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4B" w:rsidRDefault="000A0C4B">
      <w:pPr>
        <w:pStyle w:val="ConsPlusTitlePage"/>
      </w:pPr>
      <w:r>
        <w:t xml:space="preserve">Документ предоставлен </w:t>
      </w:r>
      <w:hyperlink r:id="rId4">
        <w:r>
          <w:rPr>
            <w:color w:val="0000FF"/>
          </w:rPr>
          <w:t>КонсультантПлюс</w:t>
        </w:r>
      </w:hyperlink>
      <w:r>
        <w:br/>
      </w:r>
    </w:p>
    <w:p w:rsidR="000A0C4B" w:rsidRDefault="000A0C4B">
      <w:pPr>
        <w:pStyle w:val="ConsPlusNormal"/>
        <w:jc w:val="both"/>
        <w:outlineLvl w:val="0"/>
      </w:pPr>
    </w:p>
    <w:p w:rsidR="000A0C4B" w:rsidRDefault="000A0C4B">
      <w:pPr>
        <w:pStyle w:val="ConsPlusNormal"/>
        <w:outlineLvl w:val="0"/>
      </w:pPr>
      <w:r>
        <w:t>Зарегистрировано в Минюсте России 30 декабря 2022 г. N 71900</w:t>
      </w:r>
    </w:p>
    <w:p w:rsidR="000A0C4B" w:rsidRDefault="000A0C4B">
      <w:pPr>
        <w:pStyle w:val="ConsPlusNormal"/>
        <w:pBdr>
          <w:bottom w:val="single" w:sz="6" w:space="0" w:color="auto"/>
        </w:pBdr>
        <w:spacing w:before="100" w:after="100"/>
        <w:jc w:val="both"/>
        <w:rPr>
          <w:sz w:val="2"/>
          <w:szCs w:val="2"/>
        </w:rPr>
      </w:pPr>
    </w:p>
    <w:p w:rsidR="000A0C4B" w:rsidRDefault="000A0C4B">
      <w:pPr>
        <w:pStyle w:val="ConsPlusNormal"/>
        <w:jc w:val="both"/>
      </w:pPr>
    </w:p>
    <w:p w:rsidR="000A0C4B" w:rsidRDefault="000A0C4B">
      <w:pPr>
        <w:pStyle w:val="ConsPlusTitle"/>
        <w:jc w:val="center"/>
      </w:pPr>
      <w:r>
        <w:t>МИНИСТЕРСТВО ФИНАНСОВ РОССИЙСКОЙ ФЕДЕРАЦИИ</w:t>
      </w:r>
    </w:p>
    <w:p w:rsidR="000A0C4B" w:rsidRDefault="000A0C4B">
      <w:pPr>
        <w:pStyle w:val="ConsPlusTitle"/>
        <w:jc w:val="center"/>
      </w:pPr>
    </w:p>
    <w:p w:rsidR="000A0C4B" w:rsidRDefault="000A0C4B">
      <w:pPr>
        <w:pStyle w:val="ConsPlusTitle"/>
        <w:jc w:val="center"/>
      </w:pPr>
      <w:r>
        <w:t>ФЕДЕРАЛЬНАЯ НАЛОГОВАЯ СЛУЖБА</w:t>
      </w:r>
    </w:p>
    <w:p w:rsidR="000A0C4B" w:rsidRDefault="000A0C4B">
      <w:pPr>
        <w:pStyle w:val="ConsPlusTitle"/>
        <w:jc w:val="center"/>
      </w:pPr>
    </w:p>
    <w:p w:rsidR="000A0C4B" w:rsidRDefault="000A0C4B">
      <w:pPr>
        <w:pStyle w:val="ConsPlusTitle"/>
        <w:jc w:val="center"/>
      </w:pPr>
      <w:r>
        <w:t>ПРИКАЗ</w:t>
      </w:r>
    </w:p>
    <w:p w:rsidR="000A0C4B" w:rsidRDefault="000A0C4B">
      <w:pPr>
        <w:pStyle w:val="ConsPlusTitle"/>
        <w:jc w:val="center"/>
      </w:pPr>
      <w:r>
        <w:t>от 30 ноября 2022 г. N ЕД-7-8/1133@</w:t>
      </w:r>
    </w:p>
    <w:p w:rsidR="000A0C4B" w:rsidRDefault="000A0C4B">
      <w:pPr>
        <w:pStyle w:val="ConsPlusTitle"/>
        <w:jc w:val="center"/>
      </w:pPr>
    </w:p>
    <w:p w:rsidR="000A0C4B" w:rsidRDefault="000A0C4B">
      <w:pPr>
        <w:pStyle w:val="ConsPlusTitle"/>
        <w:jc w:val="center"/>
      </w:pPr>
      <w:r>
        <w:t>ОБ УТВЕРЖДЕНИИ ФОРМ И ФОРМАТОВ</w:t>
      </w:r>
    </w:p>
    <w:p w:rsidR="000A0C4B" w:rsidRDefault="000A0C4B">
      <w:pPr>
        <w:pStyle w:val="ConsPlusTitle"/>
        <w:jc w:val="center"/>
      </w:pPr>
      <w:r>
        <w:t>ПРЕДСТАВЛЕНИЯ ДОКУМЕНТОВ, ИСПОЛЬЗУЕМЫХ НАЛОГОВЫМИ</w:t>
      </w:r>
    </w:p>
    <w:p w:rsidR="000A0C4B" w:rsidRDefault="000A0C4B">
      <w:pPr>
        <w:pStyle w:val="ConsPlusTitle"/>
        <w:jc w:val="center"/>
      </w:pPr>
      <w:r>
        <w:t>ОРГАНАМИ И НАЛОГОПЛАТЕЛЬЩИКАМИ, ПЛАТЕЛЬЩИКАМИ СБОРОВ,</w:t>
      </w:r>
    </w:p>
    <w:p w:rsidR="000A0C4B" w:rsidRDefault="000A0C4B">
      <w:pPr>
        <w:pStyle w:val="ConsPlusTitle"/>
        <w:jc w:val="center"/>
      </w:pPr>
      <w:r>
        <w:t>ПЛАТЕЛЬЩИКАМИ СТРАХОВЫХ ВЗНОСОВ И (ИЛИ) НАЛОГОВЫМИ АГЕНТАМИ</w:t>
      </w:r>
    </w:p>
    <w:p w:rsidR="000A0C4B" w:rsidRDefault="000A0C4B">
      <w:pPr>
        <w:pStyle w:val="ConsPlusTitle"/>
        <w:jc w:val="center"/>
      </w:pPr>
      <w:r>
        <w:t>ПРИ ОСУЩЕСТВЛЕНИИ ЗАЧЕТА И ВОЗВРАТА СУММ ДЕНЕЖНЫХ СРЕДСТВ,</w:t>
      </w:r>
    </w:p>
    <w:p w:rsidR="000A0C4B" w:rsidRDefault="000A0C4B">
      <w:pPr>
        <w:pStyle w:val="ConsPlusTitle"/>
        <w:jc w:val="center"/>
      </w:pPr>
      <w:r>
        <w:t>ФОРМИРУЮЩИХ ПОЛОЖИТЕЛЬНОЕ САЛЬДО ЕДИНОГО НАЛОГОВОГО</w:t>
      </w:r>
    </w:p>
    <w:p w:rsidR="000A0C4B" w:rsidRDefault="000A0C4B">
      <w:pPr>
        <w:pStyle w:val="ConsPlusTitle"/>
        <w:jc w:val="center"/>
      </w:pPr>
      <w:r>
        <w:t>СЧЕТА, А ТАКЖЕ ИЗЛИШНЕ УПЛАЧЕННОЙ (ВЗЫСКАННОЙ)</w:t>
      </w:r>
    </w:p>
    <w:p w:rsidR="000A0C4B" w:rsidRDefault="000A0C4B">
      <w:pPr>
        <w:pStyle w:val="ConsPlusTitle"/>
        <w:jc w:val="center"/>
      </w:pPr>
      <w:r>
        <w:t>ГОСУДАРСТВЕННОЙ ПОШЛИНЫ</w:t>
      </w:r>
    </w:p>
    <w:p w:rsidR="000A0C4B" w:rsidRDefault="000A0C4B">
      <w:pPr>
        <w:pStyle w:val="ConsPlusNormal"/>
        <w:ind w:firstLine="540"/>
        <w:jc w:val="both"/>
      </w:pPr>
    </w:p>
    <w:p w:rsidR="000A0C4B" w:rsidRDefault="000A0C4B">
      <w:pPr>
        <w:pStyle w:val="ConsPlusNormal"/>
        <w:ind w:firstLine="540"/>
        <w:jc w:val="both"/>
      </w:pPr>
      <w:r>
        <w:t xml:space="preserve">В соответствии с </w:t>
      </w:r>
      <w:hyperlink r:id="rId5">
        <w:r>
          <w:rPr>
            <w:color w:val="0000FF"/>
          </w:rPr>
          <w:t>пунктом 4 статьи 31</w:t>
        </w:r>
      </w:hyperlink>
      <w:r>
        <w:t xml:space="preserve">, </w:t>
      </w:r>
      <w:hyperlink r:id="rId6">
        <w:r>
          <w:rPr>
            <w:color w:val="0000FF"/>
          </w:rPr>
          <w:t>пунктами 2</w:t>
        </w:r>
      </w:hyperlink>
      <w:r>
        <w:t xml:space="preserve">, </w:t>
      </w:r>
      <w:hyperlink r:id="rId7">
        <w:r>
          <w:rPr>
            <w:color w:val="0000FF"/>
          </w:rPr>
          <w:t>4</w:t>
        </w:r>
      </w:hyperlink>
      <w:r>
        <w:t xml:space="preserve"> и </w:t>
      </w:r>
      <w:hyperlink r:id="rId8">
        <w:r>
          <w:rPr>
            <w:color w:val="0000FF"/>
          </w:rPr>
          <w:t>6 статьи 78</w:t>
        </w:r>
      </w:hyperlink>
      <w:r>
        <w:t xml:space="preserve"> и </w:t>
      </w:r>
      <w:hyperlink r:id="rId9">
        <w:r>
          <w:rPr>
            <w:color w:val="0000FF"/>
          </w:rPr>
          <w:t>пунктами 1</w:t>
        </w:r>
      </w:hyperlink>
      <w:r>
        <w:t xml:space="preserve"> и </w:t>
      </w:r>
      <w:hyperlink r:id="rId10">
        <w:r>
          <w:rPr>
            <w:color w:val="0000FF"/>
          </w:rPr>
          <w:t>2 статьи 79</w:t>
        </w:r>
      </w:hyperlink>
      <w:r>
        <w:t xml:space="preserve"> части первой Налогового кодекса Российской Федерации (Собрание законодательства Российской Федерации, 1998, N 31, ст. 3824; 2022, N 29, ст. 5230), с </w:t>
      </w:r>
      <w:hyperlink r:id="rId11">
        <w:r>
          <w:rPr>
            <w:color w:val="0000FF"/>
          </w:rPr>
          <w:t>пунктами 3</w:t>
        </w:r>
      </w:hyperlink>
      <w:r>
        <w:t xml:space="preserve"> и </w:t>
      </w:r>
      <w:hyperlink r:id="rId12">
        <w:r>
          <w:rPr>
            <w:color w:val="0000FF"/>
          </w:rPr>
          <w:t>6 статьи 333.40</w:t>
        </w:r>
      </w:hyperlink>
      <w:r>
        <w:t xml:space="preserve"> части второй Налогового кодекса Российской Федерации (Собрание законодательства Российской Федерации, 2000, N 32, ст. 3340; 2022, N 29, ст. 5230), на основании </w:t>
      </w:r>
      <w:hyperlink r:id="rId13">
        <w:r>
          <w:rPr>
            <w:color w:val="0000FF"/>
          </w:rPr>
          <w:t>подпункта 5.9.37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а также в связи с принятием Федерального </w:t>
      </w:r>
      <w:hyperlink r:id="rId14">
        <w:r>
          <w:rPr>
            <w:color w:val="0000FF"/>
          </w:rPr>
          <w:t>закона</w:t>
        </w:r>
      </w:hyperlink>
      <w:r>
        <w:t xml:space="preserve"> от 14.07.2022 N 263-ФЗ "О внесении изменений в части первую и вторую Налогового кодекса Российской Федерации" (Собрание законодательства Российской Федерации, 2022, N 29, ст. 5230), приказываю:</w:t>
      </w:r>
    </w:p>
    <w:p w:rsidR="000A0C4B" w:rsidRDefault="000A0C4B">
      <w:pPr>
        <w:pStyle w:val="ConsPlusNormal"/>
        <w:spacing w:before="220"/>
        <w:ind w:firstLine="540"/>
        <w:jc w:val="both"/>
      </w:pPr>
      <w:r>
        <w:t>1. Утвердить:</w:t>
      </w:r>
    </w:p>
    <w:p w:rsidR="000A0C4B" w:rsidRDefault="000A0C4B">
      <w:pPr>
        <w:pStyle w:val="ConsPlusNormal"/>
        <w:spacing w:before="220"/>
        <w:ind w:firstLine="540"/>
        <w:jc w:val="both"/>
      </w:pPr>
      <w:hyperlink w:anchor="P65">
        <w:r>
          <w:rPr>
            <w:color w:val="0000FF"/>
          </w:rPr>
          <w:t>форму</w:t>
        </w:r>
      </w:hyperlink>
      <w:r>
        <w:t xml:space="preserve"> заявления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согласно приложению N 1 к настоящему приказу;</w:t>
      </w:r>
    </w:p>
    <w:p w:rsidR="000A0C4B" w:rsidRDefault="000A0C4B">
      <w:pPr>
        <w:pStyle w:val="ConsPlusNormal"/>
        <w:spacing w:before="220"/>
        <w:ind w:firstLine="540"/>
        <w:jc w:val="both"/>
      </w:pPr>
      <w:hyperlink w:anchor="P263">
        <w:r>
          <w:rPr>
            <w:color w:val="0000FF"/>
          </w:rPr>
          <w:t>формат</w:t>
        </w:r>
      </w:hyperlink>
      <w:r>
        <w:t xml:space="preserve"> представления заявления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 согласно приложению N 2 к настоящему приказу;</w:t>
      </w:r>
    </w:p>
    <w:p w:rsidR="000A0C4B" w:rsidRDefault="000A0C4B">
      <w:pPr>
        <w:pStyle w:val="ConsPlusNormal"/>
        <w:spacing w:before="220"/>
        <w:ind w:firstLine="540"/>
        <w:jc w:val="both"/>
      </w:pPr>
      <w:hyperlink w:anchor="P770">
        <w:r>
          <w:rPr>
            <w:color w:val="0000FF"/>
          </w:rPr>
          <w:t>форму</w:t>
        </w:r>
      </w:hyperlink>
      <w:r>
        <w:t xml:space="preserve"> заявления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согласно приложению N 3 к настоящему приказу;</w:t>
      </w:r>
    </w:p>
    <w:p w:rsidR="000A0C4B" w:rsidRDefault="000A0C4B">
      <w:pPr>
        <w:pStyle w:val="ConsPlusNormal"/>
        <w:spacing w:before="220"/>
        <w:ind w:firstLine="540"/>
        <w:jc w:val="both"/>
      </w:pPr>
      <w:hyperlink w:anchor="P1211">
        <w:r>
          <w:rPr>
            <w:color w:val="0000FF"/>
          </w:rPr>
          <w:t>формат</w:t>
        </w:r>
      </w:hyperlink>
      <w:r>
        <w:t xml:space="preserve"> представления заявления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 согласно приложению N 4 к настоящему приказу;</w:t>
      </w:r>
    </w:p>
    <w:p w:rsidR="000A0C4B" w:rsidRDefault="000A0C4B">
      <w:pPr>
        <w:pStyle w:val="ConsPlusNormal"/>
        <w:spacing w:before="220"/>
        <w:ind w:firstLine="540"/>
        <w:jc w:val="both"/>
      </w:pPr>
      <w:hyperlink w:anchor="P1739">
        <w:r>
          <w:rPr>
            <w:color w:val="0000FF"/>
          </w:rPr>
          <w:t>форму</w:t>
        </w:r>
      </w:hyperlink>
      <w:r>
        <w:t xml:space="preserve"> заявления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 согласно приложению N 5 к настоящему приказу;</w:t>
      </w:r>
    </w:p>
    <w:p w:rsidR="000A0C4B" w:rsidRDefault="000A0C4B">
      <w:pPr>
        <w:pStyle w:val="ConsPlusNormal"/>
        <w:spacing w:before="220"/>
        <w:ind w:firstLine="540"/>
        <w:jc w:val="both"/>
      </w:pPr>
      <w:hyperlink w:anchor="P1821">
        <w:r>
          <w:rPr>
            <w:color w:val="0000FF"/>
          </w:rPr>
          <w:t>формат</w:t>
        </w:r>
      </w:hyperlink>
      <w:r>
        <w:t xml:space="preserve"> представления заявления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 в электронной форме согласно приложению N 6 к настоящему приказу;</w:t>
      </w:r>
    </w:p>
    <w:p w:rsidR="000A0C4B" w:rsidRDefault="000A0C4B">
      <w:pPr>
        <w:pStyle w:val="ConsPlusNormal"/>
        <w:spacing w:before="220"/>
        <w:ind w:firstLine="540"/>
        <w:jc w:val="both"/>
      </w:pPr>
      <w:hyperlink w:anchor="P2224">
        <w:r>
          <w:rPr>
            <w:color w:val="0000FF"/>
          </w:rPr>
          <w:t>форму</w:t>
        </w:r>
      </w:hyperlink>
      <w:r>
        <w:t xml:space="preserve"> заявления о возврате излишне уплаченной (взысканной) суммы государственной пошлины согласно приложению N 7 к настоящему приказу;</w:t>
      </w:r>
    </w:p>
    <w:p w:rsidR="000A0C4B" w:rsidRDefault="000A0C4B">
      <w:pPr>
        <w:pStyle w:val="ConsPlusNormal"/>
        <w:spacing w:before="220"/>
        <w:ind w:firstLine="540"/>
        <w:jc w:val="both"/>
      </w:pPr>
      <w:hyperlink w:anchor="P2432">
        <w:r>
          <w:rPr>
            <w:color w:val="0000FF"/>
          </w:rPr>
          <w:t>формат</w:t>
        </w:r>
      </w:hyperlink>
      <w:r>
        <w:t xml:space="preserve"> представления заявления о возврате излишне уплаченной (взысканной) суммы государственной пошлины в электронной форме согласно приложению N 8 к настоящему приказу;</w:t>
      </w:r>
    </w:p>
    <w:p w:rsidR="000A0C4B" w:rsidRDefault="000A0C4B">
      <w:pPr>
        <w:pStyle w:val="ConsPlusNormal"/>
        <w:spacing w:before="220"/>
        <w:ind w:firstLine="540"/>
        <w:jc w:val="both"/>
      </w:pPr>
      <w:hyperlink w:anchor="P2981">
        <w:r>
          <w:rPr>
            <w:color w:val="0000FF"/>
          </w:rPr>
          <w:t>форму</w:t>
        </w:r>
      </w:hyperlink>
      <w:r>
        <w:t xml:space="preserve"> заявления о зачете суммы излишне уплаченной (взысканной) государственной пошлины согласно приложению N 9 к настоящему приказу;</w:t>
      </w:r>
    </w:p>
    <w:p w:rsidR="000A0C4B" w:rsidRDefault="000A0C4B">
      <w:pPr>
        <w:pStyle w:val="ConsPlusNormal"/>
        <w:spacing w:before="220"/>
        <w:ind w:firstLine="540"/>
        <w:jc w:val="both"/>
      </w:pPr>
      <w:hyperlink w:anchor="P3144">
        <w:r>
          <w:rPr>
            <w:color w:val="0000FF"/>
          </w:rPr>
          <w:t>формат</w:t>
        </w:r>
      </w:hyperlink>
      <w:r>
        <w:t xml:space="preserve"> представления заявления о зачете суммы излишне уплаченной (взысканной) государственной пошлины в электронной форме согласно приложению N 10 к настоящему приказу;</w:t>
      </w:r>
    </w:p>
    <w:p w:rsidR="000A0C4B" w:rsidRDefault="000A0C4B">
      <w:pPr>
        <w:pStyle w:val="ConsPlusNormal"/>
        <w:spacing w:before="220"/>
        <w:ind w:firstLine="540"/>
        <w:jc w:val="both"/>
      </w:pPr>
      <w:hyperlink w:anchor="P3626">
        <w:r>
          <w:rPr>
            <w:color w:val="0000FF"/>
          </w:rPr>
          <w:t>форму</w:t>
        </w:r>
      </w:hyperlink>
      <w:r>
        <w:t xml:space="preserve"> сообщения об отказе в исполнении заявления о распоряжении путем зачета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согласно приложению N 11 к настоящему приказу.</w:t>
      </w:r>
    </w:p>
    <w:p w:rsidR="000A0C4B" w:rsidRDefault="000A0C4B">
      <w:pPr>
        <w:pStyle w:val="ConsPlusNormal"/>
        <w:spacing w:before="220"/>
        <w:ind w:firstLine="540"/>
        <w:jc w:val="both"/>
      </w:pPr>
      <w:r>
        <w:t>2. Признать утратившими силу:</w:t>
      </w:r>
    </w:p>
    <w:p w:rsidR="000A0C4B" w:rsidRDefault="000A0C4B">
      <w:pPr>
        <w:pStyle w:val="ConsPlusNormal"/>
        <w:spacing w:before="220"/>
        <w:ind w:firstLine="540"/>
        <w:jc w:val="both"/>
      </w:pPr>
      <w:hyperlink r:id="rId15">
        <w:r>
          <w:rPr>
            <w:color w:val="0000FF"/>
          </w:rPr>
          <w:t>приказ</w:t>
        </w:r>
      </w:hyperlink>
      <w:r>
        <w:t xml:space="preserve"> Федеральной налоговой службы от 14.02.2017 N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 (зарегистрирован Министерством юстиции Российской Федерации 17.03.2017, регистрационный N 46000);</w:t>
      </w:r>
    </w:p>
    <w:p w:rsidR="000A0C4B" w:rsidRDefault="000A0C4B">
      <w:pPr>
        <w:pStyle w:val="ConsPlusNormal"/>
        <w:spacing w:before="220"/>
        <w:ind w:firstLine="540"/>
        <w:jc w:val="both"/>
      </w:pPr>
      <w:hyperlink r:id="rId16">
        <w:r>
          <w:rPr>
            <w:color w:val="0000FF"/>
          </w:rPr>
          <w:t>приказ</w:t>
        </w:r>
      </w:hyperlink>
      <w:r>
        <w:t xml:space="preserve"> Федеральной налоговой службы от 30.11.2018 N ММВ-7-8/670@ "О внесении изменений в приложения к приказу ФНС России от 14.02.2017 N ММВ-7-8/182@" (зарегистрирован Министерством юстиции Российской Федерации 27.12.2018, регистрационный N 53210);</w:t>
      </w:r>
    </w:p>
    <w:p w:rsidR="000A0C4B" w:rsidRDefault="000A0C4B">
      <w:pPr>
        <w:pStyle w:val="ConsPlusNormal"/>
        <w:spacing w:before="220"/>
        <w:ind w:firstLine="540"/>
        <w:jc w:val="both"/>
      </w:pPr>
      <w:hyperlink r:id="rId17">
        <w:r>
          <w:rPr>
            <w:color w:val="0000FF"/>
          </w:rPr>
          <w:t>приказ</w:t>
        </w:r>
      </w:hyperlink>
      <w:r>
        <w:t xml:space="preserve"> Федеральной налоговой службы от 17.08.2021 N ЕД-7-8/757@ "О внесении изменений в приложения к приказу ФНС России от 14.02.2017 N ММВ-7-8/182@" (зарегистрирован Министерством юстиции Российской Федерации 22.09.2021, регистрационный N 65088);</w:t>
      </w:r>
    </w:p>
    <w:p w:rsidR="000A0C4B" w:rsidRDefault="000A0C4B">
      <w:pPr>
        <w:pStyle w:val="ConsPlusNormal"/>
        <w:spacing w:before="220"/>
        <w:ind w:firstLine="540"/>
        <w:jc w:val="both"/>
      </w:pPr>
      <w:hyperlink r:id="rId18">
        <w:r>
          <w:rPr>
            <w:color w:val="0000FF"/>
          </w:rPr>
          <w:t>приказ</w:t>
        </w:r>
      </w:hyperlink>
      <w:r>
        <w:t xml:space="preserve"> Федеральной налоговой службы от 14.12.2018 N ММВ-7-8/804@ "Об утверждении форм документов, используемых налоговыми органами при осуществлении зачета и возврата суммы единого налогового платежа физического лица и формата представления заявления о возврате денежных средств, перечисленных в бюджетную систему Российской Федерации в качестве единого налогового платежа физического лица, в электронной форме" (зарегистрирован Министерством юстиции Российской Федерации 14.01.2019, регистрационный N 53333);</w:t>
      </w:r>
    </w:p>
    <w:p w:rsidR="000A0C4B" w:rsidRDefault="000A0C4B">
      <w:pPr>
        <w:pStyle w:val="ConsPlusNormal"/>
        <w:spacing w:before="220"/>
        <w:ind w:firstLine="540"/>
        <w:jc w:val="both"/>
      </w:pPr>
      <w:hyperlink r:id="rId19">
        <w:r>
          <w:rPr>
            <w:color w:val="0000FF"/>
          </w:rPr>
          <w:t>приказ</w:t>
        </w:r>
      </w:hyperlink>
      <w:r>
        <w:t xml:space="preserve"> Федеральной налоговой службы от 23.12.2020 N ЕД-7-8/943@ "О внесении изменений в приложения к приказу ФНС России от 14.12.2018 N ММВ-7-8/804@" (зарегистрирован Министерством юстиции Российской Федерации 03.02.2021, регистрационный N 62352);</w:t>
      </w:r>
    </w:p>
    <w:p w:rsidR="000A0C4B" w:rsidRDefault="000A0C4B">
      <w:pPr>
        <w:pStyle w:val="ConsPlusNormal"/>
        <w:spacing w:before="220"/>
        <w:ind w:firstLine="540"/>
        <w:jc w:val="both"/>
      </w:pPr>
      <w:hyperlink r:id="rId20">
        <w:r>
          <w:rPr>
            <w:color w:val="0000FF"/>
          </w:rPr>
          <w:t>приказ</w:t>
        </w:r>
      </w:hyperlink>
      <w:r>
        <w:t xml:space="preserve"> Федеральной налоговой службы от 11.05.2022 N ЕД-7-8/389@ "Об утверждении форм документов, используемых налоговыми органами при осуществлении возврата суммы единого налогового платежа организации, индивидуального предпринимателя, и формата представления заявления о возврате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в электронной форме" (зарегистрирован Министерством юстиции Российской Федерации 15.06.2022, регистрационный N 68859).</w:t>
      </w:r>
    </w:p>
    <w:p w:rsidR="000A0C4B" w:rsidRDefault="000A0C4B">
      <w:pPr>
        <w:pStyle w:val="ConsPlusNormal"/>
        <w:spacing w:before="220"/>
        <w:ind w:firstLine="540"/>
        <w:jc w:val="both"/>
      </w:pPr>
      <w:r>
        <w:t>3. Установить, что настоящий приказ вступает в силу по истечении 10 дней после дня его официального опубликования, но не ранее 01.01.2023.</w:t>
      </w:r>
    </w:p>
    <w:p w:rsidR="000A0C4B" w:rsidRDefault="000A0C4B">
      <w:pPr>
        <w:pStyle w:val="ConsPlusNormal"/>
        <w:spacing w:before="22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вопросы урегулирования задолженности по обязательным платежам.</w:t>
      </w:r>
    </w:p>
    <w:p w:rsidR="000A0C4B" w:rsidRDefault="000A0C4B">
      <w:pPr>
        <w:pStyle w:val="ConsPlusNormal"/>
        <w:ind w:firstLine="540"/>
        <w:jc w:val="both"/>
      </w:pPr>
    </w:p>
    <w:p w:rsidR="000A0C4B" w:rsidRDefault="000A0C4B">
      <w:pPr>
        <w:pStyle w:val="ConsPlusNormal"/>
        <w:jc w:val="right"/>
      </w:pPr>
      <w:r>
        <w:t>Руководитель</w:t>
      </w:r>
    </w:p>
    <w:p w:rsidR="000A0C4B" w:rsidRDefault="000A0C4B">
      <w:pPr>
        <w:pStyle w:val="ConsPlusNormal"/>
        <w:jc w:val="right"/>
      </w:pPr>
      <w:r>
        <w:t>Федеральной налоговой службы</w:t>
      </w:r>
    </w:p>
    <w:p w:rsidR="000A0C4B" w:rsidRDefault="000A0C4B">
      <w:pPr>
        <w:pStyle w:val="ConsPlusNormal"/>
        <w:jc w:val="right"/>
      </w:pPr>
      <w:r>
        <w:t>Д.В.ЕГОРОВ</w:t>
      </w:r>
    </w:p>
    <w:p w:rsidR="000A0C4B" w:rsidRDefault="000A0C4B">
      <w:pPr>
        <w:pStyle w:val="ConsPlusNormal"/>
        <w:ind w:firstLine="540"/>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1</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Nonformat"/>
        <w:jc w:val="both"/>
      </w:pPr>
      <w:r>
        <w:rPr>
          <w:sz w:val="18"/>
        </w:rPr>
        <w:t>┌─┐                       ┌─┐</w:t>
      </w:r>
    </w:p>
    <w:p w:rsidR="000A0C4B" w:rsidRDefault="000A0C4B">
      <w:pPr>
        <w:pStyle w:val="ConsPlusNonformat"/>
        <w:jc w:val="both"/>
      </w:pPr>
      <w:r>
        <w:rPr>
          <w:sz w:val="18"/>
        </w:rPr>
        <w:t>└─┘││││││││││││││││││││││ └─┘          ┌─┬─┬─┬─┬─┬─┬─┬─┬─┬─┬─┬─┐</w:t>
      </w:r>
    </w:p>
    <w:p w:rsidR="000A0C4B" w:rsidRDefault="000A0C4B">
      <w:pPr>
        <w:pStyle w:val="ConsPlusNonformat"/>
        <w:jc w:val="both"/>
      </w:pPr>
      <w:r>
        <w:rPr>
          <w:sz w:val="18"/>
        </w:rPr>
        <w:t xml:space="preserve">   ││││││││││││││││││││││      ИНН </w:t>
      </w:r>
      <w:hyperlink w:anchor="P220">
        <w:r>
          <w:rPr>
            <w:color w:val="0000FF"/>
            <w:sz w:val="18"/>
          </w:rPr>
          <w:t>&lt;1&gt;</w:t>
        </w:r>
      </w:hyperlink>
      <w:r>
        <w:rPr>
          <w:sz w:val="18"/>
        </w:rPr>
        <w:t xml:space="preserve"> │ │ │ │ │ │ │ │ │ │ │ │ │</w:t>
      </w:r>
    </w:p>
    <w:p w:rsidR="000A0C4B" w:rsidRDefault="000A0C4B">
      <w:pPr>
        <w:pStyle w:val="ConsPlusNonformat"/>
        <w:jc w:val="both"/>
      </w:pPr>
      <w:r>
        <w:rPr>
          <w:sz w:val="18"/>
        </w:rPr>
        <w:t xml:space="preserve">   ││  1870  ││  2019  ││              └─┴─┴─┴─┴─┴─┴─┴─┴─┴─┴─┴─┘</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КПП     │ │ │ │ │ │ │ │ │ │ Стр. │0│0│1│</w:t>
      </w:r>
    </w:p>
    <w:p w:rsidR="000A0C4B" w:rsidRDefault="000A0C4B">
      <w:pPr>
        <w:pStyle w:val="ConsPlusNonformat"/>
        <w:jc w:val="both"/>
      </w:pPr>
      <w:r>
        <w:rPr>
          <w:sz w:val="18"/>
        </w:rPr>
        <w:t xml:space="preserve">                                       └─┴─┴─┴─┴─┴─┴─┴─┴─┘      └─┴─┴─┘</w:t>
      </w:r>
    </w:p>
    <w:p w:rsidR="000A0C4B" w:rsidRDefault="000A0C4B">
      <w:pPr>
        <w:pStyle w:val="ConsPlusNonformat"/>
        <w:jc w:val="both"/>
      </w:pPr>
    </w:p>
    <w:p w:rsidR="000A0C4B" w:rsidRDefault="000A0C4B">
      <w:pPr>
        <w:pStyle w:val="ConsPlusNonformat"/>
        <w:jc w:val="both"/>
      </w:pPr>
      <w:r>
        <w:rPr>
          <w:sz w:val="18"/>
        </w:rPr>
        <w:t xml:space="preserve">    Форма по КНД 1112542</w:t>
      </w:r>
    </w:p>
    <w:p w:rsidR="000A0C4B" w:rsidRDefault="000A0C4B">
      <w:pPr>
        <w:pStyle w:val="ConsPlusNonformat"/>
        <w:jc w:val="both"/>
      </w:pPr>
    </w:p>
    <w:p w:rsidR="000A0C4B" w:rsidRDefault="000A0C4B">
      <w:pPr>
        <w:pStyle w:val="ConsPlusNonformat"/>
        <w:jc w:val="both"/>
      </w:pPr>
      <w:bookmarkStart w:id="0" w:name="P65"/>
      <w:bookmarkEnd w:id="0"/>
      <w:r>
        <w:rPr>
          <w:sz w:val="18"/>
        </w:rPr>
        <w:t xml:space="preserve">                                 Заявление</w:t>
      </w:r>
    </w:p>
    <w:p w:rsidR="000A0C4B" w:rsidRDefault="000A0C4B">
      <w:pPr>
        <w:pStyle w:val="ConsPlusNonformat"/>
        <w:jc w:val="both"/>
      </w:pPr>
      <w:r>
        <w:rPr>
          <w:sz w:val="18"/>
        </w:rPr>
        <w:t xml:space="preserve">          о распоряжении путем возврата суммой денежных средств,</w:t>
      </w:r>
    </w:p>
    <w:p w:rsidR="000A0C4B" w:rsidRDefault="000A0C4B">
      <w:pPr>
        <w:pStyle w:val="ConsPlusNonformat"/>
        <w:jc w:val="both"/>
      </w:pPr>
      <w:r>
        <w:rPr>
          <w:sz w:val="18"/>
        </w:rPr>
        <w:t xml:space="preserve">         формирующих положительное сальдо единого налогового счета</w:t>
      </w:r>
    </w:p>
    <w:p w:rsidR="000A0C4B" w:rsidRDefault="000A0C4B">
      <w:pPr>
        <w:pStyle w:val="ConsPlusNonformat"/>
        <w:jc w:val="both"/>
      </w:pPr>
      <w:r>
        <w:rPr>
          <w:sz w:val="18"/>
        </w:rPr>
        <w:t xml:space="preserve">        налогоплательщика, плательщика сбора, плательщика страховых</w:t>
      </w:r>
    </w:p>
    <w:p w:rsidR="000A0C4B" w:rsidRDefault="000A0C4B">
      <w:pPr>
        <w:pStyle w:val="ConsPlusNonformat"/>
        <w:jc w:val="both"/>
      </w:pPr>
      <w:r>
        <w:rPr>
          <w:sz w:val="18"/>
        </w:rPr>
        <w:t xml:space="preserve">                     взносов и (или) налогового агента</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Представляется в налоговый орган (код) │ │ │ │ │</w:t>
      </w:r>
    </w:p>
    <w:p w:rsidR="000A0C4B" w:rsidRDefault="000A0C4B">
      <w:pPr>
        <w:pStyle w:val="ConsPlusNonformat"/>
        <w:jc w:val="both"/>
      </w:pPr>
      <w:r>
        <w:rPr>
          <w:sz w:val="18"/>
        </w:rPr>
        <w:t xml:space="preserve">                                       └─┴─┴─┴─┘</w:t>
      </w:r>
    </w:p>
    <w:p w:rsidR="000A0C4B" w:rsidRDefault="000A0C4B">
      <w:pPr>
        <w:pStyle w:val="ConsPlusNonformat"/>
        <w:jc w:val="both"/>
      </w:pPr>
    </w:p>
    <w:p w:rsidR="000A0C4B" w:rsidRDefault="000A0C4B">
      <w:pPr>
        <w:pStyle w:val="ConsPlusNonformat"/>
        <w:jc w:val="both"/>
      </w:pPr>
      <w:r>
        <w:rPr>
          <w:sz w:val="18"/>
        </w:rPr>
        <w:t xml:space="preserve">На  основании  </w:t>
      </w:r>
      <w:hyperlink r:id="rId21">
        <w:r>
          <w:rPr>
            <w:color w:val="0000FF"/>
            <w:sz w:val="18"/>
          </w:rPr>
          <w:t>статьи  79</w:t>
        </w:r>
      </w:hyperlink>
      <w:r>
        <w:rPr>
          <w:sz w:val="18"/>
        </w:rPr>
        <w:t xml:space="preserve">  Налогового  кодекса  Российской  Федерации прошу</w:t>
      </w:r>
    </w:p>
    <w:p w:rsidR="000A0C4B" w:rsidRDefault="000A0C4B">
      <w:pPr>
        <w:pStyle w:val="ConsPlusNonformat"/>
        <w:jc w:val="both"/>
      </w:pPr>
      <w:r>
        <w:rPr>
          <w:sz w:val="18"/>
        </w:rPr>
        <w:t>вернуть   денежные   средства,  формирующие  положительное  сальдо  единого</w:t>
      </w:r>
    </w:p>
    <w:p w:rsidR="000A0C4B" w:rsidRDefault="000A0C4B">
      <w:pPr>
        <w:pStyle w:val="ConsPlusNonformat"/>
        <w:jc w:val="both"/>
      </w:pPr>
      <w:r>
        <w:rPr>
          <w:sz w:val="18"/>
        </w:rPr>
        <w:t>налогового счета</w:t>
      </w:r>
    </w:p>
    <w:p w:rsidR="000A0C4B" w:rsidRDefault="000A0C4B">
      <w:pPr>
        <w:pStyle w:val="ConsPlusNonformat"/>
        <w:jc w:val="both"/>
      </w:pPr>
    </w:p>
    <w:p w:rsidR="000A0C4B" w:rsidRDefault="000A0C4B">
      <w:pPr>
        <w:pStyle w:val="ConsPlusNonformat"/>
        <w:jc w:val="both"/>
      </w:pPr>
      <w:r>
        <w:rPr>
          <w:sz w:val="18"/>
        </w:rPr>
        <w:t xml:space="preserve">          ┌─┬─┬─┬─┬─┬─┬─┬─┬─┬─┬─┬─┐ ┌─┬─┐</w:t>
      </w:r>
    </w:p>
    <w:p w:rsidR="000A0C4B" w:rsidRDefault="000A0C4B">
      <w:pPr>
        <w:pStyle w:val="ConsPlusNonformat"/>
        <w:jc w:val="both"/>
      </w:pPr>
      <w:r>
        <w:rPr>
          <w:sz w:val="18"/>
        </w:rPr>
        <w:t>в размере │ │ │ │ │ │ │ │ │ │ │ │ │.│ │ │ рублей</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(цифрами)</w:t>
      </w:r>
    </w:p>
    <w:p w:rsidR="000A0C4B" w:rsidRDefault="000A0C4B">
      <w:pPr>
        <w:pStyle w:val="ConsPlusNonformat"/>
        <w:jc w:val="both"/>
      </w:pP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lastRenderedPageBreak/>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(фамилия, имя, отчество </w:t>
      </w:r>
      <w:hyperlink w:anchor="P222">
        <w:r>
          <w:rPr>
            <w:color w:val="0000FF"/>
            <w:sz w:val="18"/>
          </w:rPr>
          <w:t>&lt;2&gt;</w:t>
        </w:r>
      </w:hyperlink>
      <w:r>
        <w:rPr>
          <w:sz w:val="18"/>
        </w:rPr>
        <w:t xml:space="preserve"> физического лица) </w:t>
      </w:r>
      <w:hyperlink w:anchor="P223">
        <w:r>
          <w:rPr>
            <w:color w:val="0000FF"/>
            <w:sz w:val="18"/>
          </w:rPr>
          <w:t>&lt;3&gt;</w:t>
        </w:r>
      </w:hyperlink>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Заявление составлено на │ │ │ │  страницах   с  приложением  подтверждающих</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документов или их копий на │ │ │ │ листах</w:t>
      </w:r>
    </w:p>
    <w:p w:rsidR="000A0C4B" w:rsidRDefault="000A0C4B">
      <w:pPr>
        <w:pStyle w:val="ConsPlusNonformat"/>
        <w:jc w:val="both"/>
      </w:pPr>
      <w:r>
        <w:rPr>
          <w:sz w:val="18"/>
        </w:rPr>
        <w:t xml:space="preserve">                           └─┴─┴─┘</w:t>
      </w:r>
    </w:p>
    <w:p w:rsidR="000A0C4B" w:rsidRDefault="000A0C4B">
      <w:pPr>
        <w:pStyle w:val="ConsPlusNonformat"/>
        <w:jc w:val="both"/>
      </w:pPr>
      <w:r>
        <w:rPr>
          <w:sz w:val="18"/>
        </w:rPr>
        <w:t>─────────────────────────────────────────┬───────────────────────────────────────</w:t>
      </w:r>
    </w:p>
    <w:p w:rsidR="000A0C4B" w:rsidRDefault="000A0C4B">
      <w:pPr>
        <w:pStyle w:val="ConsPlusNonformat"/>
        <w:jc w:val="both"/>
      </w:pPr>
      <w:r>
        <w:rPr>
          <w:sz w:val="18"/>
        </w:rPr>
        <w:t xml:space="preserve">    Достоверность и полноту сведений,    │   Заполняется работником налогового</w:t>
      </w:r>
    </w:p>
    <w:p w:rsidR="000A0C4B" w:rsidRDefault="000A0C4B">
      <w:pPr>
        <w:pStyle w:val="ConsPlusNonformat"/>
        <w:jc w:val="both"/>
      </w:pPr>
      <w:r>
        <w:rPr>
          <w:sz w:val="18"/>
        </w:rPr>
        <w:t xml:space="preserve">    указанных в настоящем заявлении,     │                 органа</w:t>
      </w:r>
    </w:p>
    <w:p w:rsidR="000A0C4B" w:rsidRDefault="000A0C4B">
      <w:pPr>
        <w:pStyle w:val="ConsPlusNonformat"/>
        <w:jc w:val="both"/>
      </w:pPr>
      <w:r>
        <w:rPr>
          <w:sz w:val="18"/>
        </w:rPr>
        <w:t xml:space="preserve">               подтверждаю:              │   Сведения о представлении заявления</w:t>
      </w:r>
    </w:p>
    <w:p w:rsidR="000A0C4B" w:rsidRDefault="000A0C4B">
      <w:pPr>
        <w:pStyle w:val="ConsPlusNonformat"/>
        <w:jc w:val="both"/>
      </w:pPr>
      <w:r>
        <w:rPr>
          <w:sz w:val="18"/>
        </w:rPr>
        <w:t xml:space="preserve">  ┌─┐ 1 - плательщик                     │</w:t>
      </w:r>
    </w:p>
    <w:p w:rsidR="000A0C4B" w:rsidRDefault="000A0C4B">
      <w:pPr>
        <w:pStyle w:val="ConsPlusNonformat"/>
        <w:jc w:val="both"/>
      </w:pPr>
      <w:r>
        <w:rPr>
          <w:sz w:val="18"/>
        </w:rPr>
        <w:t xml:space="preserve">  │ │ 2 - представитель плательщика      │</w:t>
      </w:r>
    </w:p>
    <w:p w:rsidR="000A0C4B" w:rsidRDefault="000A0C4B">
      <w:pPr>
        <w:pStyle w:val="ConsPlusNonformat"/>
        <w:jc w:val="both"/>
      </w:pPr>
      <w:r>
        <w:rPr>
          <w:sz w:val="18"/>
        </w:rPr>
        <w:t xml:space="preserve">  └─┘                                    │                                 ┌─┬─┐</w:t>
      </w:r>
    </w:p>
    <w:p w:rsidR="000A0C4B" w:rsidRDefault="000A0C4B">
      <w:pPr>
        <w:pStyle w:val="ConsPlusNonformat"/>
        <w:jc w:val="both"/>
      </w:pPr>
      <w:r>
        <w:rPr>
          <w:sz w:val="18"/>
        </w:rPr>
        <w:t>┌─┬─┬─┬─┬─┬─┬─┬─┬─┬─┬─┬─┬─┬─┬─┬─┬─┬─┬─┬─┐│Настоящее заявление представлено │ │ │</w:t>
      </w:r>
    </w:p>
    <w:p w:rsidR="000A0C4B" w:rsidRDefault="000A0C4B">
      <w:pPr>
        <w:pStyle w:val="ConsPlusNonformat"/>
        <w:jc w:val="both"/>
      </w:pPr>
      <w:r>
        <w:rPr>
          <w:sz w:val="18"/>
        </w:rPr>
        <w:t xml:space="preserve">│ │ │ │ │ │ │ │ │ │ │ │ │ │ │ │ │ │ │ │ ││                       (код) </w:t>
      </w:r>
      <w:hyperlink w:anchor="P224">
        <w:r>
          <w:rPr>
            <w:color w:val="0000FF"/>
            <w:sz w:val="18"/>
          </w:rPr>
          <w:t>&lt;4&gt;</w:t>
        </w:r>
      </w:hyperlink>
      <w:r>
        <w:rPr>
          <w:sz w:val="18"/>
        </w:rPr>
        <w:t xml:space="preserve"> └─┴─┘</w:t>
      </w:r>
    </w:p>
    <w:p w:rsidR="000A0C4B" w:rsidRDefault="000A0C4B">
      <w:pPr>
        <w:pStyle w:val="ConsPlusNonformat"/>
        <w:jc w:val="both"/>
      </w:pPr>
      <w:r>
        <w:rPr>
          <w:sz w:val="18"/>
        </w:rPr>
        <w:t>└─┴─┴─┴─┴─┴─┴─┴─┴─┴─┴─┴─┴─┴─┴─┴─┴─┴─┴─┴─┘│   ┌─┬─┬─┐</w:t>
      </w:r>
    </w:p>
    <w:p w:rsidR="000A0C4B" w:rsidRDefault="000A0C4B">
      <w:pPr>
        <w:pStyle w:val="ConsPlusNonformat"/>
        <w:jc w:val="both"/>
      </w:pPr>
      <w:r>
        <w:rPr>
          <w:sz w:val="18"/>
        </w:rPr>
        <w:t>┌─┬─┬─┬─┬─┬─┬─┬─┬─┬─┬─┬─┬─┬─┬─┬─┬─┬─┬─┬─┐│на │ │ │ │ страницах с приложением</w:t>
      </w:r>
    </w:p>
    <w:p w:rsidR="000A0C4B" w:rsidRDefault="000A0C4B">
      <w:pPr>
        <w:pStyle w:val="ConsPlusNonformat"/>
        <w:jc w:val="both"/>
      </w:pPr>
      <w:r>
        <w:rPr>
          <w:sz w:val="18"/>
        </w:rPr>
        <w:t>│ │ │ │ │ │ │ │ │ │ │ │ │ │ │ │ │ │ │ │ ││   └─┴─┴─┘</w:t>
      </w:r>
    </w:p>
    <w:p w:rsidR="000A0C4B" w:rsidRDefault="000A0C4B">
      <w:pPr>
        <w:pStyle w:val="ConsPlusNonformat"/>
        <w:jc w:val="both"/>
      </w:pPr>
      <w:r>
        <w:rPr>
          <w:sz w:val="18"/>
        </w:rPr>
        <w:t>└─┴─┴─┴─┴─┴─┴─┴─┴─┴─┴─┴─┴─┴─┴─┴─┴─┴─┴─┴─┘│подтверждающих документов или их</w:t>
      </w:r>
    </w:p>
    <w:p w:rsidR="000A0C4B" w:rsidRDefault="000A0C4B">
      <w:pPr>
        <w:pStyle w:val="ConsPlusNonformat"/>
        <w:jc w:val="both"/>
      </w:pPr>
      <w:r>
        <w:rPr>
          <w:sz w:val="18"/>
        </w:rPr>
        <w:t>┌─┬─┬─┬─┬─┬─┬─┬─┬─┬─┬─┬─┬─┬─┬─┬─┬─┬─┬─┬─┐│         ┌─┬─┬─┐</w:t>
      </w:r>
    </w:p>
    <w:p w:rsidR="000A0C4B" w:rsidRDefault="000A0C4B">
      <w:pPr>
        <w:pStyle w:val="ConsPlusNonformat"/>
        <w:jc w:val="both"/>
      </w:pPr>
      <w:r>
        <w:rPr>
          <w:sz w:val="18"/>
        </w:rPr>
        <w:t>│ │ │ │ │ │ │ │ │ │ │ │ │ │ │ │ │ │ │ │ ││копий на │ │ │ │ листах</w:t>
      </w:r>
    </w:p>
    <w:p w:rsidR="000A0C4B" w:rsidRDefault="000A0C4B">
      <w:pPr>
        <w:pStyle w:val="ConsPlusNonformat"/>
        <w:jc w:val="both"/>
      </w:pPr>
      <w:r>
        <w:rPr>
          <w:sz w:val="18"/>
        </w:rPr>
        <w:t>└─┴─┴─┴─┴─┴─┴─┴─┴─┴─┴─┴─┴─┴─┴─┴─┴─┴─┴─┴─┘│         └─┴─┴─┘</w:t>
      </w:r>
    </w:p>
    <w:p w:rsidR="000A0C4B" w:rsidRDefault="000A0C4B">
      <w:pPr>
        <w:pStyle w:val="ConsPlusNonformat"/>
        <w:jc w:val="both"/>
      </w:pPr>
      <w:r>
        <w:rPr>
          <w:sz w:val="18"/>
        </w:rPr>
        <w:t xml:space="preserve">      (фамилия, имя, отчество </w:t>
      </w:r>
      <w:hyperlink w:anchor="P222">
        <w:r>
          <w:rPr>
            <w:color w:val="0000FF"/>
            <w:sz w:val="18"/>
          </w:rPr>
          <w:t>&lt;2&gt;</w:t>
        </w:r>
      </w:hyperlink>
      <w:r>
        <w:rPr>
          <w:sz w:val="18"/>
        </w:rPr>
        <w:t>)       │Дата              ┌─┬─┐ ┌─┬─┐ ┌─┬─┬─┬─┐</w:t>
      </w:r>
    </w:p>
    <w:p w:rsidR="000A0C4B" w:rsidRDefault="000A0C4B">
      <w:pPr>
        <w:pStyle w:val="ConsPlusNonformat"/>
        <w:jc w:val="both"/>
      </w:pPr>
      <w:r>
        <w:rPr>
          <w:sz w:val="18"/>
        </w:rPr>
        <w:t xml:space="preserve">                                         │представления     │ │ │.│ │ │.│ │ │ │ │</w:t>
      </w:r>
    </w:p>
    <w:p w:rsidR="000A0C4B" w:rsidRDefault="000A0C4B">
      <w:pPr>
        <w:pStyle w:val="ConsPlusNonformat"/>
        <w:jc w:val="both"/>
      </w:pPr>
      <w:r>
        <w:rPr>
          <w:sz w:val="18"/>
        </w:rPr>
        <w:t xml:space="preserve">                                         │заявления         └─┴─┘ └─┴─┘ └─┴─┴─┴─┘</w:t>
      </w:r>
    </w:p>
    <w:p w:rsidR="000A0C4B" w:rsidRDefault="000A0C4B">
      <w:pPr>
        <w:pStyle w:val="ConsPlusNonformat"/>
        <w:jc w:val="both"/>
      </w:pPr>
      <w:r>
        <w:rPr>
          <w:sz w:val="18"/>
        </w:rPr>
        <w:t>Номер контактного телефона               │</w:t>
      </w:r>
    </w:p>
    <w:p w:rsidR="000A0C4B" w:rsidRDefault="000A0C4B">
      <w:pPr>
        <w:pStyle w:val="ConsPlusNonformat"/>
        <w:jc w:val="both"/>
      </w:pPr>
      <w:r>
        <w:rPr>
          <w:sz w:val="18"/>
        </w:rPr>
        <w:t>┌─┬─┬─┬─┬─┬─┬─┬─┬─┬─┬─┬─┬─┬─┬─┬─┬─┬─┬─┬─┐│</w:t>
      </w:r>
    </w:p>
    <w:p w:rsidR="000A0C4B" w:rsidRDefault="000A0C4B">
      <w:pPr>
        <w:pStyle w:val="ConsPlusNonformat"/>
        <w:jc w:val="both"/>
      </w:pPr>
      <w:r>
        <w:rPr>
          <w:sz w:val="18"/>
        </w:rPr>
        <w:t>│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 ┌─┬─┐ ┌─┬─┬─┬─┐│</w:t>
      </w:r>
    </w:p>
    <w:p w:rsidR="000A0C4B" w:rsidRDefault="000A0C4B">
      <w:pPr>
        <w:pStyle w:val="ConsPlusNonformat"/>
        <w:jc w:val="both"/>
      </w:pPr>
      <w:r>
        <w:rPr>
          <w:sz w:val="18"/>
        </w:rPr>
        <w:t>Подпись ______ Дата │ │ │.│ │ │.│ │ │ │ ││</w:t>
      </w:r>
    </w:p>
    <w:p w:rsidR="000A0C4B" w:rsidRDefault="000A0C4B">
      <w:pPr>
        <w:pStyle w:val="ConsPlusNonformat"/>
        <w:jc w:val="both"/>
      </w:pPr>
      <w:r>
        <w:rPr>
          <w:sz w:val="18"/>
        </w:rPr>
        <w:t xml:space="preserve">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Наименование и реквизиты документа,   │</w:t>
      </w:r>
    </w:p>
    <w:p w:rsidR="000A0C4B" w:rsidRDefault="000A0C4B">
      <w:pPr>
        <w:pStyle w:val="ConsPlusNonformat"/>
        <w:jc w:val="both"/>
      </w:pPr>
      <w:r>
        <w:rPr>
          <w:sz w:val="18"/>
        </w:rPr>
        <w:t xml:space="preserve"> подтверждающего полномочия представителя│</w:t>
      </w:r>
    </w:p>
    <w:p w:rsidR="000A0C4B" w:rsidRDefault="000A0C4B">
      <w:pPr>
        <w:pStyle w:val="ConsPlusNonformat"/>
        <w:jc w:val="both"/>
      </w:pPr>
      <w:r>
        <w:rPr>
          <w:sz w:val="18"/>
        </w:rPr>
        <w:t xml:space="preserve">                плательщика              │</w:t>
      </w:r>
    </w:p>
    <w:p w:rsidR="000A0C4B" w:rsidRDefault="000A0C4B">
      <w:pPr>
        <w:pStyle w:val="ConsPlusNonformat"/>
        <w:jc w:val="both"/>
      </w:pPr>
      <w:r>
        <w:rPr>
          <w:sz w:val="18"/>
        </w:rPr>
        <w:t>┌─┬─┬─┬─┬─┬─┬─┬─┬─┬─┬─┬─┬─┬─┬─┬─┬─┬─┬─┬─┐│</w:t>
      </w:r>
    </w:p>
    <w:p w:rsidR="000A0C4B" w:rsidRDefault="000A0C4B">
      <w:pPr>
        <w:pStyle w:val="ConsPlusNonformat"/>
        <w:jc w:val="both"/>
      </w:pPr>
      <w:r>
        <w:rPr>
          <w:sz w:val="18"/>
        </w:rPr>
        <w:t>│ │ │ │ │ │ │ │ │ │ │ │ │ │ │ │ │ │ │ │ ││</w:t>
      </w:r>
    </w:p>
    <w:p w:rsidR="000A0C4B" w:rsidRDefault="000A0C4B">
      <w:pPr>
        <w:pStyle w:val="ConsPlusNonformat"/>
        <w:jc w:val="both"/>
      </w:pPr>
      <w:r>
        <w:rPr>
          <w:sz w:val="18"/>
        </w:rPr>
        <w:t>└─┴─┴─┴─┴─┴─┴─┴─┴─┴─┴─┴─┴─┴─┴─┴─┴─┴─┴─┴─┘│</w:t>
      </w:r>
    </w:p>
    <w:p w:rsidR="000A0C4B" w:rsidRDefault="000A0C4B">
      <w:pPr>
        <w:pStyle w:val="ConsPlusNonformat"/>
        <w:jc w:val="both"/>
      </w:pPr>
      <w:r>
        <w:rPr>
          <w:sz w:val="18"/>
        </w:rPr>
        <w:t>┌─┬─┬─┬─┬─┬─┬─┬─┬─┬─┬─┬─┬─┬─┬─┬─┬─┬─┬─┬─┐│ ______________________ _______________</w:t>
      </w:r>
    </w:p>
    <w:p w:rsidR="000A0C4B" w:rsidRDefault="000A0C4B">
      <w:pPr>
        <w:pStyle w:val="ConsPlusNonformat"/>
        <w:jc w:val="both"/>
      </w:pPr>
      <w:r>
        <w:rPr>
          <w:sz w:val="18"/>
        </w:rPr>
        <w:t xml:space="preserve">│ │ │ │ │ │ │ │ │ │ │ │ │ │ │ │ │ │ │ │ ││   Фамилия, И.О. </w:t>
      </w:r>
      <w:hyperlink w:anchor="P222">
        <w:r>
          <w:rPr>
            <w:color w:val="0000FF"/>
            <w:sz w:val="18"/>
          </w:rPr>
          <w:t>&lt;2&gt;</w:t>
        </w:r>
      </w:hyperlink>
      <w:r>
        <w:rPr>
          <w:sz w:val="18"/>
        </w:rPr>
        <w:t xml:space="preserve">        Подпись</w:t>
      </w:r>
    </w:p>
    <w:p w:rsidR="000A0C4B" w:rsidRDefault="000A0C4B">
      <w:pPr>
        <w:pStyle w:val="ConsPlusNonformat"/>
        <w:jc w:val="both"/>
      </w:pPr>
      <w:r>
        <w:rPr>
          <w:sz w:val="18"/>
        </w:rPr>
        <w:t>└─┴─┴─┴─┴─┴─┴─┴─┴─┴─┴─┴─┴─┴─┴─┴─┴─┴─┴─┴─┘│</w:t>
      </w:r>
    </w:p>
    <w:p w:rsidR="000A0C4B" w:rsidRDefault="000A0C4B">
      <w:pPr>
        <w:pStyle w:val="ConsPlusNonformat"/>
        <w:jc w:val="both"/>
      </w:pPr>
      <w:r>
        <w:rPr>
          <w:sz w:val="18"/>
        </w:rPr>
        <w:t>┌─┐                                                                           ┌─┐</w:t>
      </w:r>
    </w:p>
    <w:p w:rsidR="000A0C4B" w:rsidRDefault="000A0C4B">
      <w:pPr>
        <w:pStyle w:val="ConsPlusNonformat"/>
        <w:jc w:val="both"/>
      </w:pPr>
      <w:r>
        <w:rPr>
          <w:sz w:val="18"/>
        </w:rPr>
        <w:t>└─┘                                                                           └─┘</w:t>
      </w:r>
    </w:p>
    <w:p w:rsidR="000A0C4B" w:rsidRDefault="000A0C4B">
      <w:pPr>
        <w:pStyle w:val="ConsPlusNormal"/>
        <w:jc w:val="both"/>
      </w:pPr>
    </w:p>
    <w:p w:rsidR="000A0C4B" w:rsidRDefault="000A0C4B">
      <w:pPr>
        <w:pStyle w:val="ConsPlusNonformat"/>
        <w:jc w:val="both"/>
      </w:pPr>
      <w:r>
        <w:rPr>
          <w:sz w:val="18"/>
        </w:rPr>
        <w:t>┌─┐                       ┌─┐</w:t>
      </w:r>
    </w:p>
    <w:p w:rsidR="000A0C4B" w:rsidRDefault="000A0C4B">
      <w:pPr>
        <w:pStyle w:val="ConsPlusNonformat"/>
        <w:jc w:val="both"/>
      </w:pPr>
      <w:r>
        <w:rPr>
          <w:sz w:val="18"/>
        </w:rPr>
        <w:t>└─┘││││││││││││││││││││││ └─┘          ┌─┬─┬─┬─┬─┬─┬─┬─┬─┬─┬─┬─┐</w:t>
      </w:r>
    </w:p>
    <w:p w:rsidR="000A0C4B" w:rsidRDefault="000A0C4B">
      <w:pPr>
        <w:pStyle w:val="ConsPlusNonformat"/>
        <w:jc w:val="both"/>
      </w:pPr>
      <w:r>
        <w:rPr>
          <w:sz w:val="18"/>
        </w:rPr>
        <w:t xml:space="preserve">   ││││││││││││││││││││││      ИНН </w:t>
      </w:r>
      <w:hyperlink w:anchor="P220">
        <w:r>
          <w:rPr>
            <w:color w:val="0000FF"/>
            <w:sz w:val="18"/>
          </w:rPr>
          <w:t>&lt;1&gt;</w:t>
        </w:r>
      </w:hyperlink>
      <w:r>
        <w:rPr>
          <w:sz w:val="18"/>
        </w:rPr>
        <w:t xml:space="preserve"> │ │ │ │ │ │ │ │ │ │ │ │ │</w:t>
      </w:r>
    </w:p>
    <w:p w:rsidR="000A0C4B" w:rsidRDefault="000A0C4B">
      <w:pPr>
        <w:pStyle w:val="ConsPlusNonformat"/>
        <w:jc w:val="both"/>
      </w:pPr>
      <w:r>
        <w:rPr>
          <w:sz w:val="18"/>
        </w:rPr>
        <w:t xml:space="preserve">   ││  1870  ││  2026  ││              └─┴─┴─┴─┴─┴─┴─┴─┴─┴─┴─┴─┘</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КПП     │ │ │ │ │ │ │ │ │ │ Стр. │0│0│2│</w:t>
      </w:r>
    </w:p>
    <w:p w:rsidR="000A0C4B" w:rsidRDefault="000A0C4B">
      <w:pPr>
        <w:pStyle w:val="ConsPlusNonformat"/>
        <w:jc w:val="both"/>
      </w:pPr>
      <w:r>
        <w:rPr>
          <w:sz w:val="18"/>
        </w:rPr>
        <w:t xml:space="preserve">                                       └─┴─┴─┴─┴─┴─┴─┴─┴─┘      └─┴─┴─┘</w:t>
      </w:r>
    </w:p>
    <w:p w:rsidR="000A0C4B" w:rsidRDefault="000A0C4B">
      <w:pPr>
        <w:pStyle w:val="ConsPlusNonformat"/>
        <w:jc w:val="both"/>
      </w:pPr>
    </w:p>
    <w:p w:rsidR="000A0C4B" w:rsidRDefault="000A0C4B">
      <w:pPr>
        <w:pStyle w:val="ConsPlusNonformat"/>
        <w:jc w:val="both"/>
      </w:pPr>
      <w:r>
        <w:rPr>
          <w:sz w:val="18"/>
        </w:rPr>
        <w:t xml:space="preserve">                                                         Продолжение страницы 001</w:t>
      </w:r>
    </w:p>
    <w:p w:rsidR="000A0C4B" w:rsidRDefault="000A0C4B">
      <w:pPr>
        <w:pStyle w:val="ConsPlusNonformat"/>
        <w:jc w:val="both"/>
      </w:pPr>
    </w:p>
    <w:p w:rsidR="000A0C4B" w:rsidRDefault="000A0C4B">
      <w:pPr>
        <w:pStyle w:val="ConsPlusNonformat"/>
        <w:jc w:val="both"/>
      </w:pPr>
      <w:r>
        <w:rPr>
          <w:sz w:val="18"/>
        </w:rPr>
        <w:t xml:space="preserve">                               Сведения о счете</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Банковский идентификационный код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Номер счета для возврата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1 - организация</w:t>
      </w:r>
    </w:p>
    <w:p w:rsidR="000A0C4B" w:rsidRDefault="000A0C4B">
      <w:pPr>
        <w:pStyle w:val="ConsPlusNonformat"/>
        <w:jc w:val="both"/>
      </w:pPr>
      <w:r>
        <w:rPr>
          <w:sz w:val="18"/>
        </w:rPr>
        <w:t>Получатель  │ │ 2 - физическое лицо</w:t>
      </w:r>
    </w:p>
    <w:p w:rsidR="000A0C4B" w:rsidRDefault="000A0C4B">
      <w:pPr>
        <w:pStyle w:val="ConsPlusNonformat"/>
        <w:jc w:val="both"/>
      </w:pPr>
      <w:r>
        <w:rPr>
          <w:sz w:val="18"/>
        </w:rPr>
        <w:lastRenderedPageBreak/>
        <w:t xml:space="preserve">            └─┘ 3 - бюджетная организация с лицевым счетом, открытым в</w:t>
      </w:r>
    </w:p>
    <w:p w:rsidR="000A0C4B" w:rsidRDefault="000A0C4B">
      <w:pPr>
        <w:pStyle w:val="ConsPlusNonformat"/>
        <w:jc w:val="both"/>
      </w:pPr>
      <w:r>
        <w:rPr>
          <w:sz w:val="18"/>
        </w:rPr>
        <w:t xml:space="preserve">                    территориальных органах Федерального казначейства,</w:t>
      </w:r>
    </w:p>
    <w:p w:rsidR="000A0C4B" w:rsidRDefault="000A0C4B">
      <w:pPr>
        <w:pStyle w:val="ConsPlusNonformat"/>
        <w:jc w:val="both"/>
      </w:pPr>
      <w:r>
        <w:rPr>
          <w:sz w:val="18"/>
        </w:rPr>
        <w:t xml:space="preserve">                    финансовых органах субъектов Российской Федерации</w:t>
      </w:r>
    </w:p>
    <w:p w:rsidR="000A0C4B" w:rsidRDefault="000A0C4B">
      <w:pPr>
        <w:pStyle w:val="ConsPlusNonformat"/>
        <w:jc w:val="both"/>
      </w:pPr>
      <w:r>
        <w:rPr>
          <w:sz w:val="18"/>
        </w:rPr>
        <w:t xml:space="preserve">                    (муниципальных образований), органах управления</w:t>
      </w:r>
    </w:p>
    <w:p w:rsidR="000A0C4B" w:rsidRDefault="000A0C4B">
      <w:pPr>
        <w:pStyle w:val="ConsPlusNonformat"/>
        <w:jc w:val="both"/>
      </w:pPr>
      <w:r>
        <w:rPr>
          <w:sz w:val="18"/>
        </w:rPr>
        <w:t xml:space="preserve">                    государственными внебюджетными фондами Российской</w:t>
      </w:r>
    </w:p>
    <w:p w:rsidR="000A0C4B" w:rsidRDefault="000A0C4B">
      <w:pPr>
        <w:pStyle w:val="ConsPlusNonformat"/>
        <w:jc w:val="both"/>
      </w:pPr>
      <w:r>
        <w:rPr>
          <w:sz w:val="18"/>
        </w:rPr>
        <w:t xml:space="preserve">                    Федерации</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(наименование владельца счета) </w:t>
      </w:r>
      <w:hyperlink w:anchor="P233">
        <w:r>
          <w:rPr>
            <w:color w:val="0000FF"/>
            <w:sz w:val="18"/>
          </w:rPr>
          <w:t>&lt;5&gt;</w:t>
        </w:r>
      </w:hyperlink>
    </w:p>
    <w:p w:rsidR="000A0C4B" w:rsidRDefault="000A0C4B">
      <w:pPr>
        <w:pStyle w:val="ConsPlusNonformat"/>
        <w:jc w:val="both"/>
      </w:pPr>
    </w:p>
    <w:p w:rsidR="000A0C4B" w:rsidRDefault="000A0C4B">
      <w:pPr>
        <w:pStyle w:val="ConsPlusNonformat"/>
        <w:jc w:val="both"/>
      </w:pPr>
      <w:r>
        <w:rPr>
          <w:sz w:val="18"/>
        </w:rPr>
        <w:t>Код бюджетной классификации ┌─┬─┬─┬─┬─┬─┬─┬─┬─┬─┬─┬─┬─┬─┬─┬─┬─┬─┬─┬─┐</w:t>
      </w:r>
    </w:p>
    <w:p w:rsidR="000A0C4B" w:rsidRDefault="000A0C4B">
      <w:pPr>
        <w:pStyle w:val="ConsPlusNonformat"/>
        <w:jc w:val="both"/>
      </w:pPr>
      <w:r>
        <w:rPr>
          <w:sz w:val="18"/>
        </w:rPr>
        <w:t xml:space="preserve">получателя </w:t>
      </w:r>
      <w:hyperlink w:anchor="P233">
        <w:r>
          <w:rPr>
            <w:color w:val="0000FF"/>
            <w:sz w:val="18"/>
          </w:rPr>
          <w:t>&lt;5&gt;</w:t>
        </w:r>
      </w:hyperlink>
      <w:r>
        <w:rPr>
          <w:sz w:val="18"/>
        </w:rPr>
        <w:t xml:space="preserve">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Код по </w:t>
      </w:r>
      <w:hyperlink r:id="rId22">
        <w:r>
          <w:rPr>
            <w:color w:val="0000FF"/>
            <w:sz w:val="18"/>
          </w:rPr>
          <w:t>ОКТМО</w:t>
        </w:r>
      </w:hyperlink>
      <w:r>
        <w:rPr>
          <w:sz w:val="18"/>
        </w:rPr>
        <w:t xml:space="preserve"> получателя </w:t>
      </w:r>
      <w:hyperlink w:anchor="P233">
        <w:r>
          <w:rPr>
            <w:color w:val="0000FF"/>
            <w:sz w:val="18"/>
          </w:rPr>
          <w:t>&lt;5&gt;</w:t>
        </w:r>
      </w:hyperlink>
      <w:r>
        <w:rPr>
          <w:sz w:val="18"/>
        </w:rPr>
        <w:t xml:space="preserve">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Номер лицевого счета получателя </w:t>
      </w:r>
      <w:hyperlink w:anchor="P233">
        <w:r>
          <w:rPr>
            <w:color w:val="0000FF"/>
            <w:sz w:val="18"/>
          </w:rPr>
          <w:t>&lt;5&gt;</w:t>
        </w:r>
      </w:hyperlink>
      <w:r>
        <w:rPr>
          <w:sz w:val="18"/>
        </w:rPr>
        <w:t xml:space="preserve">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Назначение платежа </w:t>
      </w:r>
      <w:hyperlink w:anchor="P233">
        <w:r>
          <w:rPr>
            <w:color w:val="0000FF"/>
            <w:sz w:val="18"/>
          </w:rPr>
          <w:t>&lt;5&gt;</w:t>
        </w:r>
      </w:hyperlink>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p>
    <w:p w:rsidR="000A0C4B" w:rsidRDefault="000A0C4B">
      <w:pPr>
        <w:pStyle w:val="ConsPlusNonformat"/>
        <w:jc w:val="both"/>
      </w:pPr>
      <w:r>
        <w:t xml:space="preserve">              Сведения о физическом лице, не являющемся индивидуальным</w:t>
      </w:r>
    </w:p>
    <w:p w:rsidR="000A0C4B" w:rsidRDefault="000A0C4B">
      <w:pPr>
        <w:pStyle w:val="ConsPlusNonformat"/>
        <w:jc w:val="both"/>
      </w:pPr>
      <w:r>
        <w:t xml:space="preserve">                              предпринимателем </w:t>
      </w:r>
      <w:hyperlink w:anchor="P223">
        <w:r>
          <w:rPr>
            <w:color w:val="0000FF"/>
          </w:rPr>
          <w:t>&lt;3&gt;</w:t>
        </w:r>
      </w:hyperlink>
    </w:p>
    <w:p w:rsidR="000A0C4B" w:rsidRDefault="000A0C4B">
      <w:pPr>
        <w:pStyle w:val="ConsPlusNonformat"/>
        <w:jc w:val="both"/>
      </w:pPr>
    </w:p>
    <w:p w:rsidR="000A0C4B" w:rsidRDefault="000A0C4B">
      <w:pPr>
        <w:pStyle w:val="ConsPlusNonformat"/>
        <w:jc w:val="both"/>
      </w:pPr>
      <w:r>
        <w:rPr>
          <w:sz w:val="18"/>
        </w:rPr>
        <w:t>Сведения о документе, удостоверяющем личность:</w:t>
      </w:r>
    </w:p>
    <w:p w:rsidR="000A0C4B" w:rsidRDefault="000A0C4B">
      <w:pPr>
        <w:pStyle w:val="ConsPlusNonformat"/>
        <w:jc w:val="both"/>
      </w:pPr>
    </w:p>
    <w:p w:rsidR="000A0C4B" w:rsidRDefault="000A0C4B">
      <w:pPr>
        <w:pStyle w:val="ConsPlusNonformat"/>
        <w:jc w:val="both"/>
      </w:pPr>
      <w:r>
        <w:rPr>
          <w:sz w:val="18"/>
        </w:rPr>
        <w:t>Код вида        ┌─┬─┐</w:t>
      </w:r>
    </w:p>
    <w:p w:rsidR="000A0C4B" w:rsidRDefault="000A0C4B">
      <w:pPr>
        <w:pStyle w:val="ConsPlusNonformat"/>
        <w:jc w:val="both"/>
      </w:pPr>
      <w:r>
        <w:rPr>
          <w:sz w:val="18"/>
        </w:rPr>
        <w:t xml:space="preserve">документа </w:t>
      </w:r>
      <w:hyperlink w:anchor="P235">
        <w:r>
          <w:rPr>
            <w:color w:val="0000FF"/>
            <w:sz w:val="18"/>
          </w:rPr>
          <w:t>&lt;6&gt;</w:t>
        </w:r>
      </w:hyperlink>
      <w:r>
        <w:rPr>
          <w:sz w:val="18"/>
        </w:rPr>
        <w:t xml:space="preserve">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Серия и номер   │ │ │ │ │ │ │ │ │ │ │ │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Кем выдан       │ │ │ │ │ │ │ │ │ │ │ │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 │ │ │ │ │ │ │ │ │ │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 ┌─┬─┬─┬─┐</w:t>
      </w:r>
    </w:p>
    <w:p w:rsidR="000A0C4B" w:rsidRDefault="000A0C4B">
      <w:pPr>
        <w:pStyle w:val="ConsPlusNonformat"/>
        <w:jc w:val="both"/>
      </w:pPr>
      <w:r>
        <w:rPr>
          <w:sz w:val="18"/>
        </w:rPr>
        <w:t>Дата выдачи     │ │ │.│ │ │.│ │ │ │ │</w:t>
      </w:r>
    </w:p>
    <w:p w:rsidR="000A0C4B" w:rsidRDefault="000A0C4B">
      <w:pPr>
        <w:pStyle w:val="ConsPlusNonformat"/>
        <w:jc w:val="both"/>
      </w:pPr>
      <w:r>
        <w:rPr>
          <w:sz w:val="18"/>
        </w:rPr>
        <w:t xml:space="preserve">                └─┴─┘ └─┴─┘ └─┴─┴─┴─┘</w:t>
      </w:r>
    </w:p>
    <w:p w:rsidR="000A0C4B" w:rsidRDefault="000A0C4B">
      <w:pPr>
        <w:pStyle w:val="ConsPlusNonformat"/>
        <w:jc w:val="both"/>
      </w:pPr>
      <w:r>
        <w:rPr>
          <w:sz w:val="18"/>
        </w:rPr>
        <w:t>---------------------------------------------------------------------------------</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bookmarkStart w:id="1" w:name="P220"/>
      <w:bookmarkEnd w:id="1"/>
      <w:r>
        <w:rPr>
          <w:sz w:val="18"/>
        </w:rPr>
        <w:t xml:space="preserve">    &lt;1&gt;  Для физических лиц, не являющихся индивидуальным предпринимателем,</w:t>
      </w:r>
    </w:p>
    <w:p w:rsidR="000A0C4B" w:rsidRDefault="000A0C4B">
      <w:pPr>
        <w:pStyle w:val="ConsPlusNonformat"/>
        <w:jc w:val="both"/>
      </w:pPr>
      <w:r>
        <w:rPr>
          <w:sz w:val="18"/>
        </w:rPr>
        <w:t>не является обязательным к заполнению</w:t>
      </w:r>
    </w:p>
    <w:p w:rsidR="000A0C4B" w:rsidRDefault="000A0C4B">
      <w:pPr>
        <w:pStyle w:val="ConsPlusNonformat"/>
        <w:jc w:val="both"/>
      </w:pPr>
      <w:bookmarkStart w:id="2" w:name="P222"/>
      <w:bookmarkEnd w:id="2"/>
      <w:r>
        <w:rPr>
          <w:sz w:val="18"/>
        </w:rPr>
        <w:t xml:space="preserve">    &lt;2&gt; Отчество указывается при наличии.</w:t>
      </w:r>
    </w:p>
    <w:p w:rsidR="000A0C4B" w:rsidRDefault="000A0C4B">
      <w:pPr>
        <w:pStyle w:val="ConsPlusNonformat"/>
        <w:jc w:val="both"/>
      </w:pPr>
      <w:bookmarkStart w:id="3" w:name="P223"/>
      <w:bookmarkEnd w:id="3"/>
      <w:r>
        <w:rPr>
          <w:sz w:val="18"/>
        </w:rPr>
        <w:t xml:space="preserve">    &lt;3&gt; Не заполняются, если указан ИНН.</w:t>
      </w:r>
    </w:p>
    <w:p w:rsidR="000A0C4B" w:rsidRDefault="000A0C4B">
      <w:pPr>
        <w:pStyle w:val="ConsPlusNonformat"/>
        <w:jc w:val="both"/>
      </w:pPr>
      <w:bookmarkStart w:id="4" w:name="P224"/>
      <w:bookmarkEnd w:id="4"/>
      <w:r>
        <w:rPr>
          <w:sz w:val="18"/>
        </w:rPr>
        <w:t xml:space="preserve">    &lt;4&gt; Указывается цифровой код из списка:</w:t>
      </w:r>
    </w:p>
    <w:p w:rsidR="000A0C4B" w:rsidRDefault="000A0C4B">
      <w:pPr>
        <w:pStyle w:val="ConsPlusNonformat"/>
        <w:jc w:val="both"/>
      </w:pPr>
      <w:r>
        <w:rPr>
          <w:sz w:val="18"/>
        </w:rPr>
        <w:t xml:space="preserve">    01  -  на  бумажном  носителе  (по  почте);  02  - на бумажном носителе</w:t>
      </w:r>
    </w:p>
    <w:p w:rsidR="000A0C4B" w:rsidRDefault="000A0C4B">
      <w:pPr>
        <w:pStyle w:val="ConsPlusNonformat"/>
        <w:jc w:val="both"/>
      </w:pPr>
      <w:r>
        <w:rPr>
          <w:sz w:val="18"/>
        </w:rPr>
        <w:t>(лично);  03  -  на  бумажном  носителе с дублированием на съемном носителе</w:t>
      </w:r>
    </w:p>
    <w:p w:rsidR="000A0C4B" w:rsidRDefault="000A0C4B">
      <w:pPr>
        <w:pStyle w:val="ConsPlusNonformat"/>
        <w:jc w:val="both"/>
      </w:pPr>
      <w:r>
        <w:rPr>
          <w:sz w:val="18"/>
        </w:rPr>
        <w:t>(лично);</w:t>
      </w:r>
    </w:p>
    <w:p w:rsidR="000A0C4B" w:rsidRDefault="000A0C4B">
      <w:pPr>
        <w:pStyle w:val="ConsPlusNonformat"/>
        <w:jc w:val="both"/>
      </w:pPr>
      <w:r>
        <w:rPr>
          <w:sz w:val="18"/>
        </w:rPr>
        <w:t xml:space="preserve">    04 - по телекоммуникационным каналам связи с электронной подписью; 05 -</w:t>
      </w:r>
    </w:p>
    <w:p w:rsidR="000A0C4B" w:rsidRDefault="000A0C4B">
      <w:pPr>
        <w:pStyle w:val="ConsPlusNonformat"/>
        <w:jc w:val="both"/>
      </w:pPr>
      <w:r>
        <w:rPr>
          <w:sz w:val="18"/>
        </w:rPr>
        <w:t>другое;  08  - на бумажном носителе с дублированием на съемном носителе (по</w:t>
      </w:r>
    </w:p>
    <w:p w:rsidR="000A0C4B" w:rsidRDefault="000A0C4B">
      <w:pPr>
        <w:pStyle w:val="ConsPlusNonformat"/>
        <w:jc w:val="both"/>
      </w:pPr>
      <w:r>
        <w:rPr>
          <w:sz w:val="18"/>
        </w:rPr>
        <w:lastRenderedPageBreak/>
        <w:t>почте);</w:t>
      </w:r>
    </w:p>
    <w:p w:rsidR="000A0C4B" w:rsidRDefault="000A0C4B">
      <w:pPr>
        <w:pStyle w:val="ConsPlusNonformat"/>
        <w:jc w:val="both"/>
      </w:pPr>
      <w:r>
        <w:rPr>
          <w:sz w:val="18"/>
        </w:rPr>
        <w:t xml:space="preserve">    09  - на бумажном носителе с использованием штрих-кода (лично); 10 - на</w:t>
      </w:r>
    </w:p>
    <w:p w:rsidR="000A0C4B" w:rsidRDefault="000A0C4B">
      <w:pPr>
        <w:pStyle w:val="ConsPlusNonformat"/>
        <w:jc w:val="both"/>
      </w:pPr>
      <w:r>
        <w:rPr>
          <w:sz w:val="18"/>
        </w:rPr>
        <w:t>бумажном носителе с использованием штрих-кода (по почте).</w:t>
      </w:r>
    </w:p>
    <w:p w:rsidR="000A0C4B" w:rsidRDefault="000A0C4B">
      <w:pPr>
        <w:pStyle w:val="ConsPlusNonformat"/>
        <w:jc w:val="both"/>
      </w:pPr>
      <w:bookmarkStart w:id="5" w:name="P233"/>
      <w:bookmarkEnd w:id="5"/>
      <w:r>
        <w:rPr>
          <w:sz w:val="18"/>
        </w:rPr>
        <w:t xml:space="preserve">    &lt;5&gt;   Указывается   при   возврате   на   счета,   открытые  в  органе,</w:t>
      </w:r>
    </w:p>
    <w:p w:rsidR="000A0C4B" w:rsidRDefault="000A0C4B">
      <w:pPr>
        <w:pStyle w:val="ConsPlusNonformat"/>
        <w:jc w:val="both"/>
      </w:pPr>
      <w:r>
        <w:rPr>
          <w:sz w:val="18"/>
        </w:rPr>
        <w:t>осуществляющем открытие и ведение лицевых счетов.</w:t>
      </w:r>
    </w:p>
    <w:p w:rsidR="000A0C4B" w:rsidRDefault="000A0C4B">
      <w:pPr>
        <w:pStyle w:val="ConsPlusNonformat"/>
        <w:jc w:val="both"/>
      </w:pPr>
      <w:bookmarkStart w:id="6" w:name="P235"/>
      <w:bookmarkEnd w:id="6"/>
      <w:r>
        <w:rPr>
          <w:sz w:val="18"/>
        </w:rPr>
        <w:t xml:space="preserve">    &lt;6&gt; Указывается код вида документа:</w:t>
      </w:r>
    </w:p>
    <w:p w:rsidR="000A0C4B" w:rsidRDefault="000A0C4B">
      <w:pPr>
        <w:pStyle w:val="ConsPlusNonformat"/>
        <w:jc w:val="both"/>
      </w:pPr>
      <w:r>
        <w:rPr>
          <w:sz w:val="18"/>
        </w:rPr>
        <w:t xml:space="preserve">    21  -  паспорт  гражданина  Российской  Федерации; 03 - свидетельство о</w:t>
      </w:r>
    </w:p>
    <w:p w:rsidR="000A0C4B" w:rsidRDefault="000A0C4B">
      <w:pPr>
        <w:pStyle w:val="ConsPlusNonformat"/>
        <w:jc w:val="both"/>
      </w:pPr>
      <w:r>
        <w:rPr>
          <w:sz w:val="18"/>
        </w:rPr>
        <w:t>рождении; 07 - военный билет; 08 - временное удостоверение, выданное взамен</w:t>
      </w:r>
    </w:p>
    <w:p w:rsidR="000A0C4B" w:rsidRDefault="000A0C4B">
      <w:pPr>
        <w:pStyle w:val="ConsPlusNonformat"/>
        <w:jc w:val="both"/>
      </w:pPr>
      <w:r>
        <w:rPr>
          <w:sz w:val="18"/>
        </w:rPr>
        <w:t>военного билета;</w:t>
      </w:r>
    </w:p>
    <w:p w:rsidR="000A0C4B" w:rsidRDefault="000A0C4B">
      <w:pPr>
        <w:pStyle w:val="ConsPlusNonformat"/>
        <w:jc w:val="both"/>
      </w:pPr>
      <w:r>
        <w:rPr>
          <w:sz w:val="18"/>
        </w:rPr>
        <w:t xml:space="preserve">    10 - паспорт иностранного гражданина; 11 - свидетельство о рассмотрении</w:t>
      </w:r>
    </w:p>
    <w:p w:rsidR="000A0C4B" w:rsidRDefault="000A0C4B">
      <w:pPr>
        <w:pStyle w:val="ConsPlusNonformat"/>
        <w:jc w:val="both"/>
      </w:pPr>
      <w:r>
        <w:rPr>
          <w:sz w:val="18"/>
        </w:rPr>
        <w:t>ходатайства о признании лица беженцем на территорию Российской Федерации по</w:t>
      </w:r>
    </w:p>
    <w:p w:rsidR="000A0C4B" w:rsidRDefault="000A0C4B">
      <w:pPr>
        <w:pStyle w:val="ConsPlusNonformat"/>
        <w:jc w:val="both"/>
      </w:pPr>
      <w:r>
        <w:rPr>
          <w:sz w:val="18"/>
        </w:rPr>
        <w:t>существу;</w:t>
      </w:r>
    </w:p>
    <w:p w:rsidR="000A0C4B" w:rsidRDefault="000A0C4B">
      <w:pPr>
        <w:pStyle w:val="ConsPlusNonformat"/>
        <w:jc w:val="both"/>
      </w:pPr>
      <w:r>
        <w:rPr>
          <w:sz w:val="18"/>
        </w:rPr>
        <w:t xml:space="preserve">    12  -  вид  на  жительство  в  Российской Федерации, 13 - удостоверение</w:t>
      </w:r>
    </w:p>
    <w:p w:rsidR="000A0C4B" w:rsidRDefault="000A0C4B">
      <w:pPr>
        <w:pStyle w:val="ConsPlusNonformat"/>
        <w:jc w:val="both"/>
      </w:pPr>
      <w:r>
        <w:rPr>
          <w:sz w:val="18"/>
        </w:rPr>
        <w:t>беженца,  14  -  временное  удостоверение  личности  гражданина  Российской</w:t>
      </w:r>
    </w:p>
    <w:p w:rsidR="000A0C4B" w:rsidRDefault="000A0C4B">
      <w:pPr>
        <w:pStyle w:val="ConsPlusNonformat"/>
        <w:jc w:val="both"/>
      </w:pPr>
      <w:r>
        <w:rPr>
          <w:sz w:val="18"/>
        </w:rPr>
        <w:t>Федерации;</w:t>
      </w:r>
    </w:p>
    <w:p w:rsidR="000A0C4B" w:rsidRDefault="000A0C4B">
      <w:pPr>
        <w:pStyle w:val="ConsPlusNonformat"/>
        <w:jc w:val="both"/>
      </w:pPr>
      <w:r>
        <w:rPr>
          <w:sz w:val="18"/>
        </w:rPr>
        <w:t xml:space="preserve">    15  -  разрешение  на временное проживание в Российской Федерации; 18 -</w:t>
      </w:r>
    </w:p>
    <w:p w:rsidR="000A0C4B" w:rsidRDefault="000A0C4B">
      <w:pPr>
        <w:pStyle w:val="ConsPlusNonformat"/>
        <w:jc w:val="both"/>
      </w:pPr>
      <w:r>
        <w:rPr>
          <w:sz w:val="18"/>
        </w:rPr>
        <w:t>свидетельство  о предоставлении временного убежища на территории Российской</w:t>
      </w:r>
    </w:p>
    <w:p w:rsidR="000A0C4B" w:rsidRDefault="000A0C4B">
      <w:pPr>
        <w:pStyle w:val="ConsPlusNonformat"/>
        <w:jc w:val="both"/>
      </w:pPr>
      <w:r>
        <w:rPr>
          <w:sz w:val="18"/>
        </w:rPr>
        <w:t>Федерации;</w:t>
      </w:r>
    </w:p>
    <w:p w:rsidR="000A0C4B" w:rsidRDefault="000A0C4B">
      <w:pPr>
        <w:pStyle w:val="ConsPlusNonformat"/>
        <w:jc w:val="both"/>
      </w:pPr>
      <w:r>
        <w:rPr>
          <w:sz w:val="18"/>
        </w:rPr>
        <w:t xml:space="preserve">    23   -   свидетельство  о  рождении,  выданное  уполномоченным  органом</w:t>
      </w:r>
    </w:p>
    <w:p w:rsidR="000A0C4B" w:rsidRDefault="000A0C4B">
      <w:pPr>
        <w:pStyle w:val="ConsPlusNonformat"/>
        <w:jc w:val="both"/>
      </w:pPr>
      <w:r>
        <w:rPr>
          <w:sz w:val="18"/>
        </w:rPr>
        <w:t>иностранного  государства;  24  -  удостоверение  личности  военнослужащего</w:t>
      </w:r>
    </w:p>
    <w:p w:rsidR="000A0C4B" w:rsidRDefault="000A0C4B">
      <w:pPr>
        <w:pStyle w:val="ConsPlusNonformat"/>
        <w:jc w:val="both"/>
      </w:pPr>
      <w:r>
        <w:rPr>
          <w:sz w:val="18"/>
        </w:rPr>
        <w:t>Российской Федерации;</w:t>
      </w:r>
    </w:p>
    <w:p w:rsidR="000A0C4B" w:rsidRDefault="000A0C4B">
      <w:pPr>
        <w:pStyle w:val="ConsPlusNonformat"/>
        <w:jc w:val="both"/>
      </w:pPr>
      <w:r>
        <w:rPr>
          <w:sz w:val="18"/>
        </w:rPr>
        <w:t xml:space="preserve">    27 - военный билет офицера запаса; 91 - иные документы.</w:t>
      </w:r>
    </w:p>
    <w:p w:rsidR="000A0C4B" w:rsidRDefault="000A0C4B">
      <w:pPr>
        <w:pStyle w:val="ConsPlusNonformat"/>
        <w:jc w:val="both"/>
      </w:pPr>
      <w:r>
        <w:rPr>
          <w:sz w:val="18"/>
        </w:rPr>
        <w:t>┌─┐                                                                           ┌─┐</w:t>
      </w:r>
    </w:p>
    <w:p w:rsidR="000A0C4B" w:rsidRDefault="000A0C4B">
      <w:pPr>
        <w:pStyle w:val="ConsPlusNonformat"/>
        <w:jc w:val="both"/>
      </w:pPr>
      <w:r>
        <w:rPr>
          <w:sz w:val="18"/>
        </w:rPr>
        <w:t>└─┘                                                                           └─┘</w:t>
      </w: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2</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Title"/>
        <w:jc w:val="center"/>
      </w:pPr>
      <w:bookmarkStart w:id="7" w:name="P263"/>
      <w:bookmarkEnd w:id="7"/>
      <w:r>
        <w:t>ФОРМАТ</w:t>
      </w:r>
    </w:p>
    <w:p w:rsidR="000A0C4B" w:rsidRDefault="000A0C4B">
      <w:pPr>
        <w:pStyle w:val="ConsPlusTitle"/>
        <w:jc w:val="center"/>
      </w:pPr>
      <w:r>
        <w:t>ПРЕДСТАВЛЕНИЯ ЗАЯВЛЕНИЯ О РАСПОРЯЖЕНИИ ПУТЕМ ВОЗВРАТА СУММОЙ</w:t>
      </w:r>
    </w:p>
    <w:p w:rsidR="000A0C4B" w:rsidRDefault="000A0C4B">
      <w:pPr>
        <w:pStyle w:val="ConsPlusTitle"/>
        <w:jc w:val="center"/>
      </w:pPr>
      <w:r>
        <w:t>ДЕНЕЖНЫХ СРЕДСТВ, ФОРМИРУЮЩИХ ПОЛОЖИТЕЛЬНОЕ САЛЬДО ЕДИНОГО</w:t>
      </w:r>
    </w:p>
    <w:p w:rsidR="000A0C4B" w:rsidRDefault="000A0C4B">
      <w:pPr>
        <w:pStyle w:val="ConsPlusTitle"/>
        <w:jc w:val="center"/>
      </w:pPr>
      <w:r>
        <w:t>НАЛОГОВОГО СЧЕТА НАЛОГОПЛАТЕЛЬЩИКА, ПЛАТЕЛЬЩИКА СБОРА,</w:t>
      </w:r>
    </w:p>
    <w:p w:rsidR="000A0C4B" w:rsidRDefault="000A0C4B">
      <w:pPr>
        <w:pStyle w:val="ConsPlusTitle"/>
        <w:jc w:val="center"/>
      </w:pPr>
      <w:r>
        <w:t>ПЛАТЕЛЬЩИКА СТРАХОВЫХ ВЗНОСОВ И (ИЛИ) НАЛОГОВОГО</w:t>
      </w:r>
    </w:p>
    <w:p w:rsidR="000A0C4B" w:rsidRDefault="000A0C4B">
      <w:pPr>
        <w:pStyle w:val="ConsPlusTitle"/>
        <w:jc w:val="center"/>
      </w:pPr>
      <w:r>
        <w:t>АГЕНТА, В ЭЛЕКТРОННОЙ ФОРМЕ</w:t>
      </w:r>
    </w:p>
    <w:p w:rsidR="000A0C4B" w:rsidRDefault="000A0C4B">
      <w:pPr>
        <w:pStyle w:val="ConsPlusNormal"/>
        <w:jc w:val="both"/>
      </w:pPr>
    </w:p>
    <w:p w:rsidR="000A0C4B" w:rsidRDefault="000A0C4B">
      <w:pPr>
        <w:pStyle w:val="ConsPlusTitle"/>
        <w:jc w:val="center"/>
        <w:outlineLvl w:val="1"/>
      </w:pPr>
      <w:r>
        <w:t>I. ОБЩИЕ СВЕДЕНИЯ</w:t>
      </w:r>
    </w:p>
    <w:p w:rsidR="000A0C4B" w:rsidRDefault="000A0C4B">
      <w:pPr>
        <w:pStyle w:val="ConsPlusNormal"/>
        <w:jc w:val="both"/>
      </w:pPr>
    </w:p>
    <w:p w:rsidR="000A0C4B" w:rsidRDefault="000A0C4B">
      <w:pPr>
        <w:pStyle w:val="ConsPlusNormal"/>
        <w:ind w:firstLine="540"/>
        <w:jc w:val="both"/>
      </w:pPr>
      <w:r>
        <w:t>1. Настоящий формат описывает требования к XML-файлам (далее - файл обмена) передачи в налоговые органы заявления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w:t>
      </w:r>
    </w:p>
    <w:p w:rsidR="000A0C4B" w:rsidRDefault="000A0C4B">
      <w:pPr>
        <w:pStyle w:val="ConsPlusNormal"/>
        <w:spacing w:before="220"/>
        <w:ind w:firstLine="540"/>
        <w:jc w:val="both"/>
      </w:pPr>
      <w:r>
        <w:t>2. Номер версии настоящего формата 5.02, часть CLXXXVII.</w:t>
      </w:r>
    </w:p>
    <w:p w:rsidR="000A0C4B" w:rsidRDefault="000A0C4B">
      <w:pPr>
        <w:pStyle w:val="ConsPlusNormal"/>
        <w:jc w:val="both"/>
      </w:pPr>
    </w:p>
    <w:p w:rsidR="000A0C4B" w:rsidRDefault="000A0C4B">
      <w:pPr>
        <w:pStyle w:val="ConsPlusTitle"/>
        <w:jc w:val="center"/>
        <w:outlineLvl w:val="1"/>
      </w:pPr>
      <w:r>
        <w:t>II. ОПИСАНИЕ ФАЙЛА ОБМЕНА</w:t>
      </w:r>
    </w:p>
    <w:p w:rsidR="000A0C4B" w:rsidRDefault="000A0C4B">
      <w:pPr>
        <w:pStyle w:val="ConsPlusNormal"/>
        <w:jc w:val="both"/>
      </w:pPr>
    </w:p>
    <w:p w:rsidR="000A0C4B" w:rsidRDefault="000A0C4B">
      <w:pPr>
        <w:pStyle w:val="ConsPlusNormal"/>
        <w:ind w:firstLine="540"/>
        <w:jc w:val="both"/>
      </w:pPr>
      <w:r>
        <w:t>3. Имя файла обмена должно иметь следующий вид:</w:t>
      </w:r>
    </w:p>
    <w:p w:rsidR="000A0C4B" w:rsidRPr="000A0C4B" w:rsidRDefault="000A0C4B">
      <w:pPr>
        <w:pStyle w:val="ConsPlusNormal"/>
        <w:spacing w:before="220"/>
        <w:ind w:firstLine="540"/>
        <w:jc w:val="both"/>
        <w:rPr>
          <w:lang w:val="en-US"/>
        </w:rPr>
      </w:pPr>
      <w:r w:rsidRPr="000A0C4B">
        <w:rPr>
          <w:lang w:val="en-US"/>
        </w:rPr>
        <w:t xml:space="preserve">R_T_A_K_O_GGGGMMDD_N, </w:t>
      </w:r>
      <w:r>
        <w:t>где</w:t>
      </w:r>
      <w:r w:rsidRPr="000A0C4B">
        <w:rPr>
          <w:lang w:val="en-US"/>
        </w:rPr>
        <w:t>:</w:t>
      </w:r>
    </w:p>
    <w:p w:rsidR="000A0C4B" w:rsidRDefault="000A0C4B">
      <w:pPr>
        <w:pStyle w:val="ConsPlusNormal"/>
        <w:spacing w:before="220"/>
        <w:ind w:firstLine="540"/>
        <w:jc w:val="both"/>
      </w:pPr>
      <w:r>
        <w:t>R_T - префикс, принимающий значение UT_ZVDSEDNAL;</w:t>
      </w:r>
    </w:p>
    <w:p w:rsidR="000A0C4B" w:rsidRDefault="000A0C4B">
      <w:pPr>
        <w:pStyle w:val="ConsPlusNormal"/>
        <w:spacing w:before="220"/>
        <w:ind w:firstLine="540"/>
        <w:jc w:val="both"/>
      </w:pPr>
      <w:r>
        <w:t xml:space="preserve">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w:t>
      </w:r>
      <w:r>
        <w:lastRenderedPageBreak/>
        <w:t>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0A0C4B" w:rsidRDefault="000A0C4B">
      <w:pPr>
        <w:pStyle w:val="ConsPlusNormal"/>
        <w:spacing w:before="220"/>
        <w:ind w:firstLine="540"/>
        <w:jc w:val="both"/>
      </w:pPr>
      <w:r>
        <w:t>O - идентификатор отправителя информации, имеет вид:</w:t>
      </w:r>
    </w:p>
    <w:p w:rsidR="000A0C4B" w:rsidRDefault="000A0C4B">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A0C4B" w:rsidRDefault="000A0C4B">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0A0C4B" w:rsidRDefault="000A0C4B">
      <w:pPr>
        <w:pStyle w:val="ConsPlusNormal"/>
        <w:spacing w:before="220"/>
        <w:ind w:firstLine="540"/>
        <w:jc w:val="both"/>
      </w:pPr>
      <w:r>
        <w:t>GGGG - год формирования передаваемого файла, MM - месяц, DD - день;</w:t>
      </w:r>
    </w:p>
    <w:p w:rsidR="000A0C4B" w:rsidRDefault="000A0C4B">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0A0C4B" w:rsidRDefault="000A0C4B">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0A0C4B" w:rsidRDefault="000A0C4B">
      <w:pPr>
        <w:pStyle w:val="ConsPlusNormal"/>
        <w:spacing w:before="220"/>
        <w:ind w:firstLine="540"/>
        <w:jc w:val="both"/>
      </w:pPr>
      <w:r>
        <w:t>Параметры первой строки файла обмена</w:t>
      </w:r>
    </w:p>
    <w:p w:rsidR="000A0C4B" w:rsidRDefault="000A0C4B">
      <w:pPr>
        <w:pStyle w:val="ConsPlusNormal"/>
        <w:spacing w:before="220"/>
        <w:ind w:firstLine="540"/>
        <w:jc w:val="both"/>
      </w:pPr>
      <w:r>
        <w:t>Первая строка XML-файла должна иметь следующий вид:</w:t>
      </w:r>
    </w:p>
    <w:p w:rsidR="000A0C4B" w:rsidRDefault="000A0C4B">
      <w:pPr>
        <w:pStyle w:val="ConsPlusNormal"/>
        <w:spacing w:before="220"/>
        <w:ind w:firstLine="540"/>
        <w:jc w:val="both"/>
      </w:pPr>
      <w:r>
        <w:t>&lt;?xml version ="1.0" encoding ="windows-1251"?&gt;</w:t>
      </w:r>
    </w:p>
    <w:p w:rsidR="000A0C4B" w:rsidRDefault="000A0C4B">
      <w:pPr>
        <w:pStyle w:val="ConsPlusNormal"/>
        <w:spacing w:before="220"/>
        <w:ind w:firstLine="540"/>
        <w:jc w:val="both"/>
      </w:pPr>
      <w:r>
        <w:t>Имя файла, содержащего XML-схему файла обмена, должно иметь следующий вид:</w:t>
      </w:r>
    </w:p>
    <w:p w:rsidR="000A0C4B" w:rsidRDefault="000A0C4B">
      <w:pPr>
        <w:pStyle w:val="ConsPlusNormal"/>
        <w:spacing w:before="220"/>
        <w:ind w:firstLine="540"/>
        <w:jc w:val="both"/>
      </w:pPr>
      <w:r>
        <w:t>UT_ZVDSEDNAL_1_187_00_05_02_xx, где xx - номер версии схемы.</w:t>
      </w:r>
    </w:p>
    <w:p w:rsidR="000A0C4B" w:rsidRDefault="000A0C4B">
      <w:pPr>
        <w:pStyle w:val="ConsPlusNormal"/>
        <w:spacing w:before="220"/>
        <w:ind w:firstLine="540"/>
        <w:jc w:val="both"/>
      </w:pPr>
      <w:r>
        <w:t>Расширение имени файла - xsd.</w:t>
      </w:r>
    </w:p>
    <w:p w:rsidR="000A0C4B" w:rsidRDefault="000A0C4B">
      <w:pPr>
        <w:pStyle w:val="ConsPlusNormal"/>
        <w:spacing w:before="22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0A0C4B" w:rsidRDefault="000A0C4B">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309">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313">
        <w:r>
          <w:rPr>
            <w:color w:val="0000FF"/>
          </w:rPr>
          <w:t>таблицах 4.1</w:t>
        </w:r>
      </w:hyperlink>
      <w:r>
        <w:t xml:space="preserve"> - </w:t>
      </w:r>
      <w:hyperlink w:anchor="P726">
        <w:r>
          <w:rPr>
            <w:color w:val="0000FF"/>
          </w:rPr>
          <w:t>4.14</w:t>
        </w:r>
      </w:hyperlink>
      <w:r>
        <w:t xml:space="preserve"> настоящего формата.</w:t>
      </w:r>
    </w:p>
    <w:p w:rsidR="000A0C4B" w:rsidRDefault="000A0C4B">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0A0C4B" w:rsidRDefault="000A0C4B">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A0C4B" w:rsidRDefault="000A0C4B">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A0C4B" w:rsidRDefault="000A0C4B">
      <w:pPr>
        <w:pStyle w:val="ConsPlusNormal"/>
        <w:spacing w:before="220"/>
        <w:ind w:firstLine="540"/>
        <w:jc w:val="both"/>
      </w:pPr>
      <w:r>
        <w:lastRenderedPageBreak/>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0A0C4B" w:rsidRDefault="000A0C4B">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A0C4B" w:rsidRDefault="000A0C4B">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0A0C4B" w:rsidRDefault="000A0C4B">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A0C4B" w:rsidRDefault="000A0C4B">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A0C4B" w:rsidRDefault="000A0C4B">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0A0C4B" w:rsidRDefault="000A0C4B">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0A0C4B" w:rsidRDefault="000A0C4B">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A0C4B" w:rsidRDefault="000A0C4B">
      <w:pPr>
        <w:pStyle w:val="ConsPlusNormal"/>
        <w:jc w:val="both"/>
      </w:pPr>
    </w:p>
    <w:p w:rsidR="000A0C4B" w:rsidRDefault="000A0C4B">
      <w:pPr>
        <w:pStyle w:val="ConsPlusNormal"/>
        <w:jc w:val="center"/>
      </w:pPr>
      <w:r w:rsidRPr="000A0C4B">
        <w:rPr>
          <w:noProof/>
          <w:position w:val="-39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6.5pt;height:404.25pt;visibility:visible;mso-wrap-style:square">
            <v:imagedata r:id="rId23" o:title=""/>
          </v:shape>
        </w:pict>
      </w:r>
    </w:p>
    <w:p w:rsidR="000A0C4B" w:rsidRDefault="000A0C4B">
      <w:pPr>
        <w:pStyle w:val="ConsPlusNormal"/>
        <w:jc w:val="both"/>
      </w:pPr>
    </w:p>
    <w:p w:rsidR="000A0C4B" w:rsidRDefault="000A0C4B">
      <w:pPr>
        <w:pStyle w:val="ConsPlusNormal"/>
        <w:jc w:val="center"/>
      </w:pPr>
      <w:bookmarkStart w:id="8" w:name="P309"/>
      <w:bookmarkEnd w:id="8"/>
      <w:r>
        <w:t>Рисунок 1. Диаграмма структуры файла обмена</w:t>
      </w:r>
    </w:p>
    <w:p w:rsidR="000A0C4B" w:rsidRDefault="000A0C4B">
      <w:pPr>
        <w:pStyle w:val="ConsPlusNormal"/>
        <w:jc w:val="both"/>
      </w:pPr>
    </w:p>
    <w:p w:rsidR="000A0C4B" w:rsidRDefault="000A0C4B">
      <w:pPr>
        <w:pStyle w:val="ConsPlusNormal"/>
        <w:jc w:val="right"/>
      </w:pPr>
      <w:r>
        <w:t>Таблица 4.1</w:t>
      </w:r>
    </w:p>
    <w:p w:rsidR="000A0C4B" w:rsidRDefault="000A0C4B">
      <w:pPr>
        <w:pStyle w:val="ConsPlusNormal"/>
        <w:jc w:val="both"/>
      </w:pPr>
    </w:p>
    <w:p w:rsidR="000A0C4B" w:rsidRDefault="000A0C4B">
      <w:pPr>
        <w:pStyle w:val="ConsPlusNormal"/>
        <w:jc w:val="center"/>
      </w:pPr>
      <w:bookmarkStart w:id="9" w:name="P313"/>
      <w:bookmarkEnd w:id="9"/>
      <w:r>
        <w:t>Файл обмена (Файл)</w:t>
      </w:r>
    </w:p>
    <w:p w:rsidR="000A0C4B" w:rsidRDefault="000A0C4B">
      <w:pPr>
        <w:pStyle w:val="ConsPlusNormal"/>
        <w:jc w:val="both"/>
      </w:pPr>
    </w:p>
    <w:p w:rsidR="000A0C4B" w:rsidRDefault="000A0C4B">
      <w:pPr>
        <w:pStyle w:val="ConsPlusNormal"/>
        <w:sectPr w:rsidR="000A0C4B" w:rsidSect="005809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Идентификатор файла</w:t>
            </w:r>
          </w:p>
        </w:tc>
        <w:tc>
          <w:tcPr>
            <w:tcW w:w="1701" w:type="dxa"/>
          </w:tcPr>
          <w:p w:rsidR="000A0C4B" w:rsidRDefault="000A0C4B">
            <w:pPr>
              <w:pStyle w:val="ConsPlusNormal"/>
              <w:jc w:val="center"/>
            </w:pPr>
            <w:r>
              <w:t>ИдФайл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ОУ</w:t>
            </w:r>
          </w:p>
        </w:tc>
        <w:tc>
          <w:tcPr>
            <w:tcW w:w="2778" w:type="dxa"/>
          </w:tcPr>
          <w:p w:rsidR="000A0C4B" w:rsidRDefault="000A0C4B">
            <w:pPr>
              <w:pStyle w:val="ConsPlusNormal"/>
            </w:pPr>
            <w:r>
              <w:t>Содержит (повторяет) имя сформированного файла (без расширения)</w:t>
            </w:r>
          </w:p>
        </w:tc>
      </w:tr>
      <w:tr w:rsidR="000A0C4B">
        <w:tc>
          <w:tcPr>
            <w:tcW w:w="2381" w:type="dxa"/>
          </w:tcPr>
          <w:p w:rsidR="000A0C4B" w:rsidRDefault="000A0C4B">
            <w:pPr>
              <w:pStyle w:val="ConsPlusNormal"/>
            </w:pPr>
            <w:r>
              <w:t>Версия программы, с помощью которой сформирован файл</w:t>
            </w:r>
          </w:p>
        </w:tc>
        <w:tc>
          <w:tcPr>
            <w:tcW w:w="1701" w:type="dxa"/>
          </w:tcPr>
          <w:p w:rsidR="000A0C4B" w:rsidRDefault="000A0C4B">
            <w:pPr>
              <w:pStyle w:val="ConsPlusNormal"/>
              <w:jc w:val="center"/>
            </w:pPr>
            <w:r>
              <w:t>ВерсПрог</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T(1-40)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Версия формата</w:t>
            </w:r>
          </w:p>
        </w:tc>
        <w:tc>
          <w:tcPr>
            <w:tcW w:w="1701" w:type="dxa"/>
          </w:tcPr>
          <w:p w:rsidR="000A0C4B" w:rsidRDefault="000A0C4B">
            <w:pPr>
              <w:pStyle w:val="ConsPlusNormal"/>
              <w:jc w:val="center"/>
            </w:pPr>
            <w:r>
              <w:t>ВерсФорм</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Принимает значение: 5.02</w:t>
            </w:r>
          </w:p>
        </w:tc>
      </w:tr>
      <w:tr w:rsidR="000A0C4B">
        <w:tc>
          <w:tcPr>
            <w:tcW w:w="2381" w:type="dxa"/>
          </w:tcPr>
          <w:p w:rsidR="000A0C4B" w:rsidRDefault="000A0C4B">
            <w:pPr>
              <w:pStyle w:val="ConsPlusNormal"/>
            </w:pPr>
            <w:r>
              <w:t>Состав и структура документа</w:t>
            </w:r>
          </w:p>
        </w:tc>
        <w:tc>
          <w:tcPr>
            <w:tcW w:w="1701" w:type="dxa"/>
          </w:tcPr>
          <w:p w:rsidR="000A0C4B" w:rsidRDefault="000A0C4B">
            <w:pPr>
              <w:pStyle w:val="ConsPlusNormal"/>
              <w:jc w:val="center"/>
            </w:pPr>
            <w:r>
              <w:t>Документ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348">
              <w:r>
                <w:rPr>
                  <w:color w:val="0000FF"/>
                </w:rPr>
                <w:t>таблице 4.2</w:t>
              </w:r>
            </w:hyperlink>
          </w:p>
        </w:tc>
      </w:tr>
    </w:tbl>
    <w:p w:rsidR="000A0C4B" w:rsidRDefault="000A0C4B">
      <w:pPr>
        <w:pStyle w:val="ConsPlusNormal"/>
        <w:jc w:val="both"/>
      </w:pPr>
    </w:p>
    <w:p w:rsidR="000A0C4B" w:rsidRDefault="000A0C4B">
      <w:pPr>
        <w:pStyle w:val="ConsPlusNormal"/>
        <w:jc w:val="right"/>
      </w:pPr>
      <w:r>
        <w:t>Таблица 4.2</w:t>
      </w:r>
    </w:p>
    <w:p w:rsidR="000A0C4B" w:rsidRDefault="000A0C4B">
      <w:pPr>
        <w:pStyle w:val="ConsPlusNormal"/>
        <w:jc w:val="both"/>
      </w:pPr>
    </w:p>
    <w:p w:rsidR="000A0C4B" w:rsidRDefault="000A0C4B">
      <w:pPr>
        <w:pStyle w:val="ConsPlusNormal"/>
        <w:jc w:val="center"/>
      </w:pPr>
      <w:bookmarkStart w:id="10" w:name="P348"/>
      <w:bookmarkEnd w:id="10"/>
      <w:r>
        <w:t>Состав и структура документа (Документ)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формы отчетности по КНД</w:t>
            </w:r>
          </w:p>
        </w:tc>
        <w:tc>
          <w:tcPr>
            <w:tcW w:w="1701" w:type="dxa"/>
          </w:tcPr>
          <w:p w:rsidR="000A0C4B" w:rsidRDefault="000A0C4B">
            <w:pPr>
              <w:pStyle w:val="ConsPlusNormal"/>
              <w:jc w:val="center"/>
            </w:pPr>
            <w:r>
              <w:t>КНД</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T(=7)</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&lt;КНДТип&gt;.</w:t>
            </w:r>
          </w:p>
          <w:p w:rsidR="000A0C4B" w:rsidRDefault="000A0C4B">
            <w:pPr>
              <w:pStyle w:val="ConsPlusNormal"/>
            </w:pPr>
            <w:r>
              <w:t>Принимает значение: 1112542</w:t>
            </w:r>
          </w:p>
        </w:tc>
      </w:tr>
      <w:tr w:rsidR="000A0C4B">
        <w:tc>
          <w:tcPr>
            <w:tcW w:w="2381" w:type="dxa"/>
          </w:tcPr>
          <w:p w:rsidR="000A0C4B" w:rsidRDefault="000A0C4B">
            <w:pPr>
              <w:pStyle w:val="ConsPlusNormal"/>
            </w:pPr>
            <w:r>
              <w:t>Дата формирования документа</w:t>
            </w:r>
          </w:p>
        </w:tc>
        <w:tc>
          <w:tcPr>
            <w:tcW w:w="1701" w:type="dxa"/>
          </w:tcPr>
          <w:p w:rsidR="000A0C4B" w:rsidRDefault="000A0C4B">
            <w:pPr>
              <w:pStyle w:val="ConsPlusNormal"/>
              <w:jc w:val="center"/>
            </w:pPr>
            <w:r>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lastRenderedPageBreak/>
              <w:t>Дата в формате ДД.ММ.ГГГГ</w:t>
            </w:r>
          </w:p>
        </w:tc>
      </w:tr>
      <w:tr w:rsidR="000A0C4B">
        <w:tc>
          <w:tcPr>
            <w:tcW w:w="2381" w:type="dxa"/>
          </w:tcPr>
          <w:p w:rsidR="000A0C4B" w:rsidRDefault="000A0C4B">
            <w:pPr>
              <w:pStyle w:val="ConsPlusNormal"/>
            </w:pPr>
            <w:r>
              <w:lastRenderedPageBreak/>
              <w:t>Код налогового органа</w:t>
            </w:r>
          </w:p>
        </w:tc>
        <w:tc>
          <w:tcPr>
            <w:tcW w:w="1701" w:type="dxa"/>
          </w:tcPr>
          <w:p w:rsidR="000A0C4B" w:rsidRDefault="000A0C4B">
            <w:pPr>
              <w:pStyle w:val="ConsPlusNormal"/>
              <w:jc w:val="center"/>
            </w:pPr>
            <w:r>
              <w:t>КодНО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T(=4)</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&lt;СОНОТип&gt;</w:t>
            </w:r>
          </w:p>
        </w:tc>
      </w:tr>
      <w:tr w:rsidR="000A0C4B">
        <w:tc>
          <w:tcPr>
            <w:tcW w:w="2381" w:type="dxa"/>
          </w:tcPr>
          <w:p w:rsidR="000A0C4B" w:rsidRDefault="000A0C4B">
            <w:pPr>
              <w:pStyle w:val="ConsPlusNormal"/>
            </w:pPr>
            <w:r>
              <w:t>Сведения о плательщике</w:t>
            </w:r>
          </w:p>
        </w:tc>
        <w:tc>
          <w:tcPr>
            <w:tcW w:w="1701" w:type="dxa"/>
          </w:tcPr>
          <w:p w:rsidR="000A0C4B" w:rsidRDefault="000A0C4B">
            <w:pPr>
              <w:pStyle w:val="ConsPlusNormal"/>
              <w:jc w:val="center"/>
            </w:pPr>
            <w:r>
              <w:t>СвНП</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397">
              <w:r>
                <w:rPr>
                  <w:color w:val="0000FF"/>
                </w:rPr>
                <w:t>таблице 4.3</w:t>
              </w:r>
            </w:hyperlink>
          </w:p>
        </w:tc>
      </w:tr>
      <w:tr w:rsidR="000A0C4B">
        <w:tc>
          <w:tcPr>
            <w:tcW w:w="2381" w:type="dxa"/>
          </w:tcPr>
          <w:p w:rsidR="000A0C4B" w:rsidRDefault="000A0C4B">
            <w:pPr>
              <w:pStyle w:val="ConsPlusNormal"/>
            </w:pPr>
            <w:r>
              <w:t>Сведения о лице, подписавшем документ</w:t>
            </w:r>
          </w:p>
        </w:tc>
        <w:tc>
          <w:tcPr>
            <w:tcW w:w="1701" w:type="dxa"/>
          </w:tcPr>
          <w:p w:rsidR="000A0C4B" w:rsidRDefault="000A0C4B">
            <w:pPr>
              <w:pStyle w:val="ConsPlusNormal"/>
              <w:jc w:val="center"/>
            </w:pPr>
            <w:r>
              <w:t>Подписант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491">
              <w:r>
                <w:rPr>
                  <w:color w:val="0000FF"/>
                </w:rPr>
                <w:t>таблице 4.7</w:t>
              </w:r>
            </w:hyperlink>
          </w:p>
        </w:tc>
      </w:tr>
      <w:tr w:rsidR="000A0C4B">
        <w:tc>
          <w:tcPr>
            <w:tcW w:w="2381" w:type="dxa"/>
          </w:tcPr>
          <w:p w:rsidR="000A0C4B" w:rsidRDefault="000A0C4B">
            <w:pPr>
              <w:pStyle w:val="ConsPlusNormal"/>
            </w:pPr>
            <w:r>
              <w:t>Заявление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w:t>
            </w:r>
          </w:p>
        </w:tc>
        <w:tc>
          <w:tcPr>
            <w:tcW w:w="1701" w:type="dxa"/>
          </w:tcPr>
          <w:p w:rsidR="000A0C4B" w:rsidRDefault="000A0C4B">
            <w:pPr>
              <w:pStyle w:val="ConsPlusNormal"/>
              <w:jc w:val="center"/>
            </w:pPr>
            <w:r>
              <w:t>ВозврСумЕНС</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546">
              <w:r>
                <w:rPr>
                  <w:color w:val="0000FF"/>
                </w:rPr>
                <w:t>таблице 4.9</w:t>
              </w:r>
            </w:hyperlink>
          </w:p>
        </w:tc>
      </w:tr>
    </w:tbl>
    <w:p w:rsidR="000A0C4B" w:rsidRDefault="000A0C4B">
      <w:pPr>
        <w:pStyle w:val="ConsPlusNormal"/>
        <w:jc w:val="both"/>
      </w:pPr>
    </w:p>
    <w:p w:rsidR="000A0C4B" w:rsidRDefault="000A0C4B">
      <w:pPr>
        <w:pStyle w:val="ConsPlusNormal"/>
        <w:jc w:val="right"/>
      </w:pPr>
      <w:r>
        <w:t>Таблица 4.3</w:t>
      </w:r>
    </w:p>
    <w:p w:rsidR="000A0C4B" w:rsidRDefault="000A0C4B">
      <w:pPr>
        <w:pStyle w:val="ConsPlusNormal"/>
        <w:jc w:val="both"/>
      </w:pPr>
    </w:p>
    <w:p w:rsidR="000A0C4B" w:rsidRDefault="000A0C4B">
      <w:pPr>
        <w:pStyle w:val="ConsPlusNormal"/>
        <w:jc w:val="center"/>
      </w:pPr>
      <w:bookmarkStart w:id="11" w:name="P397"/>
      <w:bookmarkEnd w:id="11"/>
      <w:r>
        <w:t>Сведения о плательщике (СвНП)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 xml:space="preserve">Сокращенное наименование </w:t>
            </w:r>
            <w:r>
              <w:lastRenderedPageBreak/>
              <w:t>(код) элемента</w:t>
            </w:r>
          </w:p>
        </w:tc>
        <w:tc>
          <w:tcPr>
            <w:tcW w:w="1191" w:type="dxa"/>
            <w:tcBorders>
              <w:top w:val="single" w:sz="4" w:space="0" w:color="auto"/>
              <w:bottom w:val="single" w:sz="4" w:space="0" w:color="auto"/>
            </w:tcBorders>
          </w:tcPr>
          <w:p w:rsidR="000A0C4B" w:rsidRDefault="000A0C4B">
            <w:pPr>
              <w:pStyle w:val="ConsPlusNormal"/>
              <w:jc w:val="center"/>
            </w:pPr>
            <w:r>
              <w:lastRenderedPageBreak/>
              <w:t xml:space="preserve">Признак типа </w:t>
            </w:r>
            <w:r>
              <w:lastRenderedPageBreak/>
              <w:t>элемента</w:t>
            </w:r>
          </w:p>
        </w:tc>
        <w:tc>
          <w:tcPr>
            <w:tcW w:w="1229" w:type="dxa"/>
            <w:tcBorders>
              <w:top w:val="single" w:sz="4" w:space="0" w:color="auto"/>
              <w:bottom w:val="single" w:sz="4" w:space="0" w:color="auto"/>
            </w:tcBorders>
          </w:tcPr>
          <w:p w:rsidR="000A0C4B" w:rsidRDefault="000A0C4B">
            <w:pPr>
              <w:pStyle w:val="ConsPlusNormal"/>
              <w:jc w:val="center"/>
            </w:pPr>
            <w:r>
              <w:lastRenderedPageBreak/>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w:t>
            </w:r>
            <w:r>
              <w:lastRenderedPageBreak/>
              <w:t>сти элемента</w:t>
            </w:r>
          </w:p>
        </w:tc>
        <w:tc>
          <w:tcPr>
            <w:tcW w:w="2778" w:type="dxa"/>
            <w:tcBorders>
              <w:top w:val="single" w:sz="4" w:space="0" w:color="auto"/>
              <w:bottom w:val="single" w:sz="4" w:space="0" w:color="auto"/>
            </w:tcBorders>
          </w:tcPr>
          <w:p w:rsidR="000A0C4B" w:rsidRDefault="000A0C4B">
            <w:pPr>
              <w:pStyle w:val="ConsPlusNormal"/>
              <w:jc w:val="center"/>
            </w:pPr>
            <w:r>
              <w:lastRenderedPageBreak/>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lastRenderedPageBreak/>
              <w:t>Плательщик - организация |</w:t>
            </w:r>
          </w:p>
        </w:tc>
        <w:tc>
          <w:tcPr>
            <w:tcW w:w="1701" w:type="dxa"/>
            <w:tcBorders>
              <w:top w:val="single" w:sz="4" w:space="0" w:color="auto"/>
              <w:bottom w:val="nil"/>
            </w:tcBorders>
          </w:tcPr>
          <w:p w:rsidR="000A0C4B" w:rsidRDefault="000A0C4B">
            <w:pPr>
              <w:pStyle w:val="ConsPlusNormal"/>
              <w:jc w:val="center"/>
            </w:pPr>
            <w:r>
              <w:t>НПЮЛ</w:t>
            </w:r>
          </w:p>
        </w:tc>
        <w:tc>
          <w:tcPr>
            <w:tcW w:w="1191" w:type="dxa"/>
            <w:tcBorders>
              <w:top w:val="single" w:sz="4" w:space="0" w:color="auto"/>
              <w:bottom w:val="nil"/>
            </w:tcBorders>
          </w:tcPr>
          <w:p w:rsidR="000A0C4B" w:rsidRDefault="000A0C4B">
            <w:pPr>
              <w:pStyle w:val="ConsPlusNormal"/>
              <w:jc w:val="center"/>
            </w:pPr>
            <w:r>
              <w:t>С</w:t>
            </w:r>
          </w:p>
        </w:tc>
        <w:tc>
          <w:tcPr>
            <w:tcW w:w="1229" w:type="dxa"/>
            <w:tcBorders>
              <w:top w:val="single" w:sz="4" w:space="0" w:color="auto"/>
              <w:bottom w:val="nil"/>
            </w:tcBorders>
          </w:tcPr>
          <w:p w:rsidR="000A0C4B" w:rsidRDefault="000A0C4B">
            <w:pPr>
              <w:pStyle w:val="ConsPlusNormal"/>
            </w:pP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 xml:space="preserve">Состав элемента представлен в </w:t>
            </w:r>
            <w:hyperlink w:anchor="P420">
              <w:r>
                <w:rPr>
                  <w:color w:val="0000FF"/>
                </w:rPr>
                <w:t>таблице 4.4</w:t>
              </w:r>
            </w:hyperlink>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Плательщик - физическое лицо</w:t>
            </w:r>
          </w:p>
        </w:tc>
        <w:tc>
          <w:tcPr>
            <w:tcW w:w="1701" w:type="dxa"/>
            <w:tcBorders>
              <w:top w:val="nil"/>
              <w:bottom w:val="single" w:sz="4" w:space="0" w:color="auto"/>
            </w:tcBorders>
          </w:tcPr>
          <w:p w:rsidR="000A0C4B" w:rsidRDefault="000A0C4B">
            <w:pPr>
              <w:pStyle w:val="ConsPlusNormal"/>
              <w:jc w:val="center"/>
            </w:pPr>
            <w:r>
              <w:t>НПФЛ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443">
              <w:r>
                <w:rPr>
                  <w:color w:val="0000FF"/>
                </w:rPr>
                <w:t>таблице 4.5</w:t>
              </w:r>
            </w:hyperlink>
          </w:p>
        </w:tc>
      </w:tr>
    </w:tbl>
    <w:p w:rsidR="000A0C4B" w:rsidRDefault="000A0C4B">
      <w:pPr>
        <w:pStyle w:val="ConsPlusNormal"/>
        <w:jc w:val="both"/>
      </w:pPr>
    </w:p>
    <w:p w:rsidR="000A0C4B" w:rsidRDefault="000A0C4B">
      <w:pPr>
        <w:pStyle w:val="ConsPlusNormal"/>
        <w:jc w:val="right"/>
      </w:pPr>
      <w:r>
        <w:t>Таблица 4.4</w:t>
      </w:r>
    </w:p>
    <w:p w:rsidR="000A0C4B" w:rsidRDefault="000A0C4B">
      <w:pPr>
        <w:pStyle w:val="ConsPlusNormal"/>
        <w:jc w:val="both"/>
      </w:pPr>
    </w:p>
    <w:p w:rsidR="000A0C4B" w:rsidRDefault="000A0C4B">
      <w:pPr>
        <w:pStyle w:val="ConsPlusNormal"/>
        <w:jc w:val="center"/>
      </w:pPr>
      <w:bookmarkStart w:id="12" w:name="P420"/>
      <w:bookmarkEnd w:id="12"/>
      <w:r>
        <w:t>Плательщик - организация (НПЮЛ)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ИНН организации</w:t>
            </w:r>
          </w:p>
        </w:tc>
        <w:tc>
          <w:tcPr>
            <w:tcW w:w="1701" w:type="dxa"/>
          </w:tcPr>
          <w:p w:rsidR="000A0C4B" w:rsidRDefault="000A0C4B">
            <w:pPr>
              <w:pStyle w:val="ConsPlusNormal"/>
              <w:jc w:val="center"/>
            </w:pPr>
            <w:r>
              <w:t>ИННЮЛ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&lt;ИННЮЛТип&gt;</w:t>
            </w:r>
          </w:p>
        </w:tc>
      </w:tr>
      <w:tr w:rsidR="000A0C4B">
        <w:tc>
          <w:tcPr>
            <w:tcW w:w="2381" w:type="dxa"/>
          </w:tcPr>
          <w:p w:rsidR="000A0C4B" w:rsidRDefault="000A0C4B">
            <w:pPr>
              <w:pStyle w:val="ConsPlusNormal"/>
            </w:pPr>
            <w:r>
              <w:t>КПП</w:t>
            </w:r>
          </w:p>
        </w:tc>
        <w:tc>
          <w:tcPr>
            <w:tcW w:w="1701" w:type="dxa"/>
          </w:tcPr>
          <w:p w:rsidR="000A0C4B" w:rsidRDefault="000A0C4B">
            <w:pPr>
              <w:pStyle w:val="ConsPlusNormal"/>
              <w:jc w:val="center"/>
            </w:pPr>
            <w:r>
              <w:t>КПП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&lt;КППТип&gt;</w:t>
            </w:r>
          </w:p>
        </w:tc>
      </w:tr>
    </w:tbl>
    <w:p w:rsidR="000A0C4B" w:rsidRDefault="000A0C4B">
      <w:pPr>
        <w:pStyle w:val="ConsPlusNormal"/>
        <w:jc w:val="both"/>
      </w:pPr>
    </w:p>
    <w:p w:rsidR="000A0C4B" w:rsidRDefault="000A0C4B">
      <w:pPr>
        <w:pStyle w:val="ConsPlusNormal"/>
        <w:jc w:val="right"/>
      </w:pPr>
      <w:r>
        <w:t>Таблица 4.5</w:t>
      </w:r>
    </w:p>
    <w:p w:rsidR="000A0C4B" w:rsidRDefault="000A0C4B">
      <w:pPr>
        <w:pStyle w:val="ConsPlusNormal"/>
        <w:jc w:val="both"/>
      </w:pPr>
    </w:p>
    <w:p w:rsidR="000A0C4B" w:rsidRDefault="000A0C4B">
      <w:pPr>
        <w:pStyle w:val="ConsPlusNormal"/>
        <w:jc w:val="center"/>
      </w:pPr>
      <w:bookmarkStart w:id="13" w:name="P443"/>
      <w:bookmarkEnd w:id="13"/>
      <w:r>
        <w:t>Плательщик - физическое лицо (НПФЛ)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0A0C4B" w:rsidRDefault="000A0C4B">
            <w:pPr>
              <w:pStyle w:val="ConsPlusNormal"/>
              <w:jc w:val="center"/>
            </w:pPr>
            <w:r>
              <w:t>Признак типа элемента</w:t>
            </w:r>
          </w:p>
        </w:tc>
        <w:tc>
          <w:tcPr>
            <w:tcW w:w="1229" w:type="dxa"/>
            <w:tcBorders>
              <w:top w:val="single" w:sz="4" w:space="0" w:color="auto"/>
              <w:bottom w:val="single" w:sz="4" w:space="0" w:color="auto"/>
            </w:tcBorders>
          </w:tcPr>
          <w:p w:rsidR="000A0C4B" w:rsidRDefault="000A0C4B">
            <w:pPr>
              <w:pStyle w:val="ConsPlusNormal"/>
              <w:jc w:val="center"/>
            </w:pPr>
            <w:r>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0A0C4B" w:rsidRDefault="000A0C4B">
            <w:pPr>
              <w:pStyle w:val="ConsPlusNormal"/>
              <w:jc w:val="center"/>
            </w:pPr>
            <w:r>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t xml:space="preserve">ИНН физического лица </w:t>
            </w:r>
            <w:r>
              <w:lastRenderedPageBreak/>
              <w:t>|</w:t>
            </w:r>
          </w:p>
        </w:tc>
        <w:tc>
          <w:tcPr>
            <w:tcW w:w="1701" w:type="dxa"/>
            <w:tcBorders>
              <w:top w:val="single" w:sz="4" w:space="0" w:color="auto"/>
              <w:bottom w:val="nil"/>
            </w:tcBorders>
          </w:tcPr>
          <w:p w:rsidR="000A0C4B" w:rsidRDefault="000A0C4B">
            <w:pPr>
              <w:pStyle w:val="ConsPlusNormal"/>
              <w:jc w:val="center"/>
            </w:pPr>
            <w:r>
              <w:lastRenderedPageBreak/>
              <w:t>ИННФЛ</w:t>
            </w:r>
          </w:p>
        </w:tc>
        <w:tc>
          <w:tcPr>
            <w:tcW w:w="1191" w:type="dxa"/>
            <w:tcBorders>
              <w:top w:val="single" w:sz="4" w:space="0" w:color="auto"/>
              <w:bottom w:val="nil"/>
            </w:tcBorders>
          </w:tcPr>
          <w:p w:rsidR="000A0C4B" w:rsidRDefault="000A0C4B">
            <w:pPr>
              <w:pStyle w:val="ConsPlusNormal"/>
              <w:jc w:val="center"/>
            </w:pPr>
            <w:r>
              <w:t>П</w:t>
            </w:r>
          </w:p>
        </w:tc>
        <w:tc>
          <w:tcPr>
            <w:tcW w:w="1229" w:type="dxa"/>
            <w:tcBorders>
              <w:top w:val="single" w:sz="4" w:space="0" w:color="auto"/>
              <w:bottom w:val="nil"/>
            </w:tcBorders>
          </w:tcPr>
          <w:p w:rsidR="000A0C4B" w:rsidRDefault="000A0C4B">
            <w:pPr>
              <w:pStyle w:val="ConsPlusNormal"/>
              <w:jc w:val="center"/>
            </w:pPr>
            <w:r>
              <w:t>T(=12)</w:t>
            </w: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 xml:space="preserve">Типовой элемент </w:t>
            </w:r>
            <w:r>
              <w:lastRenderedPageBreak/>
              <w:t>&lt;ИННФЛТип&gt;</w:t>
            </w:r>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lastRenderedPageBreak/>
              <w:t>Сведения о физическом лице</w:t>
            </w:r>
          </w:p>
        </w:tc>
        <w:tc>
          <w:tcPr>
            <w:tcW w:w="1701" w:type="dxa"/>
            <w:tcBorders>
              <w:top w:val="nil"/>
              <w:bottom w:val="single" w:sz="4" w:space="0" w:color="auto"/>
            </w:tcBorders>
          </w:tcPr>
          <w:p w:rsidR="000A0C4B" w:rsidRDefault="000A0C4B">
            <w:pPr>
              <w:pStyle w:val="ConsPlusNormal"/>
              <w:jc w:val="center"/>
            </w:pPr>
            <w:r>
              <w:t>СвФЛ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466">
              <w:r>
                <w:rPr>
                  <w:color w:val="0000FF"/>
                </w:rPr>
                <w:t>таблице 4.6</w:t>
              </w:r>
            </w:hyperlink>
          </w:p>
        </w:tc>
      </w:tr>
    </w:tbl>
    <w:p w:rsidR="000A0C4B" w:rsidRDefault="000A0C4B">
      <w:pPr>
        <w:pStyle w:val="ConsPlusNormal"/>
        <w:jc w:val="both"/>
      </w:pPr>
    </w:p>
    <w:p w:rsidR="000A0C4B" w:rsidRDefault="000A0C4B">
      <w:pPr>
        <w:pStyle w:val="ConsPlusNormal"/>
        <w:jc w:val="right"/>
      </w:pPr>
      <w:r>
        <w:t>Таблица 4.6</w:t>
      </w:r>
    </w:p>
    <w:p w:rsidR="000A0C4B" w:rsidRDefault="000A0C4B">
      <w:pPr>
        <w:pStyle w:val="ConsPlusNormal"/>
        <w:jc w:val="both"/>
      </w:pPr>
    </w:p>
    <w:p w:rsidR="000A0C4B" w:rsidRDefault="000A0C4B">
      <w:pPr>
        <w:pStyle w:val="ConsPlusNormal"/>
        <w:jc w:val="center"/>
      </w:pPr>
      <w:bookmarkStart w:id="14" w:name="P466"/>
      <w:bookmarkEnd w:id="14"/>
      <w:r>
        <w:t>Сведения о физическом лице (СвФЛ)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 имя, отчество (при наличии) физического лица</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p w:rsidR="000A0C4B" w:rsidRDefault="000A0C4B">
            <w:pPr>
              <w:pStyle w:val="ConsPlusNormal"/>
            </w:pPr>
            <w:r>
              <w:t xml:space="preserve">Состав элемента представлен в </w:t>
            </w:r>
            <w:hyperlink w:anchor="P726">
              <w:r>
                <w:rPr>
                  <w:color w:val="0000FF"/>
                </w:rPr>
                <w:t>таблице 4.14</w:t>
              </w:r>
            </w:hyperlink>
          </w:p>
        </w:tc>
      </w:tr>
      <w:tr w:rsidR="000A0C4B">
        <w:tc>
          <w:tcPr>
            <w:tcW w:w="2381" w:type="dxa"/>
          </w:tcPr>
          <w:p w:rsidR="000A0C4B" w:rsidRDefault="000A0C4B">
            <w:pPr>
              <w:pStyle w:val="ConsPlusNormal"/>
            </w:pPr>
            <w:r>
              <w:t>Сведения о документе, удостоверяющем личность</w:t>
            </w:r>
          </w:p>
        </w:tc>
        <w:tc>
          <w:tcPr>
            <w:tcW w:w="1701" w:type="dxa"/>
          </w:tcPr>
          <w:p w:rsidR="000A0C4B" w:rsidRDefault="000A0C4B">
            <w:pPr>
              <w:pStyle w:val="ConsPlusNormal"/>
              <w:jc w:val="center"/>
            </w:pPr>
            <w:r>
              <w:t>УдЛичнФЛ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&lt;УдЛичнФЛСТип&gt;.</w:t>
            </w:r>
          </w:p>
          <w:p w:rsidR="000A0C4B" w:rsidRDefault="000A0C4B">
            <w:pPr>
              <w:pStyle w:val="ConsPlusNormal"/>
            </w:pPr>
            <w:r>
              <w:t xml:space="preserve">Состав элемента представлен в </w:t>
            </w:r>
            <w:hyperlink w:anchor="P674">
              <w:r>
                <w:rPr>
                  <w:color w:val="0000FF"/>
                </w:rPr>
                <w:t>таблице 4.13</w:t>
              </w:r>
            </w:hyperlink>
          </w:p>
        </w:tc>
      </w:tr>
    </w:tbl>
    <w:p w:rsidR="000A0C4B" w:rsidRDefault="000A0C4B">
      <w:pPr>
        <w:pStyle w:val="ConsPlusNormal"/>
        <w:jc w:val="both"/>
      </w:pPr>
    </w:p>
    <w:p w:rsidR="000A0C4B" w:rsidRDefault="000A0C4B">
      <w:pPr>
        <w:pStyle w:val="ConsPlusNormal"/>
        <w:jc w:val="right"/>
      </w:pPr>
      <w:r>
        <w:t>Таблица 4.7</w:t>
      </w:r>
    </w:p>
    <w:p w:rsidR="000A0C4B" w:rsidRDefault="000A0C4B">
      <w:pPr>
        <w:pStyle w:val="ConsPlusNormal"/>
        <w:jc w:val="both"/>
      </w:pPr>
    </w:p>
    <w:p w:rsidR="000A0C4B" w:rsidRDefault="000A0C4B">
      <w:pPr>
        <w:pStyle w:val="ConsPlusNormal"/>
        <w:jc w:val="center"/>
      </w:pPr>
      <w:bookmarkStart w:id="15" w:name="P491"/>
      <w:bookmarkEnd w:id="15"/>
      <w:r>
        <w:t>Сведения о лице, подписавшем документ (Подписант)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lastRenderedPageBreak/>
              <w:t>Признак лица, подписавшего документ</w:t>
            </w:r>
          </w:p>
        </w:tc>
        <w:tc>
          <w:tcPr>
            <w:tcW w:w="1701" w:type="dxa"/>
          </w:tcPr>
          <w:p w:rsidR="000A0C4B" w:rsidRDefault="000A0C4B">
            <w:pPr>
              <w:pStyle w:val="ConsPlusNormal"/>
              <w:jc w:val="center"/>
            </w:pPr>
            <w:r>
              <w:t>ПрПодп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плательщик |</w:t>
            </w:r>
          </w:p>
          <w:p w:rsidR="000A0C4B" w:rsidRDefault="000A0C4B">
            <w:pPr>
              <w:pStyle w:val="ConsPlusNormal"/>
            </w:pPr>
            <w:r>
              <w:t>2 - представитель плательщика</w:t>
            </w:r>
          </w:p>
        </w:tc>
      </w:tr>
      <w:tr w:rsidR="000A0C4B">
        <w:tc>
          <w:tcPr>
            <w:tcW w:w="2381" w:type="dxa"/>
          </w:tcPr>
          <w:p w:rsidR="000A0C4B" w:rsidRDefault="000A0C4B">
            <w:pPr>
              <w:pStyle w:val="ConsPlusNormal"/>
            </w:pPr>
            <w:r>
              <w:t>Номер контактного телефона</w:t>
            </w:r>
          </w:p>
        </w:tc>
        <w:tc>
          <w:tcPr>
            <w:tcW w:w="1701" w:type="dxa"/>
          </w:tcPr>
          <w:p w:rsidR="000A0C4B" w:rsidRDefault="000A0C4B">
            <w:pPr>
              <w:pStyle w:val="ConsPlusNormal"/>
              <w:jc w:val="center"/>
            </w:pPr>
            <w:r>
              <w:t>Тлф</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r w:rsidR="000A0C4B">
        <w:tc>
          <w:tcPr>
            <w:tcW w:w="2381" w:type="dxa"/>
          </w:tcPr>
          <w:p w:rsidR="000A0C4B" w:rsidRDefault="000A0C4B">
            <w:pPr>
              <w:pStyle w:val="ConsPlusNormal"/>
            </w:pPr>
            <w:r>
              <w:t>Фамилия, имя, отчество (при наличии)</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tc>
      </w:tr>
      <w:tr w:rsidR="000A0C4B">
        <w:tc>
          <w:tcPr>
            <w:tcW w:w="2381" w:type="dxa"/>
          </w:tcPr>
          <w:p w:rsidR="000A0C4B" w:rsidRDefault="000A0C4B">
            <w:pPr>
              <w:pStyle w:val="ConsPlusNormal"/>
            </w:pPr>
            <w:r>
              <w:t>Сведения о представителе плательщика</w:t>
            </w:r>
          </w:p>
        </w:tc>
        <w:tc>
          <w:tcPr>
            <w:tcW w:w="1701" w:type="dxa"/>
          </w:tcPr>
          <w:p w:rsidR="000A0C4B" w:rsidRDefault="000A0C4B">
            <w:pPr>
              <w:pStyle w:val="ConsPlusNormal"/>
              <w:jc w:val="center"/>
            </w:pPr>
            <w:r>
              <w:t>СвПред</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НУ</w:t>
            </w:r>
          </w:p>
        </w:tc>
        <w:tc>
          <w:tcPr>
            <w:tcW w:w="2778" w:type="dxa"/>
          </w:tcPr>
          <w:p w:rsidR="000A0C4B" w:rsidRDefault="000A0C4B">
            <w:pPr>
              <w:pStyle w:val="ConsPlusNormal"/>
            </w:pPr>
            <w:r>
              <w:t xml:space="preserve">Состав элемента представлен в </w:t>
            </w:r>
            <w:hyperlink w:anchor="P529">
              <w:r>
                <w:rPr>
                  <w:color w:val="0000FF"/>
                </w:rPr>
                <w:t>таблице 4.8</w:t>
              </w:r>
            </w:hyperlink>
            <w:r>
              <w:t>.</w:t>
            </w:r>
          </w:p>
          <w:p w:rsidR="000A0C4B" w:rsidRDefault="000A0C4B">
            <w:pPr>
              <w:pStyle w:val="ConsPlusNormal"/>
            </w:pPr>
            <w:r>
              <w:t>Элемент обязателен для &lt;ПрПодп&gt;=2</w:t>
            </w:r>
          </w:p>
        </w:tc>
      </w:tr>
    </w:tbl>
    <w:p w:rsidR="000A0C4B" w:rsidRDefault="000A0C4B">
      <w:pPr>
        <w:pStyle w:val="ConsPlusNormal"/>
        <w:jc w:val="both"/>
      </w:pPr>
    </w:p>
    <w:p w:rsidR="000A0C4B" w:rsidRDefault="000A0C4B">
      <w:pPr>
        <w:pStyle w:val="ConsPlusNormal"/>
        <w:jc w:val="right"/>
      </w:pPr>
      <w:r>
        <w:t>Таблица 4.8</w:t>
      </w:r>
    </w:p>
    <w:p w:rsidR="000A0C4B" w:rsidRDefault="000A0C4B">
      <w:pPr>
        <w:pStyle w:val="ConsPlusNormal"/>
        <w:jc w:val="both"/>
      </w:pPr>
    </w:p>
    <w:p w:rsidR="000A0C4B" w:rsidRDefault="000A0C4B">
      <w:pPr>
        <w:pStyle w:val="ConsPlusNormal"/>
        <w:jc w:val="center"/>
      </w:pPr>
      <w:bookmarkStart w:id="16" w:name="P529"/>
      <w:bookmarkEnd w:id="16"/>
      <w:r>
        <w:t>Сведения о представителе плательщика (СвПред)</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Наименование и реквизиты документа, подтверждающего полномочия представителя плательщика</w:t>
            </w:r>
          </w:p>
        </w:tc>
        <w:tc>
          <w:tcPr>
            <w:tcW w:w="1701" w:type="dxa"/>
          </w:tcPr>
          <w:p w:rsidR="000A0C4B" w:rsidRDefault="000A0C4B">
            <w:pPr>
              <w:pStyle w:val="ConsPlusNormal"/>
              <w:jc w:val="center"/>
            </w:pPr>
            <w:r>
              <w:t>НаимДок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T(1-120)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bl>
    <w:p w:rsidR="000A0C4B" w:rsidRDefault="000A0C4B">
      <w:pPr>
        <w:pStyle w:val="ConsPlusNormal"/>
        <w:jc w:val="both"/>
      </w:pPr>
    </w:p>
    <w:p w:rsidR="000A0C4B" w:rsidRDefault="000A0C4B">
      <w:pPr>
        <w:pStyle w:val="ConsPlusNormal"/>
        <w:jc w:val="right"/>
      </w:pPr>
      <w:r>
        <w:t>Таблица 4.9</w:t>
      </w:r>
    </w:p>
    <w:p w:rsidR="000A0C4B" w:rsidRDefault="000A0C4B">
      <w:pPr>
        <w:pStyle w:val="ConsPlusNormal"/>
        <w:jc w:val="both"/>
      </w:pPr>
    </w:p>
    <w:p w:rsidR="000A0C4B" w:rsidRDefault="000A0C4B">
      <w:pPr>
        <w:pStyle w:val="ConsPlusNormal"/>
        <w:jc w:val="center"/>
      </w:pPr>
      <w:bookmarkStart w:id="17" w:name="P546"/>
      <w:bookmarkEnd w:id="17"/>
      <w:r>
        <w:t>Заявление о распоряжении путем возврата суммой денежных</w:t>
      </w:r>
    </w:p>
    <w:p w:rsidR="000A0C4B" w:rsidRDefault="000A0C4B">
      <w:pPr>
        <w:pStyle w:val="ConsPlusNormal"/>
        <w:jc w:val="center"/>
      </w:pPr>
      <w:r>
        <w:t>средств, формирующих положительное сальдо единого налогового</w:t>
      </w:r>
    </w:p>
    <w:p w:rsidR="000A0C4B" w:rsidRDefault="000A0C4B">
      <w:pPr>
        <w:pStyle w:val="ConsPlusNormal"/>
        <w:jc w:val="center"/>
      </w:pPr>
      <w:r>
        <w:t>счета налогоплательщика, плательщика сбора, плательщика</w:t>
      </w:r>
    </w:p>
    <w:p w:rsidR="000A0C4B" w:rsidRDefault="000A0C4B">
      <w:pPr>
        <w:pStyle w:val="ConsPlusNormal"/>
        <w:jc w:val="center"/>
      </w:pPr>
      <w:r>
        <w:t>страховых взносов и (или) налогового агента (ВозврСумЕНС)</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Сумма к возврату</w:t>
            </w:r>
          </w:p>
        </w:tc>
        <w:tc>
          <w:tcPr>
            <w:tcW w:w="1701" w:type="dxa"/>
          </w:tcPr>
          <w:p w:rsidR="000A0C4B" w:rsidRDefault="000A0C4B">
            <w:pPr>
              <w:pStyle w:val="ConsPlusNormal"/>
              <w:jc w:val="center"/>
            </w:pPr>
            <w:r>
              <w:t>СуммаВозврат</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N(14.2)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Сведения о счете</w:t>
            </w:r>
          </w:p>
        </w:tc>
        <w:tc>
          <w:tcPr>
            <w:tcW w:w="1701" w:type="dxa"/>
          </w:tcPr>
          <w:p w:rsidR="000A0C4B" w:rsidRDefault="000A0C4B">
            <w:pPr>
              <w:pStyle w:val="ConsPlusNormal"/>
              <w:jc w:val="center"/>
            </w:pPr>
            <w:r>
              <w:t>СвСчет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578">
              <w:r>
                <w:rPr>
                  <w:color w:val="0000FF"/>
                </w:rPr>
                <w:t>таблице 4.10</w:t>
              </w:r>
            </w:hyperlink>
          </w:p>
        </w:tc>
      </w:tr>
      <w:tr w:rsidR="000A0C4B">
        <w:tc>
          <w:tcPr>
            <w:tcW w:w="2381" w:type="dxa"/>
          </w:tcPr>
          <w:p w:rsidR="000A0C4B" w:rsidRDefault="000A0C4B">
            <w:pPr>
              <w:pStyle w:val="ConsPlusNormal"/>
            </w:pPr>
            <w:r>
              <w:t>Сведения о получателе</w:t>
            </w:r>
          </w:p>
        </w:tc>
        <w:tc>
          <w:tcPr>
            <w:tcW w:w="1701" w:type="dxa"/>
          </w:tcPr>
          <w:p w:rsidR="000A0C4B" w:rsidRDefault="000A0C4B">
            <w:pPr>
              <w:pStyle w:val="ConsPlusNormal"/>
              <w:jc w:val="center"/>
            </w:pPr>
            <w:r>
              <w:t>Получатель</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601">
              <w:r>
                <w:rPr>
                  <w:color w:val="0000FF"/>
                </w:rPr>
                <w:t>таблице 4.11</w:t>
              </w:r>
            </w:hyperlink>
          </w:p>
        </w:tc>
      </w:tr>
    </w:tbl>
    <w:p w:rsidR="000A0C4B" w:rsidRDefault="000A0C4B">
      <w:pPr>
        <w:pStyle w:val="ConsPlusNormal"/>
        <w:jc w:val="both"/>
      </w:pPr>
    </w:p>
    <w:p w:rsidR="000A0C4B" w:rsidRDefault="000A0C4B">
      <w:pPr>
        <w:pStyle w:val="ConsPlusNormal"/>
        <w:jc w:val="right"/>
      </w:pPr>
      <w:r>
        <w:t>Таблица 4.10</w:t>
      </w:r>
    </w:p>
    <w:p w:rsidR="000A0C4B" w:rsidRDefault="000A0C4B">
      <w:pPr>
        <w:pStyle w:val="ConsPlusNormal"/>
        <w:jc w:val="both"/>
      </w:pPr>
    </w:p>
    <w:p w:rsidR="000A0C4B" w:rsidRDefault="000A0C4B">
      <w:pPr>
        <w:pStyle w:val="ConsPlusNormal"/>
        <w:jc w:val="center"/>
      </w:pPr>
      <w:bookmarkStart w:id="18" w:name="P578"/>
      <w:bookmarkEnd w:id="18"/>
      <w:r>
        <w:t>Сведения о счете (СвСчет)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Банковский идентификационный код</w:t>
            </w:r>
          </w:p>
        </w:tc>
        <w:tc>
          <w:tcPr>
            <w:tcW w:w="1701" w:type="dxa"/>
          </w:tcPr>
          <w:p w:rsidR="000A0C4B" w:rsidRDefault="000A0C4B">
            <w:pPr>
              <w:pStyle w:val="ConsPlusNormal"/>
              <w:jc w:val="center"/>
            </w:pPr>
            <w:r>
              <w:t>БИК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&lt;БИКТип&gt;</w:t>
            </w:r>
          </w:p>
        </w:tc>
      </w:tr>
      <w:tr w:rsidR="000A0C4B">
        <w:tc>
          <w:tcPr>
            <w:tcW w:w="2381" w:type="dxa"/>
          </w:tcPr>
          <w:p w:rsidR="000A0C4B" w:rsidRDefault="000A0C4B">
            <w:pPr>
              <w:pStyle w:val="ConsPlusNormal"/>
            </w:pPr>
            <w:r>
              <w:t>Номер счета для возврата</w:t>
            </w:r>
          </w:p>
        </w:tc>
        <w:tc>
          <w:tcPr>
            <w:tcW w:w="1701" w:type="dxa"/>
          </w:tcPr>
          <w:p w:rsidR="000A0C4B" w:rsidRDefault="000A0C4B">
            <w:pPr>
              <w:pStyle w:val="ConsPlusNormal"/>
              <w:jc w:val="center"/>
            </w:pPr>
            <w:r>
              <w:t>НомСч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&lt;КорСчТип&gt;</w:t>
            </w:r>
          </w:p>
        </w:tc>
      </w:tr>
    </w:tbl>
    <w:p w:rsidR="000A0C4B" w:rsidRDefault="000A0C4B">
      <w:pPr>
        <w:pStyle w:val="ConsPlusNormal"/>
        <w:jc w:val="both"/>
      </w:pPr>
    </w:p>
    <w:p w:rsidR="000A0C4B" w:rsidRDefault="000A0C4B">
      <w:pPr>
        <w:pStyle w:val="ConsPlusNormal"/>
        <w:jc w:val="right"/>
      </w:pPr>
      <w:r>
        <w:t>Таблица 4.11</w:t>
      </w:r>
    </w:p>
    <w:p w:rsidR="000A0C4B" w:rsidRDefault="000A0C4B">
      <w:pPr>
        <w:pStyle w:val="ConsPlusNormal"/>
        <w:jc w:val="both"/>
      </w:pPr>
    </w:p>
    <w:p w:rsidR="000A0C4B" w:rsidRDefault="000A0C4B">
      <w:pPr>
        <w:pStyle w:val="ConsPlusNormal"/>
        <w:jc w:val="center"/>
      </w:pPr>
      <w:bookmarkStart w:id="19" w:name="P601"/>
      <w:bookmarkEnd w:id="19"/>
      <w:r>
        <w:t>Сведения о получателе (Получатель)</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Признак получателя</w:t>
            </w:r>
          </w:p>
        </w:tc>
        <w:tc>
          <w:tcPr>
            <w:tcW w:w="1701" w:type="dxa"/>
          </w:tcPr>
          <w:p w:rsidR="000A0C4B" w:rsidRDefault="000A0C4B">
            <w:pPr>
              <w:pStyle w:val="ConsPlusNormal"/>
              <w:jc w:val="center"/>
            </w:pPr>
            <w:r>
              <w:t>ПрПолуч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организация |</w:t>
            </w:r>
          </w:p>
          <w:p w:rsidR="000A0C4B" w:rsidRDefault="000A0C4B">
            <w:pPr>
              <w:pStyle w:val="ConsPlusNormal"/>
            </w:pPr>
            <w:r>
              <w:t>2 - физическое лицо |</w:t>
            </w:r>
          </w:p>
          <w:p w:rsidR="000A0C4B" w:rsidRDefault="000A0C4B">
            <w:pPr>
              <w:pStyle w:val="ConsPlusNormal"/>
            </w:pPr>
            <w:r>
              <w:t>3 - бюджетная организация с лицевым счетом, открытым в территориальных органах Федерального казначейства,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w:t>
            </w:r>
          </w:p>
        </w:tc>
      </w:tr>
      <w:tr w:rsidR="000A0C4B">
        <w:tc>
          <w:tcPr>
            <w:tcW w:w="2381" w:type="dxa"/>
          </w:tcPr>
          <w:p w:rsidR="000A0C4B" w:rsidRDefault="000A0C4B">
            <w:pPr>
              <w:pStyle w:val="ConsPlusNormal"/>
            </w:pPr>
            <w:r>
              <w:t>Получатель - орган, осуществляющий открытие и ведение лицевых счетов</w:t>
            </w:r>
          </w:p>
        </w:tc>
        <w:tc>
          <w:tcPr>
            <w:tcW w:w="1701" w:type="dxa"/>
          </w:tcPr>
          <w:p w:rsidR="000A0C4B" w:rsidRDefault="000A0C4B">
            <w:pPr>
              <w:pStyle w:val="ConsPlusNormal"/>
              <w:jc w:val="center"/>
            </w:pPr>
            <w:r>
              <w:t>ПОргЛицСч</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НУ</w:t>
            </w:r>
          </w:p>
        </w:tc>
        <w:tc>
          <w:tcPr>
            <w:tcW w:w="2778" w:type="dxa"/>
          </w:tcPr>
          <w:p w:rsidR="000A0C4B" w:rsidRDefault="000A0C4B">
            <w:pPr>
              <w:pStyle w:val="ConsPlusNormal"/>
            </w:pPr>
            <w:r>
              <w:t xml:space="preserve">Состав элемента представлен в </w:t>
            </w:r>
            <w:hyperlink w:anchor="P628">
              <w:r>
                <w:rPr>
                  <w:color w:val="0000FF"/>
                </w:rPr>
                <w:t>таблице 4.12</w:t>
              </w:r>
            </w:hyperlink>
            <w:r>
              <w:t>.</w:t>
            </w:r>
          </w:p>
          <w:p w:rsidR="000A0C4B" w:rsidRDefault="000A0C4B">
            <w:pPr>
              <w:pStyle w:val="ConsPlusNormal"/>
            </w:pPr>
            <w:r>
              <w:t xml:space="preserve">Элемент не обязателен при &lt;ПрПолуч&gt;=3 и не заполняется при </w:t>
            </w:r>
            <w:r>
              <w:lastRenderedPageBreak/>
              <w:t>&lt;ПрПолуч&gt;=1 | 2</w:t>
            </w:r>
          </w:p>
        </w:tc>
      </w:tr>
    </w:tbl>
    <w:p w:rsidR="000A0C4B" w:rsidRDefault="000A0C4B">
      <w:pPr>
        <w:pStyle w:val="ConsPlusNormal"/>
        <w:jc w:val="both"/>
      </w:pPr>
    </w:p>
    <w:p w:rsidR="000A0C4B" w:rsidRDefault="000A0C4B">
      <w:pPr>
        <w:pStyle w:val="ConsPlusNormal"/>
        <w:jc w:val="right"/>
      </w:pPr>
      <w:r>
        <w:t>Таблица 4.12</w:t>
      </w:r>
    </w:p>
    <w:p w:rsidR="000A0C4B" w:rsidRDefault="000A0C4B">
      <w:pPr>
        <w:pStyle w:val="ConsPlusNormal"/>
        <w:jc w:val="both"/>
      </w:pPr>
    </w:p>
    <w:p w:rsidR="000A0C4B" w:rsidRDefault="000A0C4B">
      <w:pPr>
        <w:pStyle w:val="ConsPlusNormal"/>
        <w:jc w:val="center"/>
      </w:pPr>
      <w:bookmarkStart w:id="20" w:name="P628"/>
      <w:bookmarkEnd w:id="20"/>
      <w:r>
        <w:t>Получатель - орган, осуществляющий открытие и ведение</w:t>
      </w:r>
    </w:p>
    <w:p w:rsidR="000A0C4B" w:rsidRDefault="000A0C4B">
      <w:pPr>
        <w:pStyle w:val="ConsPlusNormal"/>
        <w:jc w:val="center"/>
      </w:pPr>
      <w:r>
        <w:t>лицевых счетов (ПОргЛицСч)</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Наименование владельца счета</w:t>
            </w:r>
          </w:p>
        </w:tc>
        <w:tc>
          <w:tcPr>
            <w:tcW w:w="1701" w:type="dxa"/>
          </w:tcPr>
          <w:p w:rsidR="000A0C4B" w:rsidRDefault="000A0C4B">
            <w:pPr>
              <w:pStyle w:val="ConsPlusNormal"/>
              <w:jc w:val="center"/>
            </w:pPr>
            <w:r>
              <w:t>НаимВладСч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T(1-1000)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Код бюджетной классификации получателя</w:t>
            </w:r>
          </w:p>
        </w:tc>
        <w:tc>
          <w:tcPr>
            <w:tcW w:w="1701" w:type="dxa"/>
          </w:tcPr>
          <w:p w:rsidR="000A0C4B" w:rsidRDefault="000A0C4B">
            <w:pPr>
              <w:pStyle w:val="ConsPlusNormal"/>
              <w:jc w:val="center"/>
            </w:pPr>
            <w:r>
              <w:t>КБКПолуч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НК</w:t>
            </w:r>
          </w:p>
        </w:tc>
        <w:tc>
          <w:tcPr>
            <w:tcW w:w="2778" w:type="dxa"/>
          </w:tcPr>
          <w:p w:rsidR="000A0C4B" w:rsidRDefault="000A0C4B">
            <w:pPr>
              <w:pStyle w:val="ConsPlusNormal"/>
            </w:pPr>
            <w:r>
              <w:t>Типовой элемент &lt;КБКТип&gt;.</w:t>
            </w:r>
          </w:p>
          <w:p w:rsidR="000A0C4B" w:rsidRDefault="000A0C4B">
            <w:pPr>
              <w:pStyle w:val="ConsPlusNormal"/>
            </w:pPr>
            <w:r>
              <w:t>Принимает значение в соответствии с Классификатором кодов классификации доходов бюджетов Российской Федерации</w:t>
            </w:r>
          </w:p>
        </w:tc>
      </w:tr>
      <w:tr w:rsidR="000A0C4B">
        <w:tc>
          <w:tcPr>
            <w:tcW w:w="2381" w:type="dxa"/>
            <w:vMerge w:val="restart"/>
          </w:tcPr>
          <w:p w:rsidR="000A0C4B" w:rsidRDefault="000A0C4B">
            <w:pPr>
              <w:pStyle w:val="ConsPlusNormal"/>
            </w:pPr>
            <w:r>
              <w:t xml:space="preserve">Код по </w:t>
            </w:r>
            <w:hyperlink r:id="rId24">
              <w:r>
                <w:rPr>
                  <w:color w:val="0000FF"/>
                </w:rPr>
                <w:t>ОКТМО</w:t>
              </w:r>
            </w:hyperlink>
            <w:r>
              <w:t xml:space="preserve"> получателя</w:t>
            </w:r>
          </w:p>
        </w:tc>
        <w:tc>
          <w:tcPr>
            <w:tcW w:w="1701" w:type="dxa"/>
            <w:vMerge w:val="restart"/>
          </w:tcPr>
          <w:p w:rsidR="000A0C4B" w:rsidRDefault="000A0C4B">
            <w:pPr>
              <w:pStyle w:val="ConsPlusNormal"/>
              <w:jc w:val="center"/>
            </w:pPr>
            <w:hyperlink r:id="rId25">
              <w:r>
                <w:rPr>
                  <w:color w:val="0000FF"/>
                </w:rPr>
                <w:t>ОКТМО</w:t>
              </w:r>
            </w:hyperlink>
          </w:p>
        </w:tc>
        <w:tc>
          <w:tcPr>
            <w:tcW w:w="1191" w:type="dxa"/>
            <w:vMerge w:val="restart"/>
          </w:tcPr>
          <w:p w:rsidR="000A0C4B" w:rsidRDefault="000A0C4B">
            <w:pPr>
              <w:pStyle w:val="ConsPlusNormal"/>
              <w:jc w:val="center"/>
            </w:pPr>
            <w:r>
              <w:t>А</w:t>
            </w:r>
          </w:p>
        </w:tc>
        <w:tc>
          <w:tcPr>
            <w:tcW w:w="1229" w:type="dxa"/>
            <w:tcBorders>
              <w:bottom w:val="nil"/>
            </w:tcBorders>
          </w:tcPr>
          <w:p w:rsidR="000A0C4B" w:rsidRDefault="000A0C4B">
            <w:pPr>
              <w:pStyle w:val="ConsPlusNormal"/>
              <w:jc w:val="center"/>
            </w:pPr>
            <w:r>
              <w:t>T(=8) |</w:t>
            </w:r>
          </w:p>
        </w:tc>
        <w:tc>
          <w:tcPr>
            <w:tcW w:w="1304" w:type="dxa"/>
            <w:tcBorders>
              <w:bottom w:val="nil"/>
            </w:tcBorders>
          </w:tcPr>
          <w:p w:rsidR="000A0C4B" w:rsidRDefault="000A0C4B">
            <w:pPr>
              <w:pStyle w:val="ConsPlusNormal"/>
              <w:jc w:val="center"/>
            </w:pPr>
            <w:r>
              <w:t>ОК</w:t>
            </w:r>
          </w:p>
        </w:tc>
        <w:tc>
          <w:tcPr>
            <w:tcW w:w="2778" w:type="dxa"/>
            <w:tcBorders>
              <w:bottom w:val="nil"/>
            </w:tcBorders>
          </w:tcPr>
          <w:p w:rsidR="000A0C4B" w:rsidRDefault="000A0C4B">
            <w:pPr>
              <w:pStyle w:val="ConsPlusNormal"/>
            </w:pPr>
            <w:r>
              <w:t>Типовой элемент &lt;ОКТМОТип&gt;.</w:t>
            </w:r>
          </w:p>
        </w:tc>
      </w:tr>
      <w:tr w:rsidR="000A0C4B">
        <w:tc>
          <w:tcPr>
            <w:tcW w:w="2381" w:type="dxa"/>
            <w:vMerge/>
          </w:tcPr>
          <w:p w:rsidR="000A0C4B" w:rsidRDefault="000A0C4B">
            <w:pPr>
              <w:pStyle w:val="ConsPlusNormal"/>
            </w:pPr>
          </w:p>
        </w:tc>
        <w:tc>
          <w:tcPr>
            <w:tcW w:w="1701" w:type="dxa"/>
            <w:vMerge/>
          </w:tcPr>
          <w:p w:rsidR="000A0C4B" w:rsidRDefault="000A0C4B">
            <w:pPr>
              <w:pStyle w:val="ConsPlusNormal"/>
            </w:pPr>
          </w:p>
        </w:tc>
        <w:tc>
          <w:tcPr>
            <w:tcW w:w="1191" w:type="dxa"/>
            <w:vMerge/>
          </w:tcPr>
          <w:p w:rsidR="000A0C4B" w:rsidRDefault="000A0C4B">
            <w:pPr>
              <w:pStyle w:val="ConsPlusNormal"/>
            </w:pPr>
          </w:p>
        </w:tc>
        <w:tc>
          <w:tcPr>
            <w:tcW w:w="1229" w:type="dxa"/>
            <w:tcBorders>
              <w:top w:val="nil"/>
            </w:tcBorders>
          </w:tcPr>
          <w:p w:rsidR="000A0C4B" w:rsidRDefault="000A0C4B">
            <w:pPr>
              <w:pStyle w:val="ConsPlusNormal"/>
              <w:jc w:val="center"/>
            </w:pPr>
            <w:r>
              <w:t>T(=11)</w:t>
            </w:r>
          </w:p>
        </w:tc>
        <w:tc>
          <w:tcPr>
            <w:tcW w:w="1304" w:type="dxa"/>
            <w:tcBorders>
              <w:top w:val="nil"/>
            </w:tcBorders>
          </w:tcPr>
          <w:p w:rsidR="000A0C4B" w:rsidRDefault="000A0C4B">
            <w:pPr>
              <w:pStyle w:val="ConsPlusNormal"/>
            </w:pPr>
          </w:p>
        </w:tc>
        <w:tc>
          <w:tcPr>
            <w:tcW w:w="2778" w:type="dxa"/>
            <w:tcBorders>
              <w:top w:val="nil"/>
            </w:tcBorders>
          </w:tcPr>
          <w:p w:rsidR="000A0C4B" w:rsidRDefault="000A0C4B">
            <w:pPr>
              <w:pStyle w:val="ConsPlusNormal"/>
            </w:pPr>
            <w:r>
              <w:t xml:space="preserve">Принимает значение в соответствии с Общероссийским </w:t>
            </w:r>
            <w:hyperlink r:id="rId26">
              <w:r>
                <w:rPr>
                  <w:color w:val="0000FF"/>
                </w:rPr>
                <w:t>классификатором</w:t>
              </w:r>
            </w:hyperlink>
            <w:r>
              <w:t xml:space="preserve"> территорий муниципальных образований</w:t>
            </w:r>
          </w:p>
        </w:tc>
      </w:tr>
      <w:tr w:rsidR="000A0C4B">
        <w:tc>
          <w:tcPr>
            <w:tcW w:w="2381" w:type="dxa"/>
          </w:tcPr>
          <w:p w:rsidR="000A0C4B" w:rsidRDefault="000A0C4B">
            <w:pPr>
              <w:pStyle w:val="ConsPlusNormal"/>
            </w:pPr>
            <w:r>
              <w:lastRenderedPageBreak/>
              <w:t>Номер лицевого счета получателя</w:t>
            </w:r>
          </w:p>
        </w:tc>
        <w:tc>
          <w:tcPr>
            <w:tcW w:w="1701" w:type="dxa"/>
          </w:tcPr>
          <w:p w:rsidR="000A0C4B" w:rsidRDefault="000A0C4B">
            <w:pPr>
              <w:pStyle w:val="ConsPlusNormal"/>
              <w:jc w:val="center"/>
            </w:pPr>
            <w:r>
              <w:t>НомЛицСчПолуч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r w:rsidR="000A0C4B">
        <w:tc>
          <w:tcPr>
            <w:tcW w:w="2381" w:type="dxa"/>
          </w:tcPr>
          <w:p w:rsidR="000A0C4B" w:rsidRDefault="000A0C4B">
            <w:pPr>
              <w:pStyle w:val="ConsPlusNormal"/>
            </w:pPr>
            <w:r>
              <w:t>Назначение платежа</w:t>
            </w:r>
          </w:p>
        </w:tc>
        <w:tc>
          <w:tcPr>
            <w:tcW w:w="1701" w:type="dxa"/>
          </w:tcPr>
          <w:p w:rsidR="000A0C4B" w:rsidRDefault="000A0C4B">
            <w:pPr>
              <w:pStyle w:val="ConsPlusNormal"/>
              <w:jc w:val="center"/>
            </w:pPr>
            <w:r>
              <w:t>НазнПлатеж</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T(1-1000)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bl>
    <w:p w:rsidR="000A0C4B" w:rsidRDefault="000A0C4B">
      <w:pPr>
        <w:pStyle w:val="ConsPlusNormal"/>
        <w:jc w:val="both"/>
      </w:pPr>
    </w:p>
    <w:p w:rsidR="000A0C4B" w:rsidRDefault="000A0C4B">
      <w:pPr>
        <w:pStyle w:val="ConsPlusNormal"/>
        <w:jc w:val="right"/>
      </w:pPr>
      <w:r>
        <w:t>Таблица 4.13</w:t>
      </w:r>
    </w:p>
    <w:p w:rsidR="000A0C4B" w:rsidRDefault="000A0C4B">
      <w:pPr>
        <w:pStyle w:val="ConsPlusNormal"/>
        <w:jc w:val="both"/>
      </w:pPr>
    </w:p>
    <w:p w:rsidR="000A0C4B" w:rsidRDefault="000A0C4B">
      <w:pPr>
        <w:pStyle w:val="ConsPlusNormal"/>
        <w:jc w:val="center"/>
      </w:pPr>
      <w:bookmarkStart w:id="21" w:name="P674"/>
      <w:bookmarkEnd w:id="21"/>
      <w:r>
        <w:t>Сведения о документе, удостоверяющем личность</w:t>
      </w:r>
    </w:p>
    <w:p w:rsidR="000A0C4B" w:rsidRDefault="000A0C4B">
      <w:pPr>
        <w:pStyle w:val="ConsPlusNormal"/>
        <w:jc w:val="center"/>
      </w:pPr>
      <w:r>
        <w:t>(сокращенный) (УдЛичнФЛСТип)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вида документа</w:t>
            </w:r>
          </w:p>
        </w:tc>
        <w:tc>
          <w:tcPr>
            <w:tcW w:w="1701" w:type="dxa"/>
          </w:tcPr>
          <w:p w:rsidR="000A0C4B" w:rsidRDefault="000A0C4B">
            <w:pPr>
              <w:pStyle w:val="ConsPlusNormal"/>
              <w:jc w:val="center"/>
            </w:pPr>
            <w:r>
              <w:t>КодВидДок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03 - свидетельство о рождении |</w:t>
            </w:r>
          </w:p>
          <w:p w:rsidR="000A0C4B" w:rsidRDefault="000A0C4B">
            <w:pPr>
              <w:pStyle w:val="ConsPlusNormal"/>
            </w:pPr>
            <w:r>
              <w:t>07 - военный билет |</w:t>
            </w:r>
          </w:p>
          <w:p w:rsidR="000A0C4B" w:rsidRDefault="000A0C4B">
            <w:pPr>
              <w:pStyle w:val="ConsPlusNormal"/>
            </w:pPr>
            <w:r>
              <w:t>08 - временное удостоверение, выданное взамен военного билета |</w:t>
            </w:r>
          </w:p>
          <w:p w:rsidR="000A0C4B" w:rsidRDefault="000A0C4B">
            <w:pPr>
              <w:pStyle w:val="ConsPlusNormal"/>
            </w:pPr>
            <w:r>
              <w:t>10 - паспорт иностранного гражданина |</w:t>
            </w:r>
          </w:p>
          <w:p w:rsidR="000A0C4B" w:rsidRDefault="000A0C4B">
            <w:pPr>
              <w:pStyle w:val="ConsPlusNormal"/>
            </w:pPr>
            <w:r>
              <w:t>11 - свидетельство о рассмотрении ходатайства о признании лица беженцем на территории Российской Федерации по существу |</w:t>
            </w:r>
          </w:p>
          <w:p w:rsidR="000A0C4B" w:rsidRDefault="000A0C4B">
            <w:pPr>
              <w:pStyle w:val="ConsPlusNormal"/>
            </w:pPr>
            <w:r>
              <w:t>12 - вид на жительство в Российской Федерации |</w:t>
            </w:r>
          </w:p>
          <w:p w:rsidR="000A0C4B" w:rsidRDefault="000A0C4B">
            <w:pPr>
              <w:pStyle w:val="ConsPlusNormal"/>
            </w:pPr>
            <w:r>
              <w:t xml:space="preserve">13 - удостоверение </w:t>
            </w:r>
            <w:r>
              <w:lastRenderedPageBreak/>
              <w:t>беженца |</w:t>
            </w:r>
          </w:p>
          <w:p w:rsidR="000A0C4B" w:rsidRDefault="000A0C4B">
            <w:pPr>
              <w:pStyle w:val="ConsPlusNormal"/>
            </w:pPr>
            <w:r>
              <w:t>14 - временное удостоверение личности гражданина Российской Федерации |</w:t>
            </w:r>
          </w:p>
          <w:p w:rsidR="000A0C4B" w:rsidRDefault="000A0C4B">
            <w:pPr>
              <w:pStyle w:val="ConsPlusNormal"/>
            </w:pPr>
            <w:r>
              <w:t>15 - разрешение на временное проживание в Российской Федерации |</w:t>
            </w:r>
          </w:p>
          <w:p w:rsidR="000A0C4B" w:rsidRDefault="000A0C4B">
            <w:pPr>
              <w:pStyle w:val="ConsPlusNormal"/>
            </w:pPr>
            <w:r>
              <w:t>18 - свидетельство о предоставлении временного убежища на территории Российской Федерации |</w:t>
            </w:r>
          </w:p>
          <w:p w:rsidR="000A0C4B" w:rsidRDefault="000A0C4B">
            <w:pPr>
              <w:pStyle w:val="ConsPlusNormal"/>
            </w:pPr>
            <w:r>
              <w:t>21 - паспорт гражданина Российской Федерации |</w:t>
            </w:r>
          </w:p>
          <w:p w:rsidR="000A0C4B" w:rsidRDefault="000A0C4B">
            <w:pPr>
              <w:pStyle w:val="ConsPlusNormal"/>
            </w:pPr>
            <w:r>
              <w:t>23 - свидетельство о рождении, выданное уполномоченным органом иностранного государства|</w:t>
            </w:r>
          </w:p>
          <w:p w:rsidR="000A0C4B" w:rsidRDefault="000A0C4B">
            <w:pPr>
              <w:pStyle w:val="ConsPlusNormal"/>
            </w:pPr>
            <w:r>
              <w:t>24 - удостоверение личности военнослужащего Российской Федерации |</w:t>
            </w:r>
          </w:p>
          <w:p w:rsidR="000A0C4B" w:rsidRDefault="000A0C4B">
            <w:pPr>
              <w:pStyle w:val="ConsPlusNormal"/>
            </w:pPr>
            <w:r>
              <w:t>27 - военный билет офицера запаса |</w:t>
            </w:r>
          </w:p>
          <w:p w:rsidR="000A0C4B" w:rsidRDefault="000A0C4B">
            <w:pPr>
              <w:pStyle w:val="ConsPlusNormal"/>
            </w:pPr>
            <w:r>
              <w:t>91 - иные документы</w:t>
            </w:r>
          </w:p>
        </w:tc>
      </w:tr>
      <w:tr w:rsidR="000A0C4B">
        <w:tc>
          <w:tcPr>
            <w:tcW w:w="2381" w:type="dxa"/>
          </w:tcPr>
          <w:p w:rsidR="000A0C4B" w:rsidRDefault="000A0C4B">
            <w:pPr>
              <w:pStyle w:val="ConsPlusNormal"/>
            </w:pPr>
            <w:r>
              <w:lastRenderedPageBreak/>
              <w:t>Серия и номер документа, удостоверяющего личность</w:t>
            </w:r>
          </w:p>
        </w:tc>
        <w:tc>
          <w:tcPr>
            <w:tcW w:w="1701" w:type="dxa"/>
          </w:tcPr>
          <w:p w:rsidR="000A0C4B" w:rsidRDefault="000A0C4B">
            <w:pPr>
              <w:pStyle w:val="ConsPlusNormal"/>
              <w:jc w:val="center"/>
            </w:pPr>
            <w:r>
              <w:t>СерНомДок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&lt;СПДУЛШТип&gt;</w:t>
            </w:r>
          </w:p>
        </w:tc>
      </w:tr>
      <w:tr w:rsidR="000A0C4B">
        <w:tc>
          <w:tcPr>
            <w:tcW w:w="2381" w:type="dxa"/>
          </w:tcPr>
          <w:p w:rsidR="000A0C4B" w:rsidRDefault="000A0C4B">
            <w:pPr>
              <w:pStyle w:val="ConsPlusNormal"/>
            </w:pPr>
            <w:r>
              <w:t>Кем выдан</w:t>
            </w:r>
          </w:p>
        </w:tc>
        <w:tc>
          <w:tcPr>
            <w:tcW w:w="1701" w:type="dxa"/>
          </w:tcPr>
          <w:p w:rsidR="000A0C4B" w:rsidRDefault="000A0C4B">
            <w:pPr>
              <w:pStyle w:val="ConsPlusNormal"/>
              <w:jc w:val="center"/>
            </w:pPr>
            <w:r>
              <w:t>ВыдДок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 xml:space="preserve">Дата выдачи </w:t>
            </w:r>
            <w:r>
              <w:lastRenderedPageBreak/>
              <w:t>документа, удостоверяющего личность</w:t>
            </w:r>
          </w:p>
        </w:tc>
        <w:tc>
          <w:tcPr>
            <w:tcW w:w="1701" w:type="dxa"/>
          </w:tcPr>
          <w:p w:rsidR="000A0C4B" w:rsidRDefault="000A0C4B">
            <w:pPr>
              <w:pStyle w:val="ConsPlusNormal"/>
              <w:jc w:val="center"/>
            </w:pPr>
            <w:r>
              <w:lastRenderedPageBreak/>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Типовой элемент </w:t>
            </w:r>
            <w:r>
              <w:lastRenderedPageBreak/>
              <w:t>&lt;ДатаТип&gt;.</w:t>
            </w:r>
          </w:p>
          <w:p w:rsidR="000A0C4B" w:rsidRDefault="000A0C4B">
            <w:pPr>
              <w:pStyle w:val="ConsPlusNormal"/>
            </w:pPr>
            <w:r>
              <w:t>Дата в формате ДД.ММ.ГГГГ</w:t>
            </w:r>
          </w:p>
        </w:tc>
      </w:tr>
    </w:tbl>
    <w:p w:rsidR="000A0C4B" w:rsidRDefault="000A0C4B">
      <w:pPr>
        <w:pStyle w:val="ConsPlusNormal"/>
        <w:jc w:val="both"/>
      </w:pPr>
    </w:p>
    <w:p w:rsidR="000A0C4B" w:rsidRDefault="000A0C4B">
      <w:pPr>
        <w:pStyle w:val="ConsPlusNormal"/>
        <w:jc w:val="right"/>
      </w:pPr>
      <w:r>
        <w:t>Таблица 4.14</w:t>
      </w:r>
    </w:p>
    <w:p w:rsidR="000A0C4B" w:rsidRDefault="000A0C4B">
      <w:pPr>
        <w:pStyle w:val="ConsPlusNormal"/>
        <w:jc w:val="both"/>
      </w:pPr>
    </w:p>
    <w:p w:rsidR="000A0C4B" w:rsidRDefault="000A0C4B">
      <w:pPr>
        <w:pStyle w:val="ConsPlusNormal"/>
        <w:jc w:val="center"/>
      </w:pPr>
      <w:bookmarkStart w:id="22" w:name="P726"/>
      <w:bookmarkEnd w:id="22"/>
      <w:r>
        <w:t>Фамилия, имя, отчество (ФИОТип)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w:t>
            </w:r>
          </w:p>
        </w:tc>
        <w:tc>
          <w:tcPr>
            <w:tcW w:w="1701" w:type="dxa"/>
          </w:tcPr>
          <w:p w:rsidR="000A0C4B" w:rsidRDefault="000A0C4B">
            <w:pPr>
              <w:pStyle w:val="ConsPlusNormal"/>
              <w:jc w:val="center"/>
            </w:pPr>
            <w:r>
              <w:t>Фамилия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Имя</w:t>
            </w:r>
          </w:p>
        </w:tc>
        <w:tc>
          <w:tcPr>
            <w:tcW w:w="1701" w:type="dxa"/>
          </w:tcPr>
          <w:p w:rsidR="000A0C4B" w:rsidRDefault="000A0C4B">
            <w:pPr>
              <w:pStyle w:val="ConsPlusNormal"/>
              <w:jc w:val="center"/>
            </w:pPr>
            <w:r>
              <w:t>Имя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Отчество</w:t>
            </w:r>
          </w:p>
        </w:tc>
        <w:tc>
          <w:tcPr>
            <w:tcW w:w="1701" w:type="dxa"/>
          </w:tcPr>
          <w:p w:rsidR="000A0C4B" w:rsidRDefault="000A0C4B">
            <w:pPr>
              <w:pStyle w:val="ConsPlusNormal"/>
              <w:jc w:val="center"/>
            </w:pPr>
            <w:r>
              <w:t>Отчество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bl>
    <w:p w:rsidR="000A0C4B" w:rsidRDefault="000A0C4B">
      <w:pPr>
        <w:pStyle w:val="ConsPlusNormal"/>
        <w:sectPr w:rsidR="000A0C4B">
          <w:pgSz w:w="16838" w:h="11905" w:orient="landscape"/>
          <w:pgMar w:top="1701" w:right="1134" w:bottom="850" w:left="1134" w:header="0" w:footer="0" w:gutter="0"/>
          <w:cols w:space="720"/>
          <w:titlePg/>
        </w:sectPr>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3</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Nonformat"/>
        <w:jc w:val="both"/>
      </w:pPr>
      <w:r>
        <w:t xml:space="preserve">                             ┌───────────────────────┐</w:t>
      </w:r>
    </w:p>
    <w:p w:rsidR="000A0C4B" w:rsidRDefault="000A0C4B">
      <w:pPr>
        <w:pStyle w:val="ConsPlusNonformat"/>
        <w:jc w:val="both"/>
      </w:pPr>
      <w:r>
        <w:t xml:space="preserve">                         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 xml:space="preserve">                         КПП │                 │ Стр. │ 001 │</w:t>
      </w:r>
    </w:p>
    <w:p w:rsidR="000A0C4B" w:rsidRDefault="000A0C4B">
      <w:pPr>
        <w:pStyle w:val="ConsPlusNonformat"/>
        <w:jc w:val="both"/>
      </w:pPr>
      <w:r>
        <w:t xml:space="preserve">                             └─────────────────┘      └─────┘</w:t>
      </w:r>
    </w:p>
    <w:p w:rsidR="000A0C4B" w:rsidRDefault="000A0C4B">
      <w:pPr>
        <w:pStyle w:val="ConsPlusNonformat"/>
        <w:jc w:val="both"/>
      </w:pPr>
    </w:p>
    <w:p w:rsidR="000A0C4B" w:rsidRDefault="000A0C4B">
      <w:pPr>
        <w:pStyle w:val="ConsPlusNonformat"/>
        <w:jc w:val="both"/>
      </w:pPr>
      <w:r>
        <w:t xml:space="preserve">    Форма по КНД 1150057</w:t>
      </w:r>
    </w:p>
    <w:p w:rsidR="000A0C4B" w:rsidRDefault="000A0C4B">
      <w:pPr>
        <w:pStyle w:val="ConsPlusNonformat"/>
        <w:jc w:val="both"/>
      </w:pPr>
    </w:p>
    <w:p w:rsidR="000A0C4B" w:rsidRDefault="000A0C4B">
      <w:pPr>
        <w:pStyle w:val="ConsPlusNonformat"/>
        <w:jc w:val="both"/>
      </w:pPr>
      <w:bookmarkStart w:id="23" w:name="P770"/>
      <w:bookmarkEnd w:id="23"/>
      <w:r>
        <w:t xml:space="preserve">                                 Заявление</w:t>
      </w:r>
    </w:p>
    <w:p w:rsidR="000A0C4B" w:rsidRDefault="000A0C4B">
      <w:pPr>
        <w:pStyle w:val="ConsPlusNonformat"/>
        <w:jc w:val="both"/>
      </w:pPr>
      <w:r>
        <w:t xml:space="preserve">           о распоряжении путем зачета суммой денежных средств,</w:t>
      </w:r>
    </w:p>
    <w:p w:rsidR="000A0C4B" w:rsidRDefault="000A0C4B">
      <w:pPr>
        <w:pStyle w:val="ConsPlusNonformat"/>
        <w:jc w:val="both"/>
      </w:pPr>
      <w:r>
        <w:t xml:space="preserve">         формирующих положительное сальдо единого налогового счета</w:t>
      </w:r>
    </w:p>
    <w:p w:rsidR="000A0C4B" w:rsidRDefault="000A0C4B">
      <w:pPr>
        <w:pStyle w:val="ConsPlusNonformat"/>
        <w:jc w:val="both"/>
      </w:pPr>
      <w:r>
        <w:t xml:space="preserve">        налогоплательщика, плательщика сбора, плательщика страховых</w:t>
      </w:r>
    </w:p>
    <w:p w:rsidR="000A0C4B" w:rsidRDefault="000A0C4B">
      <w:pPr>
        <w:pStyle w:val="ConsPlusNonformat"/>
        <w:jc w:val="both"/>
      </w:pPr>
      <w:r>
        <w:t xml:space="preserve">                     взносов и (или) налогового агента</w:t>
      </w:r>
    </w:p>
    <w:p w:rsidR="000A0C4B" w:rsidRDefault="000A0C4B">
      <w:pPr>
        <w:pStyle w:val="ConsPlusNonformat"/>
        <w:jc w:val="both"/>
      </w:pPr>
    </w:p>
    <w:p w:rsidR="000A0C4B" w:rsidRDefault="000A0C4B">
      <w:pPr>
        <w:pStyle w:val="ConsPlusNonformat"/>
        <w:jc w:val="both"/>
      </w:pPr>
      <w:r>
        <w:t xml:space="preserve">                                       ┌───────┐</w:t>
      </w:r>
    </w:p>
    <w:p w:rsidR="000A0C4B" w:rsidRDefault="000A0C4B">
      <w:pPr>
        <w:pStyle w:val="ConsPlusNonformat"/>
        <w:jc w:val="both"/>
      </w:pPr>
      <w:r>
        <w:t>Представляется в налоговый орган (код) │       │</w:t>
      </w:r>
    </w:p>
    <w:p w:rsidR="000A0C4B" w:rsidRDefault="000A0C4B">
      <w:pPr>
        <w:pStyle w:val="ConsPlusNonformat"/>
        <w:jc w:val="both"/>
      </w:pPr>
      <w:r>
        <w:t xml:space="preserve">                                       └───────┘</w:t>
      </w:r>
    </w:p>
    <w:p w:rsidR="000A0C4B" w:rsidRDefault="000A0C4B">
      <w:pPr>
        <w:pStyle w:val="ConsPlusNonformat"/>
        <w:jc w:val="both"/>
      </w:pPr>
    </w:p>
    <w:p w:rsidR="000A0C4B" w:rsidRDefault="000A0C4B">
      <w:pPr>
        <w:pStyle w:val="ConsPlusNonformat"/>
        <w:jc w:val="both"/>
      </w:pPr>
      <w:r>
        <w:t xml:space="preserve">На  основании  </w:t>
      </w:r>
      <w:hyperlink r:id="rId27">
        <w:r>
          <w:rPr>
            <w:color w:val="0000FF"/>
          </w:rPr>
          <w:t>статьи  78</w:t>
        </w:r>
      </w:hyperlink>
      <w:r>
        <w:t xml:space="preserve">  Налогового  кодекса  Российской  Федерации прошу</w:t>
      </w:r>
    </w:p>
    <w:p w:rsidR="000A0C4B" w:rsidRDefault="000A0C4B">
      <w:pPr>
        <w:pStyle w:val="ConsPlusNonformat"/>
        <w:jc w:val="both"/>
      </w:pPr>
      <w:r>
        <w:t>зачесть сумму денежных средств,  формирующих  положительное  сальдо единого</w:t>
      </w:r>
    </w:p>
    <w:p w:rsidR="000A0C4B" w:rsidRDefault="000A0C4B">
      <w:pPr>
        <w:pStyle w:val="ConsPlusNonformat"/>
        <w:jc w:val="both"/>
      </w:pPr>
      <w:r>
        <w:t>налогового счета</w:t>
      </w:r>
    </w:p>
    <w:p w:rsidR="000A0C4B" w:rsidRDefault="000A0C4B">
      <w:pPr>
        <w:pStyle w:val="ConsPlusNonformat"/>
        <w:jc w:val="both"/>
      </w:pPr>
    </w:p>
    <w:p w:rsidR="000A0C4B" w:rsidRDefault="000A0C4B">
      <w:pPr>
        <w:pStyle w:val="ConsPlusNonformat"/>
        <w:jc w:val="both"/>
      </w:pPr>
      <w:r>
        <w:t>┌─┐ 1 - в счет исполнения обязанности другого лица по уплате налогов,</w:t>
      </w:r>
    </w:p>
    <w:p w:rsidR="000A0C4B" w:rsidRDefault="000A0C4B">
      <w:pPr>
        <w:pStyle w:val="ConsPlusNonformat"/>
        <w:jc w:val="both"/>
      </w:pPr>
      <w:r>
        <w:t>│ │     сборов, страховых взносов, пеней, штрафов и (или) процентов</w:t>
      </w:r>
    </w:p>
    <w:p w:rsidR="000A0C4B" w:rsidRDefault="000A0C4B">
      <w:pPr>
        <w:pStyle w:val="ConsPlusNonformat"/>
        <w:jc w:val="both"/>
      </w:pPr>
      <w:r>
        <w:t>└─┘ 2 - в счет исполнения предстоящей обязанности по уплате конкретного</w:t>
      </w:r>
    </w:p>
    <w:p w:rsidR="000A0C4B" w:rsidRDefault="000A0C4B">
      <w:pPr>
        <w:pStyle w:val="ConsPlusNonformat"/>
        <w:jc w:val="both"/>
      </w:pPr>
      <w:r>
        <w:t xml:space="preserve">        налога (сбора, страхового взноса)</w:t>
      </w:r>
    </w:p>
    <w:p w:rsidR="000A0C4B" w:rsidRDefault="000A0C4B">
      <w:pPr>
        <w:pStyle w:val="ConsPlusNonformat"/>
        <w:jc w:val="both"/>
      </w:pPr>
      <w:r>
        <w:t xml:space="preserve">    3 - в счет исполнения решений налоговых органов, указанных в подпунктах</w:t>
      </w:r>
    </w:p>
    <w:p w:rsidR="000A0C4B" w:rsidRDefault="000A0C4B">
      <w:pPr>
        <w:pStyle w:val="ConsPlusNonformat"/>
        <w:jc w:val="both"/>
      </w:pPr>
      <w:r>
        <w:t xml:space="preserve">        </w:t>
      </w:r>
      <w:hyperlink r:id="rId28">
        <w:r>
          <w:rPr>
            <w:color w:val="0000FF"/>
          </w:rPr>
          <w:t>10</w:t>
        </w:r>
      </w:hyperlink>
      <w:r>
        <w:t xml:space="preserve"> и </w:t>
      </w:r>
      <w:hyperlink r:id="rId29">
        <w:r>
          <w:rPr>
            <w:color w:val="0000FF"/>
          </w:rPr>
          <w:t>11 пункта 5</w:t>
        </w:r>
      </w:hyperlink>
      <w:r>
        <w:t xml:space="preserve"> и </w:t>
      </w:r>
      <w:hyperlink r:id="rId30">
        <w:r>
          <w:rPr>
            <w:color w:val="0000FF"/>
          </w:rPr>
          <w:t>подпункте 3 пункта 7 статьи 11.3</w:t>
        </w:r>
      </w:hyperlink>
      <w:r>
        <w:t xml:space="preserve"> Налогового</w:t>
      </w:r>
    </w:p>
    <w:p w:rsidR="000A0C4B" w:rsidRDefault="000A0C4B">
      <w:pPr>
        <w:pStyle w:val="ConsPlusNonformat"/>
        <w:jc w:val="both"/>
      </w:pPr>
      <w:r>
        <w:t xml:space="preserve">        кодекса Российской Федерации</w:t>
      </w:r>
    </w:p>
    <w:p w:rsidR="000A0C4B" w:rsidRDefault="000A0C4B">
      <w:pPr>
        <w:pStyle w:val="ConsPlusNonformat"/>
        <w:jc w:val="both"/>
      </w:pPr>
      <w:r>
        <w:t xml:space="preserve">    4 - в счет погашения задолженности, не учитываемой в совокупной</w:t>
      </w:r>
    </w:p>
    <w:p w:rsidR="000A0C4B" w:rsidRDefault="000A0C4B">
      <w:pPr>
        <w:pStyle w:val="ConsPlusNonformat"/>
        <w:jc w:val="both"/>
      </w:pPr>
      <w:r>
        <w:t xml:space="preserve">        обязанности в соответствии с </w:t>
      </w:r>
      <w:hyperlink r:id="rId31">
        <w:r>
          <w:rPr>
            <w:color w:val="0000FF"/>
          </w:rPr>
          <w:t>подпунктом 2 пункта 7 статьи 11.3</w:t>
        </w:r>
      </w:hyperlink>
    </w:p>
    <w:p w:rsidR="000A0C4B" w:rsidRDefault="000A0C4B">
      <w:pPr>
        <w:pStyle w:val="ConsPlusNonformat"/>
        <w:jc w:val="both"/>
      </w:pPr>
      <w:r>
        <w:t xml:space="preserve">        Налогового кодекса Российской Федерации</w:t>
      </w:r>
    </w:p>
    <w:p w:rsidR="000A0C4B" w:rsidRDefault="000A0C4B">
      <w:pPr>
        <w:pStyle w:val="ConsPlusNonformat"/>
        <w:jc w:val="both"/>
      </w:pPr>
    </w:p>
    <w:p w:rsidR="000A0C4B" w:rsidRDefault="000A0C4B">
      <w:pPr>
        <w:pStyle w:val="ConsPlusNonformat"/>
        <w:jc w:val="both"/>
      </w:pPr>
      <w:r>
        <w:t>───────────────────────────────────────────────────────────────────────────</w:t>
      </w:r>
    </w:p>
    <w:p w:rsidR="000A0C4B" w:rsidRDefault="000A0C4B">
      <w:pPr>
        <w:pStyle w:val="ConsPlusNonformat"/>
        <w:jc w:val="both"/>
      </w:pPr>
      <w:r>
        <w:t xml:space="preserve">          Достоверность и полноту сведений, указанных в настоящем</w:t>
      </w:r>
    </w:p>
    <w:p w:rsidR="000A0C4B" w:rsidRDefault="000A0C4B">
      <w:pPr>
        <w:pStyle w:val="ConsPlusNonformat"/>
        <w:jc w:val="both"/>
      </w:pPr>
      <w:r>
        <w:t xml:space="preserve">                          заявлении, подтверждаю:</w:t>
      </w:r>
    </w:p>
    <w:p w:rsidR="000A0C4B" w:rsidRDefault="000A0C4B">
      <w:pPr>
        <w:pStyle w:val="ConsPlusNonformat"/>
        <w:jc w:val="both"/>
      </w:pPr>
    </w:p>
    <w:p w:rsidR="000A0C4B" w:rsidRDefault="000A0C4B">
      <w:pPr>
        <w:pStyle w:val="ConsPlusNonformat"/>
        <w:jc w:val="both"/>
      </w:pPr>
      <w:r>
        <w:t>┌─┐ 1 - плательщик</w:t>
      </w:r>
    </w:p>
    <w:p w:rsidR="000A0C4B" w:rsidRDefault="000A0C4B">
      <w:pPr>
        <w:pStyle w:val="ConsPlusNonformat"/>
        <w:jc w:val="both"/>
      </w:pPr>
      <w:r>
        <w:t>│ │ 2 - представитель плательщика</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Фамилия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Имя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Отчество │                                                                │</w:t>
      </w:r>
    </w:p>
    <w:p w:rsidR="000A0C4B" w:rsidRDefault="000A0C4B">
      <w:pPr>
        <w:pStyle w:val="ConsPlusNonformat"/>
        <w:jc w:val="both"/>
      </w:pPr>
      <w:hyperlink w:anchor="P823">
        <w:r>
          <w:rPr>
            <w:color w:val="0000FF"/>
          </w:rPr>
          <w:t>&lt;1&gt;</w:t>
        </w:r>
      </w:hyperlink>
      <w:r>
        <w:t xml:space="preserve">      └────────────────────────────────────────────────────────────────┘</w:t>
      </w:r>
    </w:p>
    <w:p w:rsidR="000A0C4B" w:rsidRDefault="000A0C4B">
      <w:pPr>
        <w:pStyle w:val="ConsPlusNonformat"/>
        <w:jc w:val="both"/>
      </w:pPr>
      <w:r>
        <w:t xml:space="preserve">                           ┌─────────────────────────────────┐</w:t>
      </w:r>
    </w:p>
    <w:p w:rsidR="000A0C4B" w:rsidRDefault="000A0C4B">
      <w:pPr>
        <w:pStyle w:val="ConsPlusNonformat"/>
        <w:jc w:val="both"/>
      </w:pPr>
      <w:r>
        <w:t>Номер контактного телефона │                                 │</w:t>
      </w:r>
    </w:p>
    <w:p w:rsidR="000A0C4B" w:rsidRDefault="000A0C4B">
      <w:pPr>
        <w:pStyle w:val="ConsPlusNonformat"/>
        <w:jc w:val="both"/>
      </w:pPr>
      <w:r>
        <w:t xml:space="preserve">                           └─────────────────────────────────┘</w:t>
      </w:r>
    </w:p>
    <w:p w:rsidR="000A0C4B" w:rsidRDefault="000A0C4B">
      <w:pPr>
        <w:pStyle w:val="ConsPlusNonformat"/>
        <w:jc w:val="both"/>
      </w:pPr>
    </w:p>
    <w:p w:rsidR="000A0C4B" w:rsidRDefault="000A0C4B">
      <w:pPr>
        <w:pStyle w:val="ConsPlusNonformat"/>
        <w:jc w:val="both"/>
      </w:pPr>
      <w:r>
        <w:t>Наименование    и    реквизиты    документа,   подтверждающего   полномочия</w:t>
      </w:r>
    </w:p>
    <w:p w:rsidR="000A0C4B" w:rsidRDefault="000A0C4B">
      <w:pPr>
        <w:pStyle w:val="ConsPlusNonformat"/>
        <w:jc w:val="both"/>
      </w:pPr>
      <w:r>
        <w:t>представителя плательщика</w:t>
      </w:r>
    </w:p>
    <w:p w:rsidR="000A0C4B" w:rsidRDefault="000A0C4B">
      <w:pPr>
        <w:pStyle w:val="ConsPlusNonformat"/>
        <w:jc w:val="both"/>
      </w:pPr>
      <w:r>
        <w:t>┌─────────────────────────────────────────────────────────────────────────┐</w:t>
      </w:r>
    </w:p>
    <w:p w:rsidR="000A0C4B" w:rsidRDefault="000A0C4B">
      <w:pPr>
        <w:pStyle w:val="ConsPlusNonformat"/>
        <w:jc w:val="both"/>
      </w:pPr>
      <w:r>
        <w:t>│                                                                         │</w:t>
      </w:r>
    </w:p>
    <w:p w:rsidR="000A0C4B" w:rsidRDefault="000A0C4B">
      <w:pPr>
        <w:pStyle w:val="ConsPlusNonformat"/>
        <w:jc w:val="both"/>
      </w:pPr>
      <w:r>
        <w:t>│                                                                         │</w:t>
      </w:r>
    </w:p>
    <w:p w:rsidR="000A0C4B" w:rsidRDefault="000A0C4B">
      <w:pPr>
        <w:pStyle w:val="ConsPlusNonformat"/>
        <w:jc w:val="both"/>
      </w:pPr>
      <w:r>
        <w:t>└─────────────────────────────────────────────────────────────────────────┘</w:t>
      </w:r>
    </w:p>
    <w:p w:rsidR="000A0C4B" w:rsidRDefault="000A0C4B">
      <w:pPr>
        <w:pStyle w:val="ConsPlusNonformat"/>
        <w:jc w:val="both"/>
      </w:pPr>
    </w:p>
    <w:p w:rsidR="000A0C4B" w:rsidRDefault="000A0C4B">
      <w:pPr>
        <w:pStyle w:val="ConsPlusNonformat"/>
        <w:jc w:val="both"/>
      </w:pPr>
      <w:r>
        <w:t xml:space="preserve">    --------------------------------</w:t>
      </w:r>
    </w:p>
    <w:p w:rsidR="000A0C4B" w:rsidRDefault="000A0C4B">
      <w:pPr>
        <w:pStyle w:val="ConsPlusNonformat"/>
        <w:jc w:val="both"/>
      </w:pPr>
      <w:bookmarkStart w:id="24" w:name="P823"/>
      <w:bookmarkEnd w:id="24"/>
      <w:r>
        <w:t xml:space="preserve">    &lt;1&gt; Отчество указывается при наличии.</w:t>
      </w:r>
    </w:p>
    <w:p w:rsidR="000A0C4B" w:rsidRDefault="000A0C4B">
      <w:pPr>
        <w:pStyle w:val="ConsPlusNonformat"/>
        <w:jc w:val="both"/>
      </w:pPr>
      <w:bookmarkStart w:id="25" w:name="P824"/>
      <w:bookmarkEnd w:id="25"/>
      <w:r>
        <w:t xml:space="preserve">    &lt;2&gt; Указывается цифровой код из списка:</w:t>
      </w:r>
    </w:p>
    <w:p w:rsidR="000A0C4B" w:rsidRDefault="000A0C4B">
      <w:pPr>
        <w:pStyle w:val="ConsPlusNonformat"/>
        <w:jc w:val="both"/>
      </w:pPr>
      <w:r>
        <w:t xml:space="preserve">    01  -  решение  налогового  органа  о  привлечении к ответственности за</w:t>
      </w:r>
    </w:p>
    <w:p w:rsidR="000A0C4B" w:rsidRDefault="000A0C4B">
      <w:pPr>
        <w:pStyle w:val="ConsPlusNonformat"/>
        <w:jc w:val="both"/>
      </w:pPr>
      <w:r>
        <w:t>совершение налоговых правонарушений;</w:t>
      </w:r>
    </w:p>
    <w:p w:rsidR="000A0C4B" w:rsidRDefault="000A0C4B">
      <w:pPr>
        <w:pStyle w:val="ConsPlusNonformat"/>
        <w:jc w:val="both"/>
      </w:pPr>
      <w:r>
        <w:t xml:space="preserve">    02   -   решение   налогового   органа   об   отказе  в  привлечении  к</w:t>
      </w:r>
    </w:p>
    <w:p w:rsidR="000A0C4B" w:rsidRDefault="000A0C4B">
      <w:pPr>
        <w:pStyle w:val="ConsPlusNonformat"/>
        <w:jc w:val="both"/>
      </w:pPr>
      <w:r>
        <w:t>ответственности за совершение налоговых правонарушений;</w:t>
      </w:r>
    </w:p>
    <w:p w:rsidR="000A0C4B" w:rsidRDefault="000A0C4B">
      <w:pPr>
        <w:pStyle w:val="ConsPlusNonformat"/>
        <w:jc w:val="both"/>
      </w:pPr>
      <w:r>
        <w:t xml:space="preserve">    03  -  решение  об отмене (полностью или частично) решения о возмещении</w:t>
      </w:r>
    </w:p>
    <w:p w:rsidR="000A0C4B" w:rsidRDefault="000A0C4B">
      <w:pPr>
        <w:pStyle w:val="ConsPlusNonformat"/>
        <w:jc w:val="both"/>
      </w:pPr>
      <w:r>
        <w:t>суммы налога, заявленной к возмещению, в заявительном порядке;</w:t>
      </w:r>
    </w:p>
    <w:p w:rsidR="000A0C4B" w:rsidRDefault="000A0C4B">
      <w:pPr>
        <w:pStyle w:val="ConsPlusNonformat"/>
        <w:jc w:val="both"/>
      </w:pPr>
      <w:r>
        <w:t xml:space="preserve">    04   -   решение   об   отмене   (полностью  или  частично)  решения  о</w:t>
      </w:r>
    </w:p>
    <w:p w:rsidR="000A0C4B" w:rsidRDefault="000A0C4B">
      <w:pPr>
        <w:pStyle w:val="ConsPlusNonformat"/>
        <w:jc w:val="both"/>
      </w:pPr>
      <w:r>
        <w:t>предоставлении налогового вычета;</w:t>
      </w:r>
    </w:p>
    <w:p w:rsidR="000A0C4B" w:rsidRDefault="000A0C4B">
      <w:pPr>
        <w:pStyle w:val="ConsPlusNonformat"/>
        <w:jc w:val="both"/>
      </w:pPr>
      <w:r>
        <w:t xml:space="preserve">    05  -  решение,  вынесенное по результатам проверки федеральным органом</w:t>
      </w:r>
    </w:p>
    <w:p w:rsidR="000A0C4B" w:rsidRDefault="000A0C4B">
      <w:pPr>
        <w:pStyle w:val="ConsPlusNonformat"/>
        <w:jc w:val="both"/>
      </w:pPr>
      <w:r>
        <w:t>исполнительной  власти,  уполномоченным  по  контролю  и  надзору в области</w:t>
      </w:r>
    </w:p>
    <w:p w:rsidR="000A0C4B" w:rsidRDefault="000A0C4B">
      <w:pPr>
        <w:pStyle w:val="ConsPlusNonformat"/>
        <w:jc w:val="both"/>
      </w:pPr>
      <w:r>
        <w:t>налогов и сборов, полноты исчисления и уплаты налогов в связи с совершением</w:t>
      </w:r>
    </w:p>
    <w:p w:rsidR="000A0C4B" w:rsidRDefault="000A0C4B">
      <w:pPr>
        <w:pStyle w:val="ConsPlusNonformat"/>
        <w:jc w:val="both"/>
      </w:pPr>
      <w:r>
        <w:t>сделок между взаимозависимыми лицами;</w:t>
      </w:r>
    </w:p>
    <w:p w:rsidR="000A0C4B" w:rsidRDefault="000A0C4B">
      <w:pPr>
        <w:pStyle w:val="ConsPlusNonformat"/>
        <w:jc w:val="both"/>
      </w:pPr>
      <w:r>
        <w:t xml:space="preserve">    06   -   судебный  акт  или  решение  вышестоящего  налогового  органа,</w:t>
      </w:r>
    </w:p>
    <w:p w:rsidR="000A0C4B" w:rsidRDefault="000A0C4B">
      <w:pPr>
        <w:pStyle w:val="ConsPlusNonformat"/>
        <w:jc w:val="both"/>
      </w:pPr>
      <w:r>
        <w:t>отменяющего  (изменяющего)  судебный  акт или решение налогового органа, на</w:t>
      </w:r>
    </w:p>
    <w:p w:rsidR="000A0C4B" w:rsidRDefault="000A0C4B">
      <w:pPr>
        <w:pStyle w:val="ConsPlusNonformat"/>
        <w:jc w:val="both"/>
      </w:pPr>
      <w:r>
        <w:t>основании  которого на едином налоговом счете ранее была учтена обязанность</w:t>
      </w:r>
    </w:p>
    <w:p w:rsidR="000A0C4B" w:rsidRDefault="000A0C4B">
      <w:pPr>
        <w:pStyle w:val="ConsPlusNonformat"/>
        <w:jc w:val="both"/>
      </w:pPr>
      <w:r>
        <w:t>лица  по  уплате  сумм  налогов,  авансовых  платежей  по  налогам, сборов,</w:t>
      </w:r>
    </w:p>
    <w:p w:rsidR="000A0C4B" w:rsidRDefault="000A0C4B">
      <w:pPr>
        <w:pStyle w:val="ConsPlusNonformat"/>
        <w:jc w:val="both"/>
      </w:pPr>
      <w:r>
        <w:t>страховых взносов, пеней, штрафов и (или) процентов.</w:t>
      </w:r>
    </w:p>
    <w:p w:rsidR="000A0C4B" w:rsidRDefault="000A0C4B">
      <w:pPr>
        <w:pStyle w:val="ConsPlusNormal"/>
        <w:jc w:val="both"/>
      </w:pPr>
    </w:p>
    <w:p w:rsidR="000A0C4B" w:rsidRDefault="000A0C4B">
      <w:pPr>
        <w:pStyle w:val="ConsPlusNonformat"/>
        <w:jc w:val="both"/>
      </w:pPr>
      <w:r>
        <w:t xml:space="preserve">                             ┌───────────────────────┐</w:t>
      </w:r>
    </w:p>
    <w:p w:rsidR="000A0C4B" w:rsidRDefault="000A0C4B">
      <w:pPr>
        <w:pStyle w:val="ConsPlusNonformat"/>
        <w:jc w:val="both"/>
      </w:pPr>
      <w:r>
        <w:t xml:space="preserve">                         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 xml:space="preserve">                         КПП │                 │ Стр. │     │</w:t>
      </w:r>
    </w:p>
    <w:p w:rsidR="000A0C4B" w:rsidRDefault="000A0C4B">
      <w:pPr>
        <w:pStyle w:val="ConsPlusNonformat"/>
        <w:jc w:val="both"/>
      </w:pPr>
      <w:r>
        <w:t xml:space="preserve">                             └─────────────────┘      └─────┘</w:t>
      </w:r>
    </w:p>
    <w:p w:rsidR="000A0C4B" w:rsidRDefault="000A0C4B">
      <w:pPr>
        <w:pStyle w:val="ConsPlusNonformat"/>
        <w:jc w:val="both"/>
      </w:pPr>
    </w:p>
    <w:p w:rsidR="000A0C4B" w:rsidRDefault="000A0C4B">
      <w:pPr>
        <w:pStyle w:val="ConsPlusNonformat"/>
        <w:jc w:val="both"/>
      </w:pPr>
      <w:r>
        <w:t xml:space="preserve">                                                   Продолжение страницы 001</w:t>
      </w:r>
    </w:p>
    <w:p w:rsidR="000A0C4B" w:rsidRDefault="000A0C4B">
      <w:pPr>
        <w:pStyle w:val="ConsPlusNonformat"/>
        <w:jc w:val="both"/>
      </w:pPr>
    </w:p>
    <w:p w:rsidR="000A0C4B" w:rsidRDefault="000A0C4B">
      <w:pPr>
        <w:pStyle w:val="ConsPlusNonformat"/>
        <w:jc w:val="both"/>
      </w:pPr>
      <w:r>
        <w:t xml:space="preserve">                В счет исполнения обязанности другого лица</w:t>
      </w:r>
    </w:p>
    <w:p w:rsidR="000A0C4B" w:rsidRDefault="000A0C4B">
      <w:pPr>
        <w:pStyle w:val="ConsPlusNonformat"/>
        <w:jc w:val="both"/>
      </w:pPr>
      <w:r>
        <w:t xml:space="preserve">       по уплате налогов, сборов, страховых взносов, пеней, штрафов</w:t>
      </w:r>
    </w:p>
    <w:p w:rsidR="000A0C4B" w:rsidRDefault="000A0C4B">
      <w:pPr>
        <w:pStyle w:val="ConsPlusNonformat"/>
        <w:jc w:val="both"/>
      </w:pPr>
      <w:r>
        <w:t xml:space="preserve">                             и (или) процентов</w:t>
      </w:r>
    </w:p>
    <w:p w:rsidR="000A0C4B" w:rsidRDefault="000A0C4B">
      <w:pPr>
        <w:pStyle w:val="ConsPlusNonformat"/>
        <w:jc w:val="both"/>
      </w:pP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lastRenderedPageBreak/>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rmal"/>
        <w:jc w:val="both"/>
      </w:pPr>
    </w:p>
    <w:p w:rsidR="000A0C4B" w:rsidRDefault="000A0C4B">
      <w:pPr>
        <w:pStyle w:val="ConsPlusNonformat"/>
        <w:jc w:val="both"/>
      </w:pPr>
      <w:r>
        <w:t xml:space="preserve">                             ┌───────────────────────┐</w:t>
      </w:r>
    </w:p>
    <w:p w:rsidR="000A0C4B" w:rsidRDefault="000A0C4B">
      <w:pPr>
        <w:pStyle w:val="ConsPlusNonformat"/>
        <w:jc w:val="both"/>
      </w:pPr>
      <w:r>
        <w:t xml:space="preserve">                         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 xml:space="preserve">                         КПП │                 │ Стр. │     │</w:t>
      </w:r>
    </w:p>
    <w:p w:rsidR="000A0C4B" w:rsidRDefault="000A0C4B">
      <w:pPr>
        <w:pStyle w:val="ConsPlusNonformat"/>
        <w:jc w:val="both"/>
      </w:pPr>
      <w:r>
        <w:t xml:space="preserve">                             └─────────────────┘      └─────┘</w:t>
      </w:r>
    </w:p>
    <w:p w:rsidR="000A0C4B" w:rsidRDefault="000A0C4B">
      <w:pPr>
        <w:pStyle w:val="ConsPlusNonformat"/>
        <w:jc w:val="both"/>
      </w:pPr>
    </w:p>
    <w:p w:rsidR="000A0C4B" w:rsidRDefault="000A0C4B">
      <w:pPr>
        <w:pStyle w:val="ConsPlusNonformat"/>
        <w:jc w:val="both"/>
      </w:pPr>
      <w:r>
        <w:t xml:space="preserve">                                                   Продолжение страницы 001</w:t>
      </w:r>
    </w:p>
    <w:p w:rsidR="000A0C4B" w:rsidRDefault="000A0C4B">
      <w:pPr>
        <w:pStyle w:val="ConsPlusNonformat"/>
        <w:jc w:val="both"/>
      </w:pPr>
    </w:p>
    <w:p w:rsidR="000A0C4B" w:rsidRDefault="000A0C4B">
      <w:pPr>
        <w:pStyle w:val="ConsPlusNonformat"/>
        <w:jc w:val="both"/>
      </w:pPr>
      <w:r>
        <w:lastRenderedPageBreak/>
        <w:t xml:space="preserve">            В счет исполнения предстоящей обязанности по уплате</w:t>
      </w:r>
    </w:p>
    <w:p w:rsidR="000A0C4B" w:rsidRDefault="000A0C4B">
      <w:pPr>
        <w:pStyle w:val="ConsPlusNonformat"/>
        <w:jc w:val="both"/>
      </w:pPr>
      <w:r>
        <w:t xml:space="preserve">               конкретного налога (сбора, страхового взноса)</w:t>
      </w:r>
    </w:p>
    <w:p w:rsidR="000A0C4B" w:rsidRDefault="000A0C4B">
      <w:pPr>
        <w:pStyle w:val="ConsPlusNonformat"/>
        <w:jc w:val="both"/>
      </w:pP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КПП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 xml:space="preserve">Код по </w:t>
      </w:r>
      <w:hyperlink r:id="rId32">
        <w:r>
          <w:rPr>
            <w:color w:val="0000FF"/>
          </w:rPr>
          <w:t>ОКТМО</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Код бюджетной классификации │                               │</w:t>
      </w:r>
    </w:p>
    <w:p w:rsidR="000A0C4B" w:rsidRDefault="000A0C4B">
      <w:pPr>
        <w:pStyle w:val="ConsPlusNonformat"/>
        <w:jc w:val="both"/>
      </w:pPr>
      <w:r>
        <w:t xml:space="preserve">                            └───────────────────────────────┘</w:t>
      </w:r>
    </w:p>
    <w:p w:rsidR="000A0C4B" w:rsidRDefault="000A0C4B">
      <w:pPr>
        <w:pStyle w:val="ConsPlusNonformat"/>
        <w:jc w:val="both"/>
      </w:pPr>
      <w:r>
        <w:t xml:space="preserve">                            ┌─┐ 1 - да</w:t>
      </w:r>
    </w:p>
    <w:p w:rsidR="000A0C4B" w:rsidRDefault="000A0C4B">
      <w:pPr>
        <w:pStyle w:val="ConsPlusNonformat"/>
        <w:jc w:val="both"/>
      </w:pPr>
      <w:r>
        <w:t>Признак налогового агента   │ │ 2 - нет</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Срок уплаты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КПП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 xml:space="preserve">Код по </w:t>
      </w:r>
      <w:hyperlink r:id="rId33">
        <w:r>
          <w:rPr>
            <w:color w:val="0000FF"/>
          </w:rPr>
          <w:t>ОКТМО</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Код бюджетной классификации │                               │</w:t>
      </w:r>
    </w:p>
    <w:p w:rsidR="000A0C4B" w:rsidRDefault="000A0C4B">
      <w:pPr>
        <w:pStyle w:val="ConsPlusNonformat"/>
        <w:jc w:val="both"/>
      </w:pPr>
      <w:r>
        <w:t xml:space="preserve">                            └───────────────────────────────┘</w:t>
      </w:r>
    </w:p>
    <w:p w:rsidR="000A0C4B" w:rsidRDefault="000A0C4B">
      <w:pPr>
        <w:pStyle w:val="ConsPlusNonformat"/>
        <w:jc w:val="both"/>
      </w:pPr>
      <w:r>
        <w:t xml:space="preserve">                            ┌─┐ 1 - да</w:t>
      </w:r>
    </w:p>
    <w:p w:rsidR="000A0C4B" w:rsidRDefault="000A0C4B">
      <w:pPr>
        <w:pStyle w:val="ConsPlusNonformat"/>
        <w:jc w:val="both"/>
      </w:pPr>
      <w:r>
        <w:t>Признак налогового агента   │ │ 2 - нет</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Срок уплаты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КПП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 xml:space="preserve">Код по </w:t>
      </w:r>
      <w:hyperlink r:id="rId34">
        <w:r>
          <w:rPr>
            <w:color w:val="0000FF"/>
          </w:rPr>
          <w:t>ОКТМО</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Код бюджетной классификации │                               │</w:t>
      </w:r>
    </w:p>
    <w:p w:rsidR="000A0C4B" w:rsidRDefault="000A0C4B">
      <w:pPr>
        <w:pStyle w:val="ConsPlusNonformat"/>
        <w:jc w:val="both"/>
      </w:pPr>
      <w:r>
        <w:t xml:space="preserve">                            └───────────────────────────────┘</w:t>
      </w:r>
    </w:p>
    <w:p w:rsidR="000A0C4B" w:rsidRDefault="000A0C4B">
      <w:pPr>
        <w:pStyle w:val="ConsPlusNonformat"/>
        <w:jc w:val="both"/>
      </w:pPr>
      <w:r>
        <w:t xml:space="preserve">                            ┌─┐ 1 - да</w:t>
      </w:r>
    </w:p>
    <w:p w:rsidR="000A0C4B" w:rsidRDefault="000A0C4B">
      <w:pPr>
        <w:pStyle w:val="ConsPlusNonformat"/>
        <w:jc w:val="both"/>
      </w:pPr>
      <w:r>
        <w:t>Признак налогового агента   │ │ 2 - нет</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Срок уплаты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lastRenderedPageBreak/>
        <w:t>КПП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 xml:space="preserve">Код по </w:t>
      </w:r>
      <w:hyperlink r:id="rId35">
        <w:r>
          <w:rPr>
            <w:color w:val="0000FF"/>
          </w:rPr>
          <w:t>ОКТМО</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Код бюджетной классификации │                               │</w:t>
      </w:r>
    </w:p>
    <w:p w:rsidR="000A0C4B" w:rsidRDefault="000A0C4B">
      <w:pPr>
        <w:pStyle w:val="ConsPlusNonformat"/>
        <w:jc w:val="both"/>
      </w:pPr>
      <w:r>
        <w:t xml:space="preserve">                            └───────────────────────────────┘</w:t>
      </w:r>
    </w:p>
    <w:p w:rsidR="000A0C4B" w:rsidRDefault="000A0C4B">
      <w:pPr>
        <w:pStyle w:val="ConsPlusNonformat"/>
        <w:jc w:val="both"/>
      </w:pPr>
      <w:r>
        <w:t xml:space="preserve">                            ┌─┐ 1 - да</w:t>
      </w:r>
    </w:p>
    <w:p w:rsidR="000A0C4B" w:rsidRDefault="000A0C4B">
      <w:pPr>
        <w:pStyle w:val="ConsPlusNonformat"/>
        <w:jc w:val="both"/>
      </w:pPr>
      <w:r>
        <w:t>Признак налогового агента   │ │ 2 - нет</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Срок уплаты │     │.│     │.│            │</w:t>
      </w:r>
    </w:p>
    <w:p w:rsidR="000A0C4B" w:rsidRDefault="000A0C4B">
      <w:pPr>
        <w:pStyle w:val="ConsPlusNonformat"/>
        <w:jc w:val="both"/>
      </w:pPr>
      <w:r>
        <w:t xml:space="preserve">            └─────┘ └─────┘ └────────────┘</w:t>
      </w:r>
    </w:p>
    <w:p w:rsidR="000A0C4B" w:rsidRDefault="000A0C4B">
      <w:pPr>
        <w:pStyle w:val="ConsPlusNormal"/>
        <w:jc w:val="both"/>
      </w:pPr>
    </w:p>
    <w:p w:rsidR="000A0C4B" w:rsidRDefault="000A0C4B">
      <w:pPr>
        <w:pStyle w:val="ConsPlusNonformat"/>
        <w:jc w:val="both"/>
      </w:pPr>
      <w:r>
        <w:t xml:space="preserve">                             ┌───────────────────────┐</w:t>
      </w:r>
    </w:p>
    <w:p w:rsidR="000A0C4B" w:rsidRDefault="000A0C4B">
      <w:pPr>
        <w:pStyle w:val="ConsPlusNonformat"/>
        <w:jc w:val="both"/>
      </w:pPr>
      <w:r>
        <w:t xml:space="preserve">                         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 xml:space="preserve">                         КПП │                 │ Стр. │     │</w:t>
      </w:r>
    </w:p>
    <w:p w:rsidR="000A0C4B" w:rsidRDefault="000A0C4B">
      <w:pPr>
        <w:pStyle w:val="ConsPlusNonformat"/>
        <w:jc w:val="both"/>
      </w:pPr>
      <w:r>
        <w:t xml:space="preserve">                             └─────────────────┘      └─────┘</w:t>
      </w:r>
    </w:p>
    <w:p w:rsidR="000A0C4B" w:rsidRDefault="000A0C4B">
      <w:pPr>
        <w:pStyle w:val="ConsPlusNonformat"/>
        <w:jc w:val="both"/>
      </w:pPr>
    </w:p>
    <w:p w:rsidR="000A0C4B" w:rsidRDefault="000A0C4B">
      <w:pPr>
        <w:pStyle w:val="ConsPlusNonformat"/>
        <w:jc w:val="both"/>
      </w:pPr>
      <w:r>
        <w:t xml:space="preserve">                                                   Продолжение страницы 001</w:t>
      </w:r>
    </w:p>
    <w:p w:rsidR="000A0C4B" w:rsidRDefault="000A0C4B">
      <w:pPr>
        <w:pStyle w:val="ConsPlusNonformat"/>
        <w:jc w:val="both"/>
      </w:pPr>
    </w:p>
    <w:p w:rsidR="000A0C4B" w:rsidRDefault="000A0C4B">
      <w:pPr>
        <w:pStyle w:val="ConsPlusNonformat"/>
        <w:jc w:val="both"/>
      </w:pPr>
      <w:r>
        <w:t xml:space="preserve">          В счет исполнения решений налоговых органов, указанных</w:t>
      </w:r>
    </w:p>
    <w:p w:rsidR="000A0C4B" w:rsidRDefault="000A0C4B">
      <w:pPr>
        <w:pStyle w:val="ConsPlusNonformat"/>
        <w:jc w:val="both"/>
      </w:pPr>
      <w:r>
        <w:t xml:space="preserve">           в </w:t>
      </w:r>
      <w:hyperlink r:id="rId36">
        <w:r>
          <w:rPr>
            <w:color w:val="0000FF"/>
          </w:rPr>
          <w:t>подпунктах 10</w:t>
        </w:r>
      </w:hyperlink>
      <w:r>
        <w:t xml:space="preserve"> и </w:t>
      </w:r>
      <w:hyperlink r:id="rId37">
        <w:r>
          <w:rPr>
            <w:color w:val="0000FF"/>
          </w:rPr>
          <w:t>11 пункта 5</w:t>
        </w:r>
      </w:hyperlink>
      <w:r>
        <w:t xml:space="preserve"> и </w:t>
      </w:r>
      <w:hyperlink r:id="rId38">
        <w:r>
          <w:rPr>
            <w:color w:val="0000FF"/>
          </w:rPr>
          <w:t>подпункте 3 пункта 7</w:t>
        </w:r>
      </w:hyperlink>
    </w:p>
    <w:p w:rsidR="000A0C4B" w:rsidRDefault="000A0C4B">
      <w:pPr>
        <w:pStyle w:val="ConsPlusNonformat"/>
        <w:jc w:val="both"/>
      </w:pPr>
      <w:r>
        <w:t xml:space="preserve">            статьи 11.3 Налогового кодекса Российской Федерации</w:t>
      </w:r>
    </w:p>
    <w:p w:rsidR="000A0C4B" w:rsidRDefault="000A0C4B">
      <w:pPr>
        <w:pStyle w:val="ConsPlusNonformat"/>
        <w:jc w:val="both"/>
      </w:pP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 xml:space="preserve">Код документа </w:t>
      </w:r>
      <w:hyperlink w:anchor="P824">
        <w:r>
          <w:rPr>
            <w:color w:val="0000FF"/>
          </w:rPr>
          <w:t>&lt;2&gt;</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документа   │                                                 │</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Дата документа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 xml:space="preserve">Код документа </w:t>
      </w:r>
      <w:hyperlink w:anchor="P824">
        <w:r>
          <w:rPr>
            <w:color w:val="0000FF"/>
          </w:rPr>
          <w:t>&lt;2&gt;</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документа   │                                                 │</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Дата документа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 xml:space="preserve">Код документа </w:t>
      </w:r>
      <w:hyperlink w:anchor="P824">
        <w:r>
          <w:rPr>
            <w:color w:val="0000FF"/>
          </w:rPr>
          <w:t>&lt;2&gt;</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документа   │                                                 │</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lastRenderedPageBreak/>
        <w:t>Дата документа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 xml:space="preserve">Код документа </w:t>
      </w:r>
      <w:hyperlink w:anchor="P824">
        <w:r>
          <w:rPr>
            <w:color w:val="0000FF"/>
          </w:rPr>
          <w:t>&lt;2&gt;</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документа   │                                                 │</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Дата документа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 xml:space="preserve">Код документа </w:t>
      </w:r>
      <w:hyperlink w:anchor="P824">
        <w:r>
          <w:rPr>
            <w:color w:val="0000FF"/>
          </w:rPr>
          <w:t>&lt;2&gt;</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документа   │                                                 │</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Дата документа    │   │.│   │.│       │</w:t>
      </w:r>
    </w:p>
    <w:p w:rsidR="000A0C4B" w:rsidRDefault="000A0C4B">
      <w:pPr>
        <w:pStyle w:val="ConsPlusNonformat"/>
        <w:jc w:val="both"/>
      </w:pPr>
      <w:r>
        <w:t xml:space="preserve">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 xml:space="preserve">Код документа </w:t>
      </w:r>
      <w:hyperlink w:anchor="P824">
        <w:r>
          <w:rPr>
            <w:color w:val="0000FF"/>
          </w:rPr>
          <w:t>&lt;2&gt;</w:t>
        </w:r>
      </w:hyperlink>
      <w:r>
        <w:t xml:space="preserve">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документа   │                                                 │</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Дата документа    │   │.│   │.│       │</w:t>
      </w:r>
    </w:p>
    <w:p w:rsidR="000A0C4B" w:rsidRDefault="000A0C4B">
      <w:pPr>
        <w:pStyle w:val="ConsPlusNonformat"/>
        <w:jc w:val="both"/>
      </w:pPr>
      <w:r>
        <w:t xml:space="preserve">                  └───┘ └───┘ └───────┘</w:t>
      </w:r>
    </w:p>
    <w:p w:rsidR="000A0C4B" w:rsidRDefault="000A0C4B">
      <w:pPr>
        <w:pStyle w:val="ConsPlusNormal"/>
        <w:jc w:val="both"/>
      </w:pPr>
    </w:p>
    <w:p w:rsidR="000A0C4B" w:rsidRDefault="000A0C4B">
      <w:pPr>
        <w:pStyle w:val="ConsPlusNonformat"/>
        <w:jc w:val="both"/>
      </w:pPr>
      <w:r>
        <w:t xml:space="preserve">                             ┌───────────────────────┐</w:t>
      </w:r>
    </w:p>
    <w:p w:rsidR="000A0C4B" w:rsidRDefault="000A0C4B">
      <w:pPr>
        <w:pStyle w:val="ConsPlusNonformat"/>
        <w:jc w:val="both"/>
      </w:pPr>
      <w:r>
        <w:t xml:space="preserve">                         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 xml:space="preserve">                         КПП │                 │ Стр. │     │</w:t>
      </w:r>
    </w:p>
    <w:p w:rsidR="000A0C4B" w:rsidRDefault="000A0C4B">
      <w:pPr>
        <w:pStyle w:val="ConsPlusNonformat"/>
        <w:jc w:val="both"/>
      </w:pPr>
      <w:r>
        <w:t xml:space="preserve">                             └─────────────────┘      └─────┘</w:t>
      </w:r>
    </w:p>
    <w:p w:rsidR="000A0C4B" w:rsidRDefault="000A0C4B">
      <w:pPr>
        <w:pStyle w:val="ConsPlusNonformat"/>
        <w:jc w:val="both"/>
      </w:pPr>
    </w:p>
    <w:p w:rsidR="000A0C4B" w:rsidRDefault="000A0C4B">
      <w:pPr>
        <w:pStyle w:val="ConsPlusNonformat"/>
        <w:jc w:val="both"/>
      </w:pPr>
      <w:r>
        <w:t xml:space="preserve">                                                   Продолжение страницы 001</w:t>
      </w:r>
    </w:p>
    <w:p w:rsidR="000A0C4B" w:rsidRDefault="000A0C4B">
      <w:pPr>
        <w:pStyle w:val="ConsPlusNonformat"/>
        <w:jc w:val="both"/>
      </w:pPr>
    </w:p>
    <w:p w:rsidR="000A0C4B" w:rsidRDefault="000A0C4B">
      <w:pPr>
        <w:pStyle w:val="ConsPlusNonformat"/>
        <w:jc w:val="both"/>
      </w:pPr>
      <w:r>
        <w:t xml:space="preserve">              В счет погашения задолженности, не учитываемой</w:t>
      </w:r>
    </w:p>
    <w:p w:rsidR="000A0C4B" w:rsidRDefault="000A0C4B">
      <w:pPr>
        <w:pStyle w:val="ConsPlusNonformat"/>
        <w:jc w:val="both"/>
      </w:pPr>
      <w:r>
        <w:t xml:space="preserve">      в совокупной обязанности в соответствии с </w:t>
      </w:r>
      <w:hyperlink r:id="rId39">
        <w:r>
          <w:rPr>
            <w:color w:val="0000FF"/>
          </w:rPr>
          <w:t>подпунктом 2 пункта 7</w:t>
        </w:r>
      </w:hyperlink>
    </w:p>
    <w:p w:rsidR="000A0C4B" w:rsidRDefault="000A0C4B">
      <w:pPr>
        <w:pStyle w:val="ConsPlusNonformat"/>
        <w:jc w:val="both"/>
      </w:pPr>
      <w:r>
        <w:t xml:space="preserve">            статьи 11.3 Налогового кодекса Российской Федерации</w:t>
      </w:r>
    </w:p>
    <w:p w:rsidR="000A0C4B" w:rsidRDefault="000A0C4B">
      <w:pPr>
        <w:pStyle w:val="ConsPlusNonformat"/>
        <w:jc w:val="both"/>
      </w:pP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 1 - исполнительный лист</w:t>
      </w:r>
    </w:p>
    <w:p w:rsidR="000A0C4B" w:rsidRDefault="000A0C4B">
      <w:pPr>
        <w:pStyle w:val="ConsPlusNonformat"/>
        <w:jc w:val="both"/>
      </w:pPr>
      <w:r>
        <w:t>Основание  │ │ 2 - судебный акт</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                                               │</w:t>
      </w:r>
    </w:p>
    <w:p w:rsidR="000A0C4B" w:rsidRDefault="000A0C4B">
      <w:pPr>
        <w:pStyle w:val="ConsPlusNonformat"/>
        <w:jc w:val="both"/>
      </w:pPr>
      <w:r>
        <w:t xml:space="preserve">           └───────────────────────────────────────────────┘</w:t>
      </w:r>
    </w:p>
    <w:p w:rsidR="000A0C4B" w:rsidRDefault="000A0C4B">
      <w:pPr>
        <w:pStyle w:val="ConsPlusNonformat"/>
        <w:jc w:val="both"/>
      </w:pPr>
      <w:r>
        <w:lastRenderedPageBreak/>
        <w:t xml:space="preserve">           ┌───┐ ┌───┐ ┌───────┐                 ┌───┐ ┌───┐ ┌───────┐</w:t>
      </w:r>
    </w:p>
    <w:p w:rsidR="000A0C4B" w:rsidRDefault="000A0C4B">
      <w:pPr>
        <w:pStyle w:val="ConsPlusNonformat"/>
        <w:jc w:val="both"/>
      </w:pPr>
      <w:r>
        <w:t>Дата       │   │.│   │.│       │ Дата вступления │   │.│   │.│       │</w:t>
      </w:r>
    </w:p>
    <w:p w:rsidR="000A0C4B" w:rsidRDefault="000A0C4B">
      <w:pPr>
        <w:pStyle w:val="ConsPlusNonformat"/>
        <w:jc w:val="both"/>
      </w:pPr>
      <w:r>
        <w:t xml:space="preserve">           └───┘ └───┘ └───────┘ в силу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 1 - исполнительный лист</w:t>
      </w:r>
    </w:p>
    <w:p w:rsidR="000A0C4B" w:rsidRDefault="000A0C4B">
      <w:pPr>
        <w:pStyle w:val="ConsPlusNonformat"/>
        <w:jc w:val="both"/>
      </w:pPr>
      <w:r>
        <w:t>Основание  │ │ 2 - судебный акт</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                                               │</w:t>
      </w:r>
    </w:p>
    <w:p w:rsidR="000A0C4B" w:rsidRDefault="000A0C4B">
      <w:pPr>
        <w:pStyle w:val="ConsPlusNonformat"/>
        <w:jc w:val="both"/>
      </w:pPr>
      <w:r>
        <w:t xml:space="preserve">           └───────────────────────────────────────────────┘</w:t>
      </w:r>
    </w:p>
    <w:p w:rsidR="000A0C4B" w:rsidRDefault="000A0C4B">
      <w:pPr>
        <w:pStyle w:val="ConsPlusNonformat"/>
        <w:jc w:val="both"/>
      </w:pPr>
      <w:r>
        <w:t xml:space="preserve">           ┌───┐ ┌───┐ ┌───────┐                 ┌───┐ ┌───┐ ┌───────┐</w:t>
      </w:r>
    </w:p>
    <w:p w:rsidR="000A0C4B" w:rsidRDefault="000A0C4B">
      <w:pPr>
        <w:pStyle w:val="ConsPlusNonformat"/>
        <w:jc w:val="both"/>
      </w:pPr>
      <w:r>
        <w:t>Дата       │   │.│   │.│       │ Дата вступления │   │.│   │.│       │</w:t>
      </w:r>
    </w:p>
    <w:p w:rsidR="000A0C4B" w:rsidRDefault="000A0C4B">
      <w:pPr>
        <w:pStyle w:val="ConsPlusNonformat"/>
        <w:jc w:val="both"/>
      </w:pPr>
      <w:r>
        <w:t xml:space="preserve">           └───┘ └───┘ └───────┘ в силу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 1 - исполнительный лист</w:t>
      </w:r>
    </w:p>
    <w:p w:rsidR="000A0C4B" w:rsidRDefault="000A0C4B">
      <w:pPr>
        <w:pStyle w:val="ConsPlusNonformat"/>
        <w:jc w:val="both"/>
      </w:pPr>
      <w:r>
        <w:t>Основание  │ │ 2 - судебный акт</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                                               │</w:t>
      </w:r>
    </w:p>
    <w:p w:rsidR="000A0C4B" w:rsidRDefault="000A0C4B">
      <w:pPr>
        <w:pStyle w:val="ConsPlusNonformat"/>
        <w:jc w:val="both"/>
      </w:pPr>
      <w:r>
        <w:t xml:space="preserve">           └───────────────────────────────────────────────┘</w:t>
      </w:r>
    </w:p>
    <w:p w:rsidR="000A0C4B" w:rsidRDefault="000A0C4B">
      <w:pPr>
        <w:pStyle w:val="ConsPlusNonformat"/>
        <w:jc w:val="both"/>
      </w:pPr>
      <w:r>
        <w:t xml:space="preserve">           ┌───┐ ┌───┐ ┌───────┐                 ┌───┐ ┌───┐ ┌───────┐</w:t>
      </w:r>
    </w:p>
    <w:p w:rsidR="000A0C4B" w:rsidRDefault="000A0C4B">
      <w:pPr>
        <w:pStyle w:val="ConsPlusNonformat"/>
        <w:jc w:val="both"/>
      </w:pPr>
      <w:r>
        <w:t>Дата       │   │.│   │.│       │ Дата вступления │   │.│   │.│       │</w:t>
      </w:r>
    </w:p>
    <w:p w:rsidR="000A0C4B" w:rsidRDefault="000A0C4B">
      <w:pPr>
        <w:pStyle w:val="ConsPlusNonformat"/>
        <w:jc w:val="both"/>
      </w:pPr>
      <w:r>
        <w:t xml:space="preserve">           └───┘ └───┘ └───────┘ в силу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 1 - исполнительный лист</w:t>
      </w:r>
    </w:p>
    <w:p w:rsidR="000A0C4B" w:rsidRDefault="000A0C4B">
      <w:pPr>
        <w:pStyle w:val="ConsPlusNonformat"/>
        <w:jc w:val="both"/>
      </w:pPr>
      <w:r>
        <w:t>Основание  │ │ 2 - судебный акт</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                                               │</w:t>
      </w:r>
    </w:p>
    <w:p w:rsidR="000A0C4B" w:rsidRDefault="000A0C4B">
      <w:pPr>
        <w:pStyle w:val="ConsPlusNonformat"/>
        <w:jc w:val="both"/>
      </w:pPr>
      <w:r>
        <w:t xml:space="preserve">           └───────────────────────────────────────────────┘</w:t>
      </w:r>
    </w:p>
    <w:p w:rsidR="000A0C4B" w:rsidRDefault="000A0C4B">
      <w:pPr>
        <w:pStyle w:val="ConsPlusNonformat"/>
        <w:jc w:val="both"/>
      </w:pPr>
      <w:r>
        <w:t xml:space="preserve">           ┌───┐ ┌───┐ ┌───────┐                 ┌───┐ ┌───┐ ┌───────┐</w:t>
      </w:r>
    </w:p>
    <w:p w:rsidR="000A0C4B" w:rsidRDefault="000A0C4B">
      <w:pPr>
        <w:pStyle w:val="ConsPlusNonformat"/>
        <w:jc w:val="both"/>
      </w:pPr>
      <w:r>
        <w:t>Дата       │   │.│   │.│       │ Дата вступления │   │.│   │.│       │</w:t>
      </w:r>
    </w:p>
    <w:p w:rsidR="000A0C4B" w:rsidRDefault="000A0C4B">
      <w:pPr>
        <w:pStyle w:val="ConsPlusNonformat"/>
        <w:jc w:val="both"/>
      </w:pPr>
      <w:r>
        <w:t xml:space="preserve">           └───┘ └───┘ └───────┘ в силу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 1 - исполнительный лист</w:t>
      </w:r>
    </w:p>
    <w:p w:rsidR="000A0C4B" w:rsidRDefault="000A0C4B">
      <w:pPr>
        <w:pStyle w:val="ConsPlusNonformat"/>
        <w:jc w:val="both"/>
      </w:pPr>
      <w:r>
        <w:t>Основание  │ │ 2 - судебный акт</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                                               │</w:t>
      </w:r>
    </w:p>
    <w:p w:rsidR="000A0C4B" w:rsidRDefault="000A0C4B">
      <w:pPr>
        <w:pStyle w:val="ConsPlusNonformat"/>
        <w:jc w:val="both"/>
      </w:pPr>
      <w:r>
        <w:t xml:space="preserve">           └───────────────────────────────────────────────┘</w:t>
      </w:r>
    </w:p>
    <w:p w:rsidR="000A0C4B" w:rsidRDefault="000A0C4B">
      <w:pPr>
        <w:pStyle w:val="ConsPlusNonformat"/>
        <w:jc w:val="both"/>
      </w:pPr>
      <w:r>
        <w:t xml:space="preserve">           ┌───┐ ┌───┐ ┌───────┐                 ┌───┐ ┌───┐ ┌───────┐</w:t>
      </w:r>
    </w:p>
    <w:p w:rsidR="000A0C4B" w:rsidRDefault="000A0C4B">
      <w:pPr>
        <w:pStyle w:val="ConsPlusNonformat"/>
        <w:jc w:val="both"/>
      </w:pPr>
      <w:r>
        <w:t>Дата       │   │.│   │.│       │ Дата вступления │   │.│   │.│       │</w:t>
      </w:r>
    </w:p>
    <w:p w:rsidR="000A0C4B" w:rsidRDefault="000A0C4B">
      <w:pPr>
        <w:pStyle w:val="ConsPlusNonformat"/>
        <w:jc w:val="both"/>
      </w:pPr>
      <w:r>
        <w:t xml:space="preserve">           └───┘ └───┘ └───────┘ в силу          └───┘ └───┘ └───────┘</w:t>
      </w:r>
    </w:p>
    <w:p w:rsidR="000A0C4B" w:rsidRDefault="000A0C4B">
      <w:pPr>
        <w:pStyle w:val="ConsPlusNonformat"/>
        <w:jc w:val="both"/>
      </w:pPr>
      <w:r>
        <w:t>───────────────────────────────────────────────────────────────────────────</w:t>
      </w:r>
    </w:p>
    <w:p w:rsidR="000A0C4B" w:rsidRDefault="000A0C4B">
      <w:pPr>
        <w:pStyle w:val="ConsPlusNonformat"/>
        <w:jc w:val="both"/>
      </w:pPr>
      <w:r>
        <w:t xml:space="preserve">           ┌─────────────────────────────┐ ┌─────┐</w:t>
      </w:r>
    </w:p>
    <w:p w:rsidR="000A0C4B" w:rsidRDefault="000A0C4B">
      <w:pPr>
        <w:pStyle w:val="ConsPlusNonformat"/>
        <w:jc w:val="both"/>
      </w:pPr>
      <w:r>
        <w:t>в размере  │                             │.│     │ рублей</w:t>
      </w:r>
    </w:p>
    <w:p w:rsidR="000A0C4B" w:rsidRDefault="000A0C4B">
      <w:pPr>
        <w:pStyle w:val="ConsPlusNonformat"/>
        <w:jc w:val="both"/>
      </w:pPr>
      <w:r>
        <w:t xml:space="preserve">           └─────────────────────────────┘ └─────┘</w:t>
      </w:r>
    </w:p>
    <w:p w:rsidR="000A0C4B" w:rsidRDefault="000A0C4B">
      <w:pPr>
        <w:pStyle w:val="ConsPlusNonformat"/>
        <w:jc w:val="both"/>
      </w:pPr>
      <w:r>
        <w:t xml:space="preserve">           ┌─┐ 1 - исполнительный лист</w:t>
      </w:r>
    </w:p>
    <w:p w:rsidR="000A0C4B" w:rsidRDefault="000A0C4B">
      <w:pPr>
        <w:pStyle w:val="ConsPlusNonformat"/>
        <w:jc w:val="both"/>
      </w:pPr>
      <w:r>
        <w:t>Основание  │ │ 2 - судебный акт</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Номер      │                                               │</w:t>
      </w:r>
    </w:p>
    <w:p w:rsidR="000A0C4B" w:rsidRDefault="000A0C4B">
      <w:pPr>
        <w:pStyle w:val="ConsPlusNonformat"/>
        <w:jc w:val="both"/>
      </w:pPr>
      <w:r>
        <w:lastRenderedPageBreak/>
        <w:t xml:space="preserve">           └───────────────────────────────────────────────┘</w:t>
      </w:r>
    </w:p>
    <w:p w:rsidR="000A0C4B" w:rsidRDefault="000A0C4B">
      <w:pPr>
        <w:pStyle w:val="ConsPlusNonformat"/>
        <w:jc w:val="both"/>
      </w:pPr>
      <w:r>
        <w:t xml:space="preserve">           ┌───┐ ┌───┐ ┌───────┐                 ┌───┐ ┌───┐ ┌───────┐</w:t>
      </w:r>
    </w:p>
    <w:p w:rsidR="000A0C4B" w:rsidRDefault="000A0C4B">
      <w:pPr>
        <w:pStyle w:val="ConsPlusNonformat"/>
        <w:jc w:val="both"/>
      </w:pPr>
      <w:r>
        <w:t>Дата       │   │.│   │.│       │ Дата вступления │   │.│   │.│       │</w:t>
      </w:r>
    </w:p>
    <w:p w:rsidR="000A0C4B" w:rsidRDefault="000A0C4B">
      <w:pPr>
        <w:pStyle w:val="ConsPlusNonformat"/>
        <w:jc w:val="both"/>
      </w:pPr>
      <w:r>
        <w:t xml:space="preserve">           └───┘ └───┘ └───────┘ в силу          └───┘ └───┘ └───────┘</w:t>
      </w: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4</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Title"/>
        <w:jc w:val="center"/>
      </w:pPr>
      <w:bookmarkStart w:id="26" w:name="P1211"/>
      <w:bookmarkEnd w:id="26"/>
      <w:r>
        <w:t>ФОРМАТ</w:t>
      </w:r>
    </w:p>
    <w:p w:rsidR="000A0C4B" w:rsidRDefault="000A0C4B">
      <w:pPr>
        <w:pStyle w:val="ConsPlusTitle"/>
        <w:jc w:val="center"/>
      </w:pPr>
      <w:r>
        <w:t>ПРЕДСТАВЛЕНИЯ ЗАЯВЛЕНИЯ О РАСПОРЯЖЕНИИ ПУТЕМ ЗАЧЕТА СУММОЙ</w:t>
      </w:r>
    </w:p>
    <w:p w:rsidR="000A0C4B" w:rsidRDefault="000A0C4B">
      <w:pPr>
        <w:pStyle w:val="ConsPlusTitle"/>
        <w:jc w:val="center"/>
      </w:pPr>
      <w:r>
        <w:t>ДЕНЕЖНЫХ СРЕДСТВ, ФОРМИРУЮЩИХ ПОЛОЖИТЕЛЬНОЕ САЛЬДО ЕДИНОГО</w:t>
      </w:r>
    </w:p>
    <w:p w:rsidR="000A0C4B" w:rsidRDefault="000A0C4B">
      <w:pPr>
        <w:pStyle w:val="ConsPlusTitle"/>
        <w:jc w:val="center"/>
      </w:pPr>
      <w:r>
        <w:t>НАЛОГОВОГО СЧЕТА НАЛОГОПЛАТЕЛЬЩИКА, ПЛАТЕЛЬЩИКА СБОРА,</w:t>
      </w:r>
    </w:p>
    <w:p w:rsidR="000A0C4B" w:rsidRDefault="000A0C4B">
      <w:pPr>
        <w:pStyle w:val="ConsPlusTitle"/>
        <w:jc w:val="center"/>
      </w:pPr>
      <w:r>
        <w:t>ПЛАТЕЛЬЩИКА СТРАХОВЫХ ВЗНОСОВ И (ИЛИ) НАЛОГОВОГО</w:t>
      </w:r>
    </w:p>
    <w:p w:rsidR="000A0C4B" w:rsidRDefault="000A0C4B">
      <w:pPr>
        <w:pStyle w:val="ConsPlusTitle"/>
        <w:jc w:val="center"/>
      </w:pPr>
      <w:r>
        <w:t>АГЕНТА, В ЭЛЕКТРОННОЙ ФОРМЕ</w:t>
      </w:r>
    </w:p>
    <w:p w:rsidR="000A0C4B" w:rsidRDefault="000A0C4B">
      <w:pPr>
        <w:pStyle w:val="ConsPlusNormal"/>
        <w:jc w:val="both"/>
      </w:pPr>
    </w:p>
    <w:p w:rsidR="000A0C4B" w:rsidRDefault="000A0C4B">
      <w:pPr>
        <w:pStyle w:val="ConsPlusTitle"/>
        <w:jc w:val="center"/>
        <w:outlineLvl w:val="1"/>
      </w:pPr>
      <w:r>
        <w:t>I. ОБЩИЕ СВЕДЕНИЯ</w:t>
      </w:r>
    </w:p>
    <w:p w:rsidR="000A0C4B" w:rsidRDefault="000A0C4B">
      <w:pPr>
        <w:pStyle w:val="ConsPlusNormal"/>
        <w:jc w:val="both"/>
      </w:pPr>
    </w:p>
    <w:p w:rsidR="000A0C4B" w:rsidRDefault="000A0C4B">
      <w:pPr>
        <w:pStyle w:val="ConsPlusNormal"/>
        <w:ind w:firstLine="540"/>
        <w:jc w:val="both"/>
      </w:pPr>
      <w:r>
        <w:t>1. Настоящий формат описывает требования к XML-файлам (далее - файл обмена) передачи в налоговые органы заявления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w:t>
      </w:r>
    </w:p>
    <w:p w:rsidR="000A0C4B" w:rsidRDefault="000A0C4B">
      <w:pPr>
        <w:pStyle w:val="ConsPlusNormal"/>
        <w:spacing w:before="220"/>
        <w:ind w:firstLine="540"/>
        <w:jc w:val="both"/>
      </w:pPr>
      <w:r>
        <w:t>2. Номер версии настоящего формата 5.04, часть CLXV.</w:t>
      </w:r>
    </w:p>
    <w:p w:rsidR="000A0C4B" w:rsidRDefault="000A0C4B">
      <w:pPr>
        <w:pStyle w:val="ConsPlusNormal"/>
        <w:jc w:val="both"/>
      </w:pPr>
    </w:p>
    <w:p w:rsidR="000A0C4B" w:rsidRDefault="000A0C4B">
      <w:pPr>
        <w:pStyle w:val="ConsPlusTitle"/>
        <w:jc w:val="center"/>
        <w:outlineLvl w:val="1"/>
      </w:pPr>
      <w:r>
        <w:t>II. ОПИСАНИЕ ФАЙЛА ОБМЕНА</w:t>
      </w:r>
    </w:p>
    <w:p w:rsidR="000A0C4B" w:rsidRDefault="000A0C4B">
      <w:pPr>
        <w:pStyle w:val="ConsPlusNormal"/>
        <w:jc w:val="both"/>
      </w:pPr>
    </w:p>
    <w:p w:rsidR="000A0C4B" w:rsidRDefault="000A0C4B">
      <w:pPr>
        <w:pStyle w:val="ConsPlusNormal"/>
        <w:ind w:firstLine="540"/>
        <w:jc w:val="both"/>
      </w:pPr>
      <w:r>
        <w:t>3. Имя файла обмена должно иметь следующий вид:</w:t>
      </w:r>
    </w:p>
    <w:p w:rsidR="000A0C4B" w:rsidRDefault="000A0C4B">
      <w:pPr>
        <w:pStyle w:val="ConsPlusNormal"/>
        <w:spacing w:before="220"/>
        <w:ind w:firstLine="540"/>
        <w:jc w:val="both"/>
      </w:pPr>
      <w:r>
        <w:t>R_T_A_K_O_GGGGMMDD_N, где:</w:t>
      </w:r>
    </w:p>
    <w:p w:rsidR="000A0C4B" w:rsidRDefault="000A0C4B">
      <w:pPr>
        <w:pStyle w:val="ConsPlusNormal"/>
        <w:spacing w:before="220"/>
        <w:ind w:firstLine="540"/>
        <w:jc w:val="both"/>
      </w:pPr>
      <w:r>
        <w:t>R_T - префикс, принимающий значение UT_ZZIUN;</w:t>
      </w:r>
    </w:p>
    <w:p w:rsidR="000A0C4B" w:rsidRDefault="000A0C4B">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0A0C4B" w:rsidRDefault="000A0C4B">
      <w:pPr>
        <w:pStyle w:val="ConsPlusNormal"/>
        <w:spacing w:before="220"/>
        <w:ind w:firstLine="540"/>
        <w:jc w:val="both"/>
      </w:pPr>
      <w:r>
        <w:t>O - идентификатор отправителя информации, имеет вид:</w:t>
      </w:r>
    </w:p>
    <w:p w:rsidR="000A0C4B" w:rsidRDefault="000A0C4B">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A0C4B" w:rsidRDefault="000A0C4B">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0A0C4B" w:rsidRDefault="000A0C4B">
      <w:pPr>
        <w:pStyle w:val="ConsPlusNormal"/>
        <w:spacing w:before="220"/>
        <w:ind w:firstLine="540"/>
        <w:jc w:val="both"/>
      </w:pPr>
      <w:r>
        <w:lastRenderedPageBreak/>
        <w:t>GGGG - год формирования передаваемого файла, MM - месяц, DD - день;</w:t>
      </w:r>
    </w:p>
    <w:p w:rsidR="000A0C4B" w:rsidRDefault="000A0C4B">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0A0C4B" w:rsidRDefault="000A0C4B">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0A0C4B" w:rsidRDefault="000A0C4B">
      <w:pPr>
        <w:pStyle w:val="ConsPlusNormal"/>
        <w:spacing w:before="220"/>
        <w:ind w:firstLine="540"/>
        <w:jc w:val="both"/>
      </w:pPr>
      <w:r>
        <w:t>Параметры первой строки файла обмена</w:t>
      </w:r>
    </w:p>
    <w:p w:rsidR="000A0C4B" w:rsidRDefault="000A0C4B">
      <w:pPr>
        <w:pStyle w:val="ConsPlusNormal"/>
        <w:spacing w:before="220"/>
        <w:ind w:firstLine="540"/>
        <w:jc w:val="both"/>
      </w:pPr>
      <w:r>
        <w:t>Первая строка XML-файла должна иметь следующий вид:</w:t>
      </w:r>
    </w:p>
    <w:p w:rsidR="000A0C4B" w:rsidRDefault="000A0C4B">
      <w:pPr>
        <w:pStyle w:val="ConsPlusNormal"/>
        <w:spacing w:before="220"/>
        <w:ind w:firstLine="540"/>
        <w:jc w:val="both"/>
      </w:pPr>
      <w:r>
        <w:t>&lt;?xml version ="1.0" encoding ="windows-1251"?&gt;</w:t>
      </w:r>
    </w:p>
    <w:p w:rsidR="000A0C4B" w:rsidRDefault="000A0C4B">
      <w:pPr>
        <w:pStyle w:val="ConsPlusNormal"/>
        <w:spacing w:before="220"/>
        <w:ind w:firstLine="540"/>
        <w:jc w:val="both"/>
      </w:pPr>
      <w:r>
        <w:t>Имя файла, содержащего XML-схему файла обмена, должно иметь следующий вид:</w:t>
      </w:r>
    </w:p>
    <w:p w:rsidR="000A0C4B" w:rsidRDefault="000A0C4B">
      <w:pPr>
        <w:pStyle w:val="ConsPlusNormal"/>
        <w:spacing w:before="220"/>
        <w:ind w:firstLine="540"/>
        <w:jc w:val="both"/>
      </w:pPr>
      <w:r>
        <w:t>UT_ZZIUN_1_165_00_05_04_xx, где xx - номер версии схемы.</w:t>
      </w:r>
    </w:p>
    <w:p w:rsidR="000A0C4B" w:rsidRDefault="000A0C4B">
      <w:pPr>
        <w:pStyle w:val="ConsPlusNormal"/>
        <w:spacing w:before="220"/>
        <w:ind w:firstLine="540"/>
        <w:jc w:val="both"/>
      </w:pPr>
      <w:r>
        <w:t>Расширение имени файла - xsd.</w:t>
      </w:r>
    </w:p>
    <w:p w:rsidR="000A0C4B" w:rsidRDefault="000A0C4B">
      <w:pPr>
        <w:pStyle w:val="ConsPlusNormal"/>
        <w:spacing w:before="22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0A0C4B" w:rsidRDefault="000A0C4B">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1257">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1261">
        <w:r>
          <w:rPr>
            <w:color w:val="0000FF"/>
          </w:rPr>
          <w:t>таблицах 4.1</w:t>
        </w:r>
      </w:hyperlink>
      <w:r>
        <w:t xml:space="preserve"> - </w:t>
      </w:r>
      <w:hyperlink w:anchor="P1695">
        <w:r>
          <w:rPr>
            <w:color w:val="0000FF"/>
          </w:rPr>
          <w:t>4.13</w:t>
        </w:r>
      </w:hyperlink>
      <w:r>
        <w:t xml:space="preserve"> настоящего формата.</w:t>
      </w:r>
    </w:p>
    <w:p w:rsidR="000A0C4B" w:rsidRDefault="000A0C4B">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0A0C4B" w:rsidRDefault="000A0C4B">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A0C4B" w:rsidRDefault="000A0C4B">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A0C4B" w:rsidRDefault="000A0C4B">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0A0C4B" w:rsidRDefault="000A0C4B">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A0C4B" w:rsidRDefault="000A0C4B">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0A0C4B" w:rsidRDefault="000A0C4B">
      <w:pPr>
        <w:pStyle w:val="ConsPlusNormal"/>
        <w:spacing w:before="220"/>
        <w:ind w:firstLine="540"/>
        <w:jc w:val="both"/>
      </w:pPr>
      <w:r>
        <w:t xml:space="preserve">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w:t>
      </w:r>
      <w:r>
        <w:lastRenderedPageBreak/>
        <w:t>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A0C4B" w:rsidRDefault="000A0C4B">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A0C4B" w:rsidRDefault="000A0C4B">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0A0C4B" w:rsidRDefault="000A0C4B">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0A0C4B" w:rsidRDefault="000A0C4B">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A0C4B" w:rsidRDefault="000A0C4B">
      <w:pPr>
        <w:pStyle w:val="ConsPlusNormal"/>
        <w:jc w:val="both"/>
      </w:pPr>
    </w:p>
    <w:p w:rsidR="000A0C4B" w:rsidRDefault="000A0C4B">
      <w:pPr>
        <w:pStyle w:val="ConsPlusNormal"/>
        <w:jc w:val="center"/>
      </w:pPr>
      <w:r w:rsidRPr="000A0C4B">
        <w:rPr>
          <w:noProof/>
          <w:position w:val="-394"/>
        </w:rPr>
        <w:lastRenderedPageBreak/>
        <w:pict>
          <v:shape id="_x0000_i1028" type="#_x0000_t75" style="width:286.5pt;height:405.75pt;visibility:visible;mso-wrap-style:square">
            <v:imagedata r:id="rId40" o:title=""/>
          </v:shape>
        </w:pict>
      </w:r>
    </w:p>
    <w:p w:rsidR="000A0C4B" w:rsidRDefault="000A0C4B">
      <w:pPr>
        <w:pStyle w:val="ConsPlusNormal"/>
        <w:jc w:val="both"/>
      </w:pPr>
    </w:p>
    <w:p w:rsidR="000A0C4B" w:rsidRDefault="000A0C4B">
      <w:pPr>
        <w:pStyle w:val="ConsPlusNormal"/>
        <w:jc w:val="center"/>
      </w:pPr>
      <w:bookmarkStart w:id="27" w:name="P1257"/>
      <w:bookmarkEnd w:id="27"/>
      <w:r>
        <w:t>Рисунок 1. Диаграмма структуры файла обмена</w:t>
      </w:r>
    </w:p>
    <w:p w:rsidR="000A0C4B" w:rsidRDefault="000A0C4B">
      <w:pPr>
        <w:pStyle w:val="ConsPlusNormal"/>
        <w:jc w:val="both"/>
      </w:pPr>
    </w:p>
    <w:p w:rsidR="000A0C4B" w:rsidRDefault="000A0C4B">
      <w:pPr>
        <w:pStyle w:val="ConsPlusNormal"/>
        <w:jc w:val="right"/>
      </w:pPr>
      <w:r>
        <w:t>Таблица 4.1</w:t>
      </w:r>
    </w:p>
    <w:p w:rsidR="000A0C4B" w:rsidRDefault="000A0C4B">
      <w:pPr>
        <w:pStyle w:val="ConsPlusNormal"/>
        <w:jc w:val="both"/>
      </w:pPr>
    </w:p>
    <w:p w:rsidR="000A0C4B" w:rsidRDefault="000A0C4B">
      <w:pPr>
        <w:pStyle w:val="ConsPlusNormal"/>
        <w:jc w:val="center"/>
      </w:pPr>
      <w:bookmarkStart w:id="28" w:name="P1261"/>
      <w:bookmarkEnd w:id="28"/>
      <w:r>
        <w:t>Файл обмена (Файл)</w:t>
      </w:r>
    </w:p>
    <w:p w:rsidR="000A0C4B" w:rsidRDefault="000A0C4B">
      <w:pPr>
        <w:pStyle w:val="ConsPlusNormal"/>
        <w:jc w:val="both"/>
      </w:pPr>
    </w:p>
    <w:p w:rsidR="000A0C4B" w:rsidRDefault="000A0C4B">
      <w:pPr>
        <w:pStyle w:val="ConsPlusNormal"/>
        <w:sectPr w:rsidR="000A0C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Идентификатор файла</w:t>
            </w:r>
          </w:p>
        </w:tc>
        <w:tc>
          <w:tcPr>
            <w:tcW w:w="1701" w:type="dxa"/>
          </w:tcPr>
          <w:p w:rsidR="000A0C4B" w:rsidRDefault="000A0C4B">
            <w:pPr>
              <w:pStyle w:val="ConsPlusNormal"/>
              <w:jc w:val="center"/>
            </w:pPr>
            <w:r>
              <w:t>ИдФайл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ОУ</w:t>
            </w:r>
          </w:p>
        </w:tc>
        <w:tc>
          <w:tcPr>
            <w:tcW w:w="2778" w:type="dxa"/>
          </w:tcPr>
          <w:p w:rsidR="000A0C4B" w:rsidRDefault="000A0C4B">
            <w:pPr>
              <w:pStyle w:val="ConsPlusNormal"/>
            </w:pPr>
            <w:r>
              <w:t>Содержит (повторяет) имя сформированного файла (без расширения)</w:t>
            </w:r>
          </w:p>
        </w:tc>
      </w:tr>
      <w:tr w:rsidR="000A0C4B">
        <w:tc>
          <w:tcPr>
            <w:tcW w:w="2381" w:type="dxa"/>
          </w:tcPr>
          <w:p w:rsidR="000A0C4B" w:rsidRDefault="000A0C4B">
            <w:pPr>
              <w:pStyle w:val="ConsPlusNormal"/>
            </w:pPr>
            <w:r>
              <w:t>Версия программы, с помощью которой сформирован файл</w:t>
            </w:r>
          </w:p>
        </w:tc>
        <w:tc>
          <w:tcPr>
            <w:tcW w:w="1701" w:type="dxa"/>
          </w:tcPr>
          <w:p w:rsidR="000A0C4B" w:rsidRDefault="000A0C4B">
            <w:pPr>
              <w:pStyle w:val="ConsPlusNormal"/>
              <w:jc w:val="center"/>
            </w:pPr>
            <w:r>
              <w:t>ВерсПрог</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T(1-40)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Версия формата</w:t>
            </w:r>
          </w:p>
        </w:tc>
        <w:tc>
          <w:tcPr>
            <w:tcW w:w="1701" w:type="dxa"/>
          </w:tcPr>
          <w:p w:rsidR="000A0C4B" w:rsidRDefault="000A0C4B">
            <w:pPr>
              <w:pStyle w:val="ConsPlusNormal"/>
              <w:jc w:val="center"/>
            </w:pPr>
            <w:r>
              <w:t>ВерсФорм</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Принимает значение: 5.04</w:t>
            </w:r>
          </w:p>
        </w:tc>
      </w:tr>
      <w:tr w:rsidR="000A0C4B">
        <w:tc>
          <w:tcPr>
            <w:tcW w:w="2381" w:type="dxa"/>
          </w:tcPr>
          <w:p w:rsidR="000A0C4B" w:rsidRDefault="000A0C4B">
            <w:pPr>
              <w:pStyle w:val="ConsPlusNormal"/>
            </w:pPr>
            <w:r>
              <w:t>Состав и структура документа</w:t>
            </w:r>
          </w:p>
        </w:tc>
        <w:tc>
          <w:tcPr>
            <w:tcW w:w="1701" w:type="dxa"/>
          </w:tcPr>
          <w:p w:rsidR="000A0C4B" w:rsidRDefault="000A0C4B">
            <w:pPr>
              <w:pStyle w:val="ConsPlusNormal"/>
              <w:jc w:val="center"/>
            </w:pPr>
            <w:r>
              <w:t>Документ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1296">
              <w:r>
                <w:rPr>
                  <w:color w:val="0000FF"/>
                </w:rPr>
                <w:t>таблице 4.2</w:t>
              </w:r>
            </w:hyperlink>
          </w:p>
        </w:tc>
      </w:tr>
    </w:tbl>
    <w:p w:rsidR="000A0C4B" w:rsidRDefault="000A0C4B">
      <w:pPr>
        <w:pStyle w:val="ConsPlusNormal"/>
        <w:jc w:val="both"/>
      </w:pPr>
    </w:p>
    <w:p w:rsidR="000A0C4B" w:rsidRDefault="000A0C4B">
      <w:pPr>
        <w:pStyle w:val="ConsPlusNormal"/>
        <w:jc w:val="right"/>
      </w:pPr>
      <w:r>
        <w:t>Таблица 4.2</w:t>
      </w:r>
    </w:p>
    <w:p w:rsidR="000A0C4B" w:rsidRDefault="000A0C4B">
      <w:pPr>
        <w:pStyle w:val="ConsPlusNormal"/>
        <w:jc w:val="both"/>
      </w:pPr>
    </w:p>
    <w:p w:rsidR="000A0C4B" w:rsidRDefault="000A0C4B">
      <w:pPr>
        <w:pStyle w:val="ConsPlusNormal"/>
        <w:jc w:val="center"/>
      </w:pPr>
      <w:bookmarkStart w:id="29" w:name="P1296"/>
      <w:bookmarkEnd w:id="29"/>
      <w:r>
        <w:t>Состав и структура документа (Документ)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формы отчетности по КНД</w:t>
            </w:r>
          </w:p>
        </w:tc>
        <w:tc>
          <w:tcPr>
            <w:tcW w:w="1701" w:type="dxa"/>
          </w:tcPr>
          <w:p w:rsidR="000A0C4B" w:rsidRDefault="000A0C4B">
            <w:pPr>
              <w:pStyle w:val="ConsPlusNormal"/>
              <w:jc w:val="center"/>
            </w:pPr>
            <w:r>
              <w:t>КНД</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T(=7)</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&lt;КНДТип&gt;.</w:t>
            </w:r>
          </w:p>
          <w:p w:rsidR="000A0C4B" w:rsidRDefault="000A0C4B">
            <w:pPr>
              <w:pStyle w:val="ConsPlusNormal"/>
            </w:pPr>
            <w:r>
              <w:t>Принимает значение: 1150057</w:t>
            </w:r>
          </w:p>
        </w:tc>
      </w:tr>
      <w:tr w:rsidR="000A0C4B">
        <w:tc>
          <w:tcPr>
            <w:tcW w:w="2381" w:type="dxa"/>
          </w:tcPr>
          <w:p w:rsidR="000A0C4B" w:rsidRDefault="000A0C4B">
            <w:pPr>
              <w:pStyle w:val="ConsPlusNormal"/>
            </w:pPr>
            <w:r>
              <w:t>Дата формирования документа</w:t>
            </w:r>
          </w:p>
        </w:tc>
        <w:tc>
          <w:tcPr>
            <w:tcW w:w="1701" w:type="dxa"/>
          </w:tcPr>
          <w:p w:rsidR="000A0C4B" w:rsidRDefault="000A0C4B">
            <w:pPr>
              <w:pStyle w:val="ConsPlusNormal"/>
              <w:jc w:val="center"/>
            </w:pPr>
            <w:r>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lastRenderedPageBreak/>
              <w:t>Дата в формате ДД.ММ.ГГГГ</w:t>
            </w:r>
          </w:p>
        </w:tc>
      </w:tr>
      <w:tr w:rsidR="000A0C4B">
        <w:tc>
          <w:tcPr>
            <w:tcW w:w="2381" w:type="dxa"/>
          </w:tcPr>
          <w:p w:rsidR="000A0C4B" w:rsidRDefault="000A0C4B">
            <w:pPr>
              <w:pStyle w:val="ConsPlusNormal"/>
            </w:pPr>
            <w:r>
              <w:lastRenderedPageBreak/>
              <w:t>Код налогового органа</w:t>
            </w:r>
          </w:p>
        </w:tc>
        <w:tc>
          <w:tcPr>
            <w:tcW w:w="1701" w:type="dxa"/>
          </w:tcPr>
          <w:p w:rsidR="000A0C4B" w:rsidRDefault="000A0C4B">
            <w:pPr>
              <w:pStyle w:val="ConsPlusNormal"/>
              <w:jc w:val="center"/>
            </w:pPr>
            <w:r>
              <w:t>КодНО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T(=4)</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&lt;СОНОТип&gt;</w:t>
            </w:r>
          </w:p>
        </w:tc>
      </w:tr>
      <w:tr w:rsidR="000A0C4B">
        <w:tc>
          <w:tcPr>
            <w:tcW w:w="2381" w:type="dxa"/>
          </w:tcPr>
          <w:p w:rsidR="000A0C4B" w:rsidRDefault="000A0C4B">
            <w:pPr>
              <w:pStyle w:val="ConsPlusNormal"/>
            </w:pPr>
            <w:r>
              <w:t>Сведения о плательщике</w:t>
            </w:r>
          </w:p>
        </w:tc>
        <w:tc>
          <w:tcPr>
            <w:tcW w:w="1701" w:type="dxa"/>
          </w:tcPr>
          <w:p w:rsidR="000A0C4B" w:rsidRDefault="000A0C4B">
            <w:pPr>
              <w:pStyle w:val="ConsPlusNormal"/>
              <w:jc w:val="center"/>
            </w:pPr>
            <w:r>
              <w:t>СвНП</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1345">
              <w:r>
                <w:rPr>
                  <w:color w:val="0000FF"/>
                </w:rPr>
                <w:t>таблице 4.3</w:t>
              </w:r>
            </w:hyperlink>
          </w:p>
        </w:tc>
      </w:tr>
      <w:tr w:rsidR="000A0C4B">
        <w:tc>
          <w:tcPr>
            <w:tcW w:w="2381" w:type="dxa"/>
          </w:tcPr>
          <w:p w:rsidR="000A0C4B" w:rsidRDefault="000A0C4B">
            <w:pPr>
              <w:pStyle w:val="ConsPlusNormal"/>
            </w:pPr>
            <w:r>
              <w:t>Сведения о лице, подписавшем документ</w:t>
            </w:r>
          </w:p>
        </w:tc>
        <w:tc>
          <w:tcPr>
            <w:tcW w:w="1701" w:type="dxa"/>
          </w:tcPr>
          <w:p w:rsidR="000A0C4B" w:rsidRDefault="000A0C4B">
            <w:pPr>
              <w:pStyle w:val="ConsPlusNormal"/>
              <w:jc w:val="center"/>
            </w:pPr>
            <w:r>
              <w:t>Подписант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1408">
              <w:r>
                <w:rPr>
                  <w:color w:val="0000FF"/>
                </w:rPr>
                <w:t>таблице 4.6</w:t>
              </w:r>
            </w:hyperlink>
          </w:p>
        </w:tc>
      </w:tr>
      <w:tr w:rsidR="000A0C4B">
        <w:tc>
          <w:tcPr>
            <w:tcW w:w="2381" w:type="dxa"/>
          </w:tcPr>
          <w:p w:rsidR="000A0C4B" w:rsidRDefault="000A0C4B">
            <w:pPr>
              <w:pStyle w:val="ConsPlusNormal"/>
            </w:pPr>
            <w:r>
              <w:t>Заявление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w:t>
            </w:r>
          </w:p>
        </w:tc>
        <w:tc>
          <w:tcPr>
            <w:tcW w:w="1701" w:type="dxa"/>
          </w:tcPr>
          <w:p w:rsidR="000A0C4B" w:rsidRDefault="000A0C4B">
            <w:pPr>
              <w:pStyle w:val="ConsPlusNormal"/>
              <w:jc w:val="center"/>
            </w:pPr>
            <w:r>
              <w:t>ЗачетСумЕНС</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1464">
              <w:r>
                <w:rPr>
                  <w:color w:val="0000FF"/>
                </w:rPr>
                <w:t>таблице 4.8</w:t>
              </w:r>
            </w:hyperlink>
          </w:p>
        </w:tc>
      </w:tr>
    </w:tbl>
    <w:p w:rsidR="000A0C4B" w:rsidRDefault="000A0C4B">
      <w:pPr>
        <w:pStyle w:val="ConsPlusNormal"/>
        <w:jc w:val="both"/>
      </w:pPr>
    </w:p>
    <w:p w:rsidR="000A0C4B" w:rsidRDefault="000A0C4B">
      <w:pPr>
        <w:pStyle w:val="ConsPlusNormal"/>
        <w:jc w:val="right"/>
      </w:pPr>
      <w:r>
        <w:t>Таблица 4.3</w:t>
      </w:r>
    </w:p>
    <w:p w:rsidR="000A0C4B" w:rsidRDefault="000A0C4B">
      <w:pPr>
        <w:pStyle w:val="ConsPlusNormal"/>
        <w:jc w:val="both"/>
      </w:pPr>
    </w:p>
    <w:p w:rsidR="000A0C4B" w:rsidRDefault="000A0C4B">
      <w:pPr>
        <w:pStyle w:val="ConsPlusNormal"/>
        <w:jc w:val="center"/>
      </w:pPr>
      <w:bookmarkStart w:id="30" w:name="P1345"/>
      <w:bookmarkEnd w:id="30"/>
      <w:r>
        <w:t>Сведения о заявителе (СвНП)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 xml:space="preserve">Сокращенное наименование </w:t>
            </w:r>
            <w:r>
              <w:lastRenderedPageBreak/>
              <w:t>(код) элемента</w:t>
            </w:r>
          </w:p>
        </w:tc>
        <w:tc>
          <w:tcPr>
            <w:tcW w:w="1191" w:type="dxa"/>
            <w:tcBorders>
              <w:top w:val="single" w:sz="4" w:space="0" w:color="auto"/>
              <w:bottom w:val="single" w:sz="4" w:space="0" w:color="auto"/>
            </w:tcBorders>
          </w:tcPr>
          <w:p w:rsidR="000A0C4B" w:rsidRDefault="000A0C4B">
            <w:pPr>
              <w:pStyle w:val="ConsPlusNormal"/>
              <w:jc w:val="center"/>
            </w:pPr>
            <w:r>
              <w:lastRenderedPageBreak/>
              <w:t xml:space="preserve">Признак типа </w:t>
            </w:r>
            <w:r>
              <w:lastRenderedPageBreak/>
              <w:t>элемента</w:t>
            </w:r>
          </w:p>
        </w:tc>
        <w:tc>
          <w:tcPr>
            <w:tcW w:w="1229" w:type="dxa"/>
            <w:tcBorders>
              <w:top w:val="single" w:sz="4" w:space="0" w:color="auto"/>
              <w:bottom w:val="single" w:sz="4" w:space="0" w:color="auto"/>
            </w:tcBorders>
          </w:tcPr>
          <w:p w:rsidR="000A0C4B" w:rsidRDefault="000A0C4B">
            <w:pPr>
              <w:pStyle w:val="ConsPlusNormal"/>
              <w:jc w:val="center"/>
            </w:pPr>
            <w:r>
              <w:lastRenderedPageBreak/>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w:t>
            </w:r>
            <w:r>
              <w:lastRenderedPageBreak/>
              <w:t>сти элемента</w:t>
            </w:r>
          </w:p>
        </w:tc>
        <w:tc>
          <w:tcPr>
            <w:tcW w:w="2778" w:type="dxa"/>
            <w:tcBorders>
              <w:top w:val="single" w:sz="4" w:space="0" w:color="auto"/>
              <w:bottom w:val="single" w:sz="4" w:space="0" w:color="auto"/>
            </w:tcBorders>
          </w:tcPr>
          <w:p w:rsidR="000A0C4B" w:rsidRDefault="000A0C4B">
            <w:pPr>
              <w:pStyle w:val="ConsPlusNormal"/>
              <w:jc w:val="center"/>
            </w:pPr>
            <w:r>
              <w:lastRenderedPageBreak/>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lastRenderedPageBreak/>
              <w:t>Плательщик - организация |</w:t>
            </w:r>
          </w:p>
        </w:tc>
        <w:tc>
          <w:tcPr>
            <w:tcW w:w="1701" w:type="dxa"/>
            <w:tcBorders>
              <w:top w:val="single" w:sz="4" w:space="0" w:color="auto"/>
              <w:bottom w:val="nil"/>
            </w:tcBorders>
          </w:tcPr>
          <w:p w:rsidR="000A0C4B" w:rsidRDefault="000A0C4B">
            <w:pPr>
              <w:pStyle w:val="ConsPlusNormal"/>
              <w:jc w:val="center"/>
            </w:pPr>
            <w:r>
              <w:t>НПЮЛ</w:t>
            </w:r>
          </w:p>
        </w:tc>
        <w:tc>
          <w:tcPr>
            <w:tcW w:w="1191" w:type="dxa"/>
            <w:tcBorders>
              <w:top w:val="single" w:sz="4" w:space="0" w:color="auto"/>
              <w:bottom w:val="nil"/>
            </w:tcBorders>
          </w:tcPr>
          <w:p w:rsidR="000A0C4B" w:rsidRDefault="000A0C4B">
            <w:pPr>
              <w:pStyle w:val="ConsPlusNormal"/>
              <w:jc w:val="center"/>
            </w:pPr>
            <w:r>
              <w:t>С</w:t>
            </w:r>
          </w:p>
        </w:tc>
        <w:tc>
          <w:tcPr>
            <w:tcW w:w="1229" w:type="dxa"/>
            <w:tcBorders>
              <w:top w:val="single" w:sz="4" w:space="0" w:color="auto"/>
              <w:bottom w:val="nil"/>
            </w:tcBorders>
          </w:tcPr>
          <w:p w:rsidR="000A0C4B" w:rsidRDefault="000A0C4B">
            <w:pPr>
              <w:pStyle w:val="ConsPlusNormal"/>
            </w:pP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 xml:space="preserve">Состав элемента представлен в </w:t>
            </w:r>
            <w:hyperlink w:anchor="P1368">
              <w:r>
                <w:rPr>
                  <w:color w:val="0000FF"/>
                </w:rPr>
                <w:t>таблице 4.4</w:t>
              </w:r>
            </w:hyperlink>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Плательщик - физическое лицо</w:t>
            </w:r>
          </w:p>
        </w:tc>
        <w:tc>
          <w:tcPr>
            <w:tcW w:w="1701" w:type="dxa"/>
            <w:tcBorders>
              <w:top w:val="nil"/>
              <w:bottom w:val="single" w:sz="4" w:space="0" w:color="auto"/>
            </w:tcBorders>
          </w:tcPr>
          <w:p w:rsidR="000A0C4B" w:rsidRDefault="000A0C4B">
            <w:pPr>
              <w:pStyle w:val="ConsPlusNormal"/>
              <w:jc w:val="center"/>
            </w:pPr>
            <w:r>
              <w:t>НПФЛ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1391">
              <w:r>
                <w:rPr>
                  <w:color w:val="0000FF"/>
                </w:rPr>
                <w:t>таблице 4.5</w:t>
              </w:r>
            </w:hyperlink>
          </w:p>
        </w:tc>
      </w:tr>
    </w:tbl>
    <w:p w:rsidR="000A0C4B" w:rsidRDefault="000A0C4B">
      <w:pPr>
        <w:pStyle w:val="ConsPlusNormal"/>
        <w:jc w:val="both"/>
      </w:pPr>
    </w:p>
    <w:p w:rsidR="000A0C4B" w:rsidRDefault="000A0C4B">
      <w:pPr>
        <w:pStyle w:val="ConsPlusNormal"/>
        <w:jc w:val="right"/>
      </w:pPr>
      <w:r>
        <w:t>Таблица 4.4</w:t>
      </w:r>
    </w:p>
    <w:p w:rsidR="000A0C4B" w:rsidRDefault="000A0C4B">
      <w:pPr>
        <w:pStyle w:val="ConsPlusNormal"/>
        <w:jc w:val="both"/>
      </w:pPr>
    </w:p>
    <w:p w:rsidR="000A0C4B" w:rsidRDefault="000A0C4B">
      <w:pPr>
        <w:pStyle w:val="ConsPlusNormal"/>
        <w:jc w:val="center"/>
      </w:pPr>
      <w:bookmarkStart w:id="31" w:name="P1368"/>
      <w:bookmarkEnd w:id="31"/>
      <w:r>
        <w:t>Плательщик - организация (НПЮЛ)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ИНН организации</w:t>
            </w:r>
          </w:p>
        </w:tc>
        <w:tc>
          <w:tcPr>
            <w:tcW w:w="1701" w:type="dxa"/>
          </w:tcPr>
          <w:p w:rsidR="000A0C4B" w:rsidRDefault="000A0C4B">
            <w:pPr>
              <w:pStyle w:val="ConsPlusNormal"/>
              <w:jc w:val="center"/>
            </w:pPr>
            <w:r>
              <w:t>ИННЮЛ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&lt;ИННЮЛТип&gt;</w:t>
            </w:r>
          </w:p>
        </w:tc>
      </w:tr>
      <w:tr w:rsidR="000A0C4B">
        <w:tc>
          <w:tcPr>
            <w:tcW w:w="2381" w:type="dxa"/>
          </w:tcPr>
          <w:p w:rsidR="000A0C4B" w:rsidRDefault="000A0C4B">
            <w:pPr>
              <w:pStyle w:val="ConsPlusNormal"/>
            </w:pPr>
            <w:r>
              <w:t>КПП</w:t>
            </w:r>
          </w:p>
        </w:tc>
        <w:tc>
          <w:tcPr>
            <w:tcW w:w="1701" w:type="dxa"/>
          </w:tcPr>
          <w:p w:rsidR="000A0C4B" w:rsidRDefault="000A0C4B">
            <w:pPr>
              <w:pStyle w:val="ConsPlusNormal"/>
              <w:jc w:val="center"/>
            </w:pPr>
            <w:r>
              <w:t>КПП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&lt;КППТип&gt;</w:t>
            </w:r>
          </w:p>
        </w:tc>
      </w:tr>
    </w:tbl>
    <w:p w:rsidR="000A0C4B" w:rsidRDefault="000A0C4B">
      <w:pPr>
        <w:pStyle w:val="ConsPlusNormal"/>
        <w:jc w:val="both"/>
      </w:pPr>
    </w:p>
    <w:p w:rsidR="000A0C4B" w:rsidRDefault="000A0C4B">
      <w:pPr>
        <w:pStyle w:val="ConsPlusNormal"/>
        <w:jc w:val="right"/>
      </w:pPr>
      <w:r>
        <w:t>Таблица 4.5</w:t>
      </w:r>
    </w:p>
    <w:p w:rsidR="000A0C4B" w:rsidRDefault="000A0C4B">
      <w:pPr>
        <w:pStyle w:val="ConsPlusNormal"/>
        <w:jc w:val="both"/>
      </w:pPr>
    </w:p>
    <w:p w:rsidR="000A0C4B" w:rsidRDefault="000A0C4B">
      <w:pPr>
        <w:pStyle w:val="ConsPlusNormal"/>
        <w:jc w:val="center"/>
      </w:pPr>
      <w:bookmarkStart w:id="32" w:name="P1391"/>
      <w:bookmarkEnd w:id="32"/>
      <w:r>
        <w:t>Плательщик - физическое лицо (НПФЛ)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ИНН физического лица</w:t>
            </w:r>
          </w:p>
        </w:tc>
        <w:tc>
          <w:tcPr>
            <w:tcW w:w="1701" w:type="dxa"/>
          </w:tcPr>
          <w:p w:rsidR="000A0C4B" w:rsidRDefault="000A0C4B">
            <w:pPr>
              <w:pStyle w:val="ConsPlusNormal"/>
              <w:jc w:val="center"/>
            </w:pPr>
            <w:r>
              <w:t>ИННФЛ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Типовой элемент </w:t>
            </w:r>
            <w:r>
              <w:lastRenderedPageBreak/>
              <w:t>&lt;ИННФЛТип&gt;</w:t>
            </w:r>
          </w:p>
        </w:tc>
      </w:tr>
    </w:tbl>
    <w:p w:rsidR="000A0C4B" w:rsidRDefault="000A0C4B">
      <w:pPr>
        <w:pStyle w:val="ConsPlusNormal"/>
        <w:jc w:val="both"/>
      </w:pPr>
    </w:p>
    <w:p w:rsidR="000A0C4B" w:rsidRDefault="000A0C4B">
      <w:pPr>
        <w:pStyle w:val="ConsPlusNormal"/>
        <w:jc w:val="right"/>
      </w:pPr>
      <w:r>
        <w:t>Таблица 4.6</w:t>
      </w:r>
    </w:p>
    <w:p w:rsidR="000A0C4B" w:rsidRDefault="000A0C4B">
      <w:pPr>
        <w:pStyle w:val="ConsPlusNormal"/>
        <w:jc w:val="both"/>
      </w:pPr>
    </w:p>
    <w:p w:rsidR="000A0C4B" w:rsidRDefault="000A0C4B">
      <w:pPr>
        <w:pStyle w:val="ConsPlusNormal"/>
        <w:jc w:val="center"/>
      </w:pPr>
      <w:bookmarkStart w:id="33" w:name="P1408"/>
      <w:bookmarkEnd w:id="33"/>
      <w:r>
        <w:t>Сведения о лице, подписавшем документ (Подписант)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Признак лица, подписавшего документ</w:t>
            </w:r>
          </w:p>
        </w:tc>
        <w:tc>
          <w:tcPr>
            <w:tcW w:w="1701" w:type="dxa"/>
          </w:tcPr>
          <w:p w:rsidR="000A0C4B" w:rsidRDefault="000A0C4B">
            <w:pPr>
              <w:pStyle w:val="ConsPlusNormal"/>
              <w:jc w:val="center"/>
            </w:pPr>
            <w:r>
              <w:t>ПрПодп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плательщик |</w:t>
            </w:r>
          </w:p>
          <w:p w:rsidR="000A0C4B" w:rsidRDefault="000A0C4B">
            <w:pPr>
              <w:pStyle w:val="ConsPlusNormal"/>
            </w:pPr>
            <w:r>
              <w:t>2 - представитель плательщика</w:t>
            </w:r>
          </w:p>
        </w:tc>
      </w:tr>
      <w:tr w:rsidR="000A0C4B">
        <w:tc>
          <w:tcPr>
            <w:tcW w:w="2381" w:type="dxa"/>
          </w:tcPr>
          <w:p w:rsidR="000A0C4B" w:rsidRDefault="000A0C4B">
            <w:pPr>
              <w:pStyle w:val="ConsPlusNormal"/>
            </w:pPr>
            <w:r>
              <w:t>Номер контактного телефона</w:t>
            </w:r>
          </w:p>
        </w:tc>
        <w:tc>
          <w:tcPr>
            <w:tcW w:w="1701" w:type="dxa"/>
          </w:tcPr>
          <w:p w:rsidR="000A0C4B" w:rsidRDefault="000A0C4B">
            <w:pPr>
              <w:pStyle w:val="ConsPlusNormal"/>
              <w:jc w:val="center"/>
            </w:pPr>
            <w:r>
              <w:t>Тлф</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r w:rsidR="000A0C4B">
        <w:tc>
          <w:tcPr>
            <w:tcW w:w="2381" w:type="dxa"/>
          </w:tcPr>
          <w:p w:rsidR="000A0C4B" w:rsidRDefault="000A0C4B">
            <w:pPr>
              <w:pStyle w:val="ConsPlusNormal"/>
            </w:pPr>
            <w:r>
              <w:t>Фамилия, имя, отчество (при наличии) физического лица</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p w:rsidR="000A0C4B" w:rsidRDefault="000A0C4B">
            <w:pPr>
              <w:pStyle w:val="ConsPlusNormal"/>
            </w:pPr>
            <w:r>
              <w:t xml:space="preserve">Состав элемента представлен в </w:t>
            </w:r>
            <w:hyperlink w:anchor="P1695">
              <w:r>
                <w:rPr>
                  <w:color w:val="0000FF"/>
                </w:rPr>
                <w:t>таблице 4.13</w:t>
              </w:r>
            </w:hyperlink>
          </w:p>
        </w:tc>
      </w:tr>
      <w:tr w:rsidR="000A0C4B">
        <w:tc>
          <w:tcPr>
            <w:tcW w:w="2381" w:type="dxa"/>
          </w:tcPr>
          <w:p w:rsidR="000A0C4B" w:rsidRDefault="000A0C4B">
            <w:pPr>
              <w:pStyle w:val="ConsPlusNormal"/>
            </w:pPr>
            <w:r>
              <w:t>Сведения о представителе плательщика</w:t>
            </w:r>
          </w:p>
        </w:tc>
        <w:tc>
          <w:tcPr>
            <w:tcW w:w="1701" w:type="dxa"/>
          </w:tcPr>
          <w:p w:rsidR="000A0C4B" w:rsidRDefault="000A0C4B">
            <w:pPr>
              <w:pStyle w:val="ConsPlusNormal"/>
              <w:jc w:val="center"/>
            </w:pPr>
            <w:r>
              <w:t>СвПред</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НУ</w:t>
            </w:r>
          </w:p>
        </w:tc>
        <w:tc>
          <w:tcPr>
            <w:tcW w:w="2778" w:type="dxa"/>
          </w:tcPr>
          <w:p w:rsidR="000A0C4B" w:rsidRDefault="000A0C4B">
            <w:pPr>
              <w:pStyle w:val="ConsPlusNormal"/>
            </w:pPr>
            <w:r>
              <w:t xml:space="preserve">Состав элемента представлен в </w:t>
            </w:r>
            <w:hyperlink w:anchor="P1447">
              <w:r>
                <w:rPr>
                  <w:color w:val="0000FF"/>
                </w:rPr>
                <w:t>таблице 4.7</w:t>
              </w:r>
            </w:hyperlink>
            <w:r>
              <w:t>.</w:t>
            </w:r>
          </w:p>
          <w:p w:rsidR="000A0C4B" w:rsidRDefault="000A0C4B">
            <w:pPr>
              <w:pStyle w:val="ConsPlusNormal"/>
            </w:pPr>
            <w:r>
              <w:t>Элемент обязателен для &lt;ПрПодп&gt;=2</w:t>
            </w:r>
          </w:p>
        </w:tc>
      </w:tr>
    </w:tbl>
    <w:p w:rsidR="000A0C4B" w:rsidRDefault="000A0C4B">
      <w:pPr>
        <w:pStyle w:val="ConsPlusNormal"/>
        <w:jc w:val="both"/>
      </w:pPr>
    </w:p>
    <w:p w:rsidR="000A0C4B" w:rsidRDefault="000A0C4B">
      <w:pPr>
        <w:pStyle w:val="ConsPlusNormal"/>
        <w:jc w:val="right"/>
      </w:pPr>
      <w:r>
        <w:t>Таблица 4.7</w:t>
      </w:r>
    </w:p>
    <w:p w:rsidR="000A0C4B" w:rsidRDefault="000A0C4B">
      <w:pPr>
        <w:pStyle w:val="ConsPlusNormal"/>
        <w:jc w:val="both"/>
      </w:pPr>
    </w:p>
    <w:p w:rsidR="000A0C4B" w:rsidRDefault="000A0C4B">
      <w:pPr>
        <w:pStyle w:val="ConsPlusNormal"/>
        <w:jc w:val="center"/>
      </w:pPr>
      <w:bookmarkStart w:id="34" w:name="P1447"/>
      <w:bookmarkEnd w:id="34"/>
      <w:r>
        <w:t>Сведения о представителе плательщика (СвПред)</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Наименование документа, подтверждающего полномочия представителя плательщика</w:t>
            </w:r>
          </w:p>
        </w:tc>
        <w:tc>
          <w:tcPr>
            <w:tcW w:w="1701" w:type="dxa"/>
          </w:tcPr>
          <w:p w:rsidR="000A0C4B" w:rsidRDefault="000A0C4B">
            <w:pPr>
              <w:pStyle w:val="ConsPlusNormal"/>
              <w:jc w:val="center"/>
            </w:pPr>
            <w:r>
              <w:t>НаимДок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T(1-120)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bl>
    <w:p w:rsidR="000A0C4B" w:rsidRDefault="000A0C4B">
      <w:pPr>
        <w:pStyle w:val="ConsPlusNormal"/>
        <w:jc w:val="both"/>
      </w:pPr>
    </w:p>
    <w:p w:rsidR="000A0C4B" w:rsidRDefault="000A0C4B">
      <w:pPr>
        <w:pStyle w:val="ConsPlusNormal"/>
        <w:jc w:val="right"/>
      </w:pPr>
      <w:r>
        <w:t>Таблица 4.8</w:t>
      </w:r>
    </w:p>
    <w:p w:rsidR="000A0C4B" w:rsidRDefault="000A0C4B">
      <w:pPr>
        <w:pStyle w:val="ConsPlusNormal"/>
        <w:jc w:val="both"/>
      </w:pPr>
    </w:p>
    <w:p w:rsidR="000A0C4B" w:rsidRDefault="000A0C4B">
      <w:pPr>
        <w:pStyle w:val="ConsPlusNormal"/>
        <w:jc w:val="center"/>
      </w:pPr>
      <w:bookmarkStart w:id="35" w:name="P1464"/>
      <w:bookmarkEnd w:id="35"/>
      <w:r>
        <w:t>Заявление о распоряжении путем зачета суммой денежных</w:t>
      </w:r>
    </w:p>
    <w:p w:rsidR="000A0C4B" w:rsidRDefault="000A0C4B">
      <w:pPr>
        <w:pStyle w:val="ConsPlusNormal"/>
        <w:jc w:val="center"/>
      </w:pPr>
      <w:r>
        <w:t>средств, формирующих положительное сальдо единого налогового</w:t>
      </w:r>
    </w:p>
    <w:p w:rsidR="000A0C4B" w:rsidRDefault="000A0C4B">
      <w:pPr>
        <w:pStyle w:val="ConsPlusNormal"/>
        <w:jc w:val="center"/>
      </w:pPr>
      <w:r>
        <w:t>счета налогоплательщика, плательщика сбора, плательщика</w:t>
      </w:r>
    </w:p>
    <w:p w:rsidR="000A0C4B" w:rsidRDefault="000A0C4B">
      <w:pPr>
        <w:pStyle w:val="ConsPlusNormal"/>
        <w:jc w:val="center"/>
      </w:pPr>
      <w:r>
        <w:t>страховых взносов и (или) налогового агента (ЗачетСумЕНС)</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0A0C4B" w:rsidRDefault="000A0C4B">
            <w:pPr>
              <w:pStyle w:val="ConsPlusNormal"/>
              <w:jc w:val="center"/>
            </w:pPr>
            <w:r>
              <w:t>Признак типа элемента</w:t>
            </w:r>
          </w:p>
        </w:tc>
        <w:tc>
          <w:tcPr>
            <w:tcW w:w="1229" w:type="dxa"/>
            <w:tcBorders>
              <w:top w:val="single" w:sz="4" w:space="0" w:color="auto"/>
              <w:bottom w:val="single" w:sz="4" w:space="0" w:color="auto"/>
            </w:tcBorders>
          </w:tcPr>
          <w:p w:rsidR="000A0C4B" w:rsidRDefault="000A0C4B">
            <w:pPr>
              <w:pStyle w:val="ConsPlusNormal"/>
              <w:jc w:val="center"/>
            </w:pPr>
            <w:r>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0A0C4B" w:rsidRDefault="000A0C4B">
            <w:pPr>
              <w:pStyle w:val="ConsPlusNormal"/>
              <w:jc w:val="center"/>
            </w:pPr>
            <w:r>
              <w:t>Дополнительная информация</w:t>
            </w:r>
          </w:p>
        </w:tc>
      </w:tr>
      <w:tr w:rsidR="000A0C4B">
        <w:tc>
          <w:tcPr>
            <w:tcW w:w="2381" w:type="dxa"/>
            <w:tcBorders>
              <w:top w:val="single" w:sz="4" w:space="0" w:color="auto"/>
              <w:bottom w:val="single" w:sz="4" w:space="0" w:color="auto"/>
            </w:tcBorders>
          </w:tcPr>
          <w:p w:rsidR="000A0C4B" w:rsidRDefault="000A0C4B">
            <w:pPr>
              <w:pStyle w:val="ConsPlusNormal"/>
            </w:pPr>
            <w:r>
              <w:t>Признак зачета</w:t>
            </w:r>
          </w:p>
        </w:tc>
        <w:tc>
          <w:tcPr>
            <w:tcW w:w="1701" w:type="dxa"/>
            <w:tcBorders>
              <w:top w:val="single" w:sz="4" w:space="0" w:color="auto"/>
              <w:bottom w:val="single" w:sz="4" w:space="0" w:color="auto"/>
            </w:tcBorders>
          </w:tcPr>
          <w:p w:rsidR="000A0C4B" w:rsidRDefault="000A0C4B">
            <w:pPr>
              <w:pStyle w:val="ConsPlusNormal"/>
              <w:jc w:val="center"/>
            </w:pPr>
            <w:r>
              <w:t>ПрЗачет</w:t>
            </w:r>
          </w:p>
        </w:tc>
        <w:tc>
          <w:tcPr>
            <w:tcW w:w="1191" w:type="dxa"/>
            <w:tcBorders>
              <w:top w:val="single" w:sz="4" w:space="0" w:color="auto"/>
              <w:bottom w:val="single" w:sz="4" w:space="0" w:color="auto"/>
            </w:tcBorders>
          </w:tcPr>
          <w:p w:rsidR="000A0C4B" w:rsidRDefault="000A0C4B">
            <w:pPr>
              <w:pStyle w:val="ConsPlusNormal"/>
              <w:jc w:val="center"/>
            </w:pPr>
            <w:r>
              <w:t>А</w:t>
            </w:r>
          </w:p>
        </w:tc>
        <w:tc>
          <w:tcPr>
            <w:tcW w:w="1229" w:type="dxa"/>
            <w:tcBorders>
              <w:top w:val="single" w:sz="4" w:space="0" w:color="auto"/>
              <w:bottom w:val="single" w:sz="4" w:space="0" w:color="auto"/>
            </w:tcBorders>
          </w:tcPr>
          <w:p w:rsidR="000A0C4B" w:rsidRDefault="000A0C4B">
            <w:pPr>
              <w:pStyle w:val="ConsPlusNormal"/>
              <w:jc w:val="center"/>
            </w:pPr>
            <w:r>
              <w:t>T(=1)</w:t>
            </w:r>
          </w:p>
        </w:tc>
        <w:tc>
          <w:tcPr>
            <w:tcW w:w="1304" w:type="dxa"/>
            <w:tcBorders>
              <w:top w:val="single" w:sz="4" w:space="0" w:color="auto"/>
              <w:bottom w:val="single" w:sz="4" w:space="0" w:color="auto"/>
            </w:tcBorders>
          </w:tcPr>
          <w:p w:rsidR="000A0C4B" w:rsidRDefault="000A0C4B">
            <w:pPr>
              <w:pStyle w:val="ConsPlusNormal"/>
              <w:jc w:val="center"/>
            </w:pPr>
            <w:r>
              <w:t>ОК</w:t>
            </w:r>
          </w:p>
        </w:tc>
        <w:tc>
          <w:tcPr>
            <w:tcW w:w="2778" w:type="dxa"/>
            <w:tcBorders>
              <w:top w:val="single" w:sz="4" w:space="0" w:color="auto"/>
              <w:bottom w:val="single" w:sz="4" w:space="0" w:color="auto"/>
            </w:tcBorders>
          </w:tcPr>
          <w:p w:rsidR="000A0C4B" w:rsidRDefault="000A0C4B">
            <w:pPr>
              <w:pStyle w:val="ConsPlusNormal"/>
            </w:pPr>
            <w:r>
              <w:t>Принимает значение:</w:t>
            </w:r>
          </w:p>
          <w:p w:rsidR="000A0C4B" w:rsidRDefault="000A0C4B">
            <w:pPr>
              <w:pStyle w:val="ConsPlusNormal"/>
            </w:pPr>
            <w:r>
              <w:t>1 - в счет исполнения обязанности другого лица по уплате налогов, сборов, страховых взносов, пеней, штрафов и (или) процентов |</w:t>
            </w:r>
          </w:p>
          <w:p w:rsidR="000A0C4B" w:rsidRDefault="000A0C4B">
            <w:pPr>
              <w:pStyle w:val="ConsPlusNormal"/>
            </w:pPr>
            <w:r>
              <w:t xml:space="preserve">2 - в счет исполнения предстоящей обязанности </w:t>
            </w:r>
            <w:r>
              <w:lastRenderedPageBreak/>
              <w:t>по уплате конкретного налога (сбора, страхового взноса) |</w:t>
            </w:r>
          </w:p>
          <w:p w:rsidR="000A0C4B" w:rsidRDefault="000A0C4B">
            <w:pPr>
              <w:pStyle w:val="ConsPlusNormal"/>
            </w:pPr>
            <w:r>
              <w:t xml:space="preserve">3 - в счет исполнения решений налоговых органов, указанных в </w:t>
            </w:r>
            <w:hyperlink r:id="rId41">
              <w:r>
                <w:rPr>
                  <w:color w:val="0000FF"/>
                </w:rPr>
                <w:t>подпунктах 10</w:t>
              </w:r>
            </w:hyperlink>
            <w:r>
              <w:t xml:space="preserve"> и </w:t>
            </w:r>
            <w:hyperlink r:id="rId42">
              <w:r>
                <w:rPr>
                  <w:color w:val="0000FF"/>
                </w:rPr>
                <w:t>11 пункта 5</w:t>
              </w:r>
            </w:hyperlink>
            <w:r>
              <w:t xml:space="preserve"> и </w:t>
            </w:r>
            <w:hyperlink r:id="rId43">
              <w:r>
                <w:rPr>
                  <w:color w:val="0000FF"/>
                </w:rPr>
                <w:t>подпункте 3 пункта 7 статьи 11.3</w:t>
              </w:r>
            </w:hyperlink>
            <w:r>
              <w:t xml:space="preserve"> Налогового кодекса Российской Федерации |</w:t>
            </w:r>
          </w:p>
          <w:p w:rsidR="000A0C4B" w:rsidRDefault="000A0C4B">
            <w:pPr>
              <w:pStyle w:val="ConsPlusNormal"/>
            </w:pPr>
            <w:r>
              <w:t xml:space="preserve">4 - в счет погашения задолженности, не учитываемой в совокупной обязанности в соответствии с </w:t>
            </w:r>
            <w:hyperlink r:id="rId44">
              <w:r>
                <w:rPr>
                  <w:color w:val="0000FF"/>
                </w:rPr>
                <w:t>подпунктом 2 пункта 7 статьи 11.3</w:t>
              </w:r>
            </w:hyperlink>
            <w:r>
              <w:t xml:space="preserve"> Налогового кодекса Российской Федерации</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lastRenderedPageBreak/>
              <w:t>В счет исполнения обязанности другого лица по уплате налогов, сборов, страховых взносов, пеней, штрафов и (или) процентов|</w:t>
            </w:r>
          </w:p>
        </w:tc>
        <w:tc>
          <w:tcPr>
            <w:tcW w:w="1701" w:type="dxa"/>
            <w:tcBorders>
              <w:top w:val="single" w:sz="4" w:space="0" w:color="auto"/>
              <w:bottom w:val="nil"/>
            </w:tcBorders>
          </w:tcPr>
          <w:p w:rsidR="000A0C4B" w:rsidRDefault="000A0C4B">
            <w:pPr>
              <w:pStyle w:val="ConsPlusNormal"/>
              <w:jc w:val="center"/>
            </w:pPr>
            <w:r>
              <w:t>ОбязДрЛица</w:t>
            </w:r>
          </w:p>
        </w:tc>
        <w:tc>
          <w:tcPr>
            <w:tcW w:w="1191" w:type="dxa"/>
            <w:tcBorders>
              <w:top w:val="single" w:sz="4" w:space="0" w:color="auto"/>
              <w:bottom w:val="nil"/>
            </w:tcBorders>
          </w:tcPr>
          <w:p w:rsidR="000A0C4B" w:rsidRDefault="000A0C4B">
            <w:pPr>
              <w:pStyle w:val="ConsPlusNormal"/>
              <w:jc w:val="center"/>
            </w:pPr>
            <w:r>
              <w:t>С</w:t>
            </w:r>
          </w:p>
        </w:tc>
        <w:tc>
          <w:tcPr>
            <w:tcW w:w="1229" w:type="dxa"/>
            <w:tcBorders>
              <w:top w:val="single" w:sz="4" w:space="0" w:color="auto"/>
              <w:bottom w:val="nil"/>
            </w:tcBorders>
          </w:tcPr>
          <w:p w:rsidR="000A0C4B" w:rsidRDefault="000A0C4B">
            <w:pPr>
              <w:pStyle w:val="ConsPlusNormal"/>
            </w:pPr>
          </w:p>
        </w:tc>
        <w:tc>
          <w:tcPr>
            <w:tcW w:w="1304" w:type="dxa"/>
            <w:tcBorders>
              <w:top w:val="single" w:sz="4" w:space="0" w:color="auto"/>
              <w:bottom w:val="nil"/>
            </w:tcBorders>
          </w:tcPr>
          <w:p w:rsidR="000A0C4B" w:rsidRDefault="000A0C4B">
            <w:pPr>
              <w:pStyle w:val="ConsPlusNormal"/>
              <w:jc w:val="center"/>
            </w:pPr>
            <w:r>
              <w:t>ОМУ</w:t>
            </w:r>
          </w:p>
        </w:tc>
        <w:tc>
          <w:tcPr>
            <w:tcW w:w="2778" w:type="dxa"/>
            <w:tcBorders>
              <w:top w:val="single" w:sz="4" w:space="0" w:color="auto"/>
              <w:bottom w:val="nil"/>
            </w:tcBorders>
          </w:tcPr>
          <w:p w:rsidR="000A0C4B" w:rsidRDefault="000A0C4B">
            <w:pPr>
              <w:pStyle w:val="ConsPlusNormal"/>
            </w:pPr>
            <w:r>
              <w:t xml:space="preserve">Состав элемента представлен в </w:t>
            </w:r>
            <w:hyperlink w:anchor="P1516">
              <w:r>
                <w:rPr>
                  <w:color w:val="0000FF"/>
                </w:rPr>
                <w:t>таблице 4.9</w:t>
              </w:r>
            </w:hyperlink>
            <w:r>
              <w:t>.</w:t>
            </w:r>
          </w:p>
          <w:p w:rsidR="000A0C4B" w:rsidRDefault="000A0C4B">
            <w:pPr>
              <w:pStyle w:val="ConsPlusNormal"/>
            </w:pPr>
            <w:r>
              <w:t>Элемент заполняется при &lt;ПрЗачет&gt;=1</w:t>
            </w:r>
          </w:p>
        </w:tc>
      </w:tr>
      <w:tr w:rsidR="000A0C4B">
        <w:tblPrEx>
          <w:tblBorders>
            <w:insideH w:val="none" w:sz="0" w:space="0" w:color="auto"/>
          </w:tblBorders>
        </w:tblPrEx>
        <w:tc>
          <w:tcPr>
            <w:tcW w:w="2381" w:type="dxa"/>
            <w:tcBorders>
              <w:top w:val="nil"/>
              <w:bottom w:val="nil"/>
            </w:tcBorders>
          </w:tcPr>
          <w:p w:rsidR="000A0C4B" w:rsidRDefault="000A0C4B">
            <w:pPr>
              <w:pStyle w:val="ConsPlusNormal"/>
            </w:pPr>
            <w:r>
              <w:t>В счет исполнения предстоящей обязанности по уплате конкретного налога (сбора, страхового взноса) |</w:t>
            </w:r>
          </w:p>
        </w:tc>
        <w:tc>
          <w:tcPr>
            <w:tcW w:w="1701" w:type="dxa"/>
            <w:tcBorders>
              <w:top w:val="nil"/>
              <w:bottom w:val="nil"/>
            </w:tcBorders>
          </w:tcPr>
          <w:p w:rsidR="000A0C4B" w:rsidRDefault="000A0C4B">
            <w:pPr>
              <w:pStyle w:val="ConsPlusNormal"/>
              <w:jc w:val="center"/>
            </w:pPr>
            <w:r>
              <w:t>УплКонкрНалог</w:t>
            </w:r>
          </w:p>
        </w:tc>
        <w:tc>
          <w:tcPr>
            <w:tcW w:w="1191" w:type="dxa"/>
            <w:tcBorders>
              <w:top w:val="nil"/>
              <w:bottom w:val="nil"/>
            </w:tcBorders>
          </w:tcPr>
          <w:p w:rsidR="000A0C4B" w:rsidRDefault="000A0C4B">
            <w:pPr>
              <w:pStyle w:val="ConsPlusNormal"/>
              <w:jc w:val="center"/>
            </w:pPr>
            <w:r>
              <w:t>С</w:t>
            </w:r>
          </w:p>
        </w:tc>
        <w:tc>
          <w:tcPr>
            <w:tcW w:w="1229" w:type="dxa"/>
            <w:tcBorders>
              <w:top w:val="nil"/>
              <w:bottom w:val="nil"/>
            </w:tcBorders>
          </w:tcPr>
          <w:p w:rsidR="000A0C4B" w:rsidRDefault="000A0C4B">
            <w:pPr>
              <w:pStyle w:val="ConsPlusNormal"/>
            </w:pPr>
          </w:p>
        </w:tc>
        <w:tc>
          <w:tcPr>
            <w:tcW w:w="1304" w:type="dxa"/>
            <w:tcBorders>
              <w:top w:val="nil"/>
              <w:bottom w:val="nil"/>
            </w:tcBorders>
          </w:tcPr>
          <w:p w:rsidR="000A0C4B" w:rsidRDefault="000A0C4B">
            <w:pPr>
              <w:pStyle w:val="ConsPlusNormal"/>
              <w:jc w:val="center"/>
            </w:pPr>
            <w:r>
              <w:t>ОМУ</w:t>
            </w:r>
          </w:p>
        </w:tc>
        <w:tc>
          <w:tcPr>
            <w:tcW w:w="2778" w:type="dxa"/>
            <w:tcBorders>
              <w:top w:val="nil"/>
              <w:bottom w:val="nil"/>
            </w:tcBorders>
          </w:tcPr>
          <w:p w:rsidR="000A0C4B" w:rsidRDefault="000A0C4B">
            <w:pPr>
              <w:pStyle w:val="ConsPlusNormal"/>
            </w:pPr>
            <w:r>
              <w:t xml:space="preserve">Состав элемента представлен в </w:t>
            </w:r>
            <w:hyperlink w:anchor="P1547">
              <w:r>
                <w:rPr>
                  <w:color w:val="0000FF"/>
                </w:rPr>
                <w:t>таблице 4.10</w:t>
              </w:r>
            </w:hyperlink>
            <w:r>
              <w:t>.</w:t>
            </w:r>
          </w:p>
          <w:p w:rsidR="000A0C4B" w:rsidRDefault="000A0C4B">
            <w:pPr>
              <w:pStyle w:val="ConsPlusNormal"/>
            </w:pPr>
            <w:r>
              <w:t>Элемент заполняется при &lt;ПрЗачет&gt;=2</w:t>
            </w:r>
          </w:p>
        </w:tc>
      </w:tr>
      <w:tr w:rsidR="000A0C4B">
        <w:tblPrEx>
          <w:tblBorders>
            <w:insideH w:val="none" w:sz="0" w:space="0" w:color="auto"/>
          </w:tblBorders>
        </w:tblPrEx>
        <w:tc>
          <w:tcPr>
            <w:tcW w:w="2381" w:type="dxa"/>
            <w:tcBorders>
              <w:top w:val="nil"/>
              <w:bottom w:val="nil"/>
            </w:tcBorders>
          </w:tcPr>
          <w:p w:rsidR="000A0C4B" w:rsidRDefault="000A0C4B">
            <w:pPr>
              <w:pStyle w:val="ConsPlusNormal"/>
            </w:pPr>
            <w:r>
              <w:lastRenderedPageBreak/>
              <w:t xml:space="preserve">В счет исполнения решений налоговых органов, указанных в </w:t>
            </w:r>
            <w:hyperlink r:id="rId45">
              <w:r>
                <w:rPr>
                  <w:color w:val="0000FF"/>
                </w:rPr>
                <w:t>подпунктах 10</w:t>
              </w:r>
            </w:hyperlink>
            <w:r>
              <w:t xml:space="preserve"> и </w:t>
            </w:r>
            <w:hyperlink r:id="rId46">
              <w:r>
                <w:rPr>
                  <w:color w:val="0000FF"/>
                </w:rPr>
                <w:t>11 пункта 5</w:t>
              </w:r>
            </w:hyperlink>
            <w:r>
              <w:t xml:space="preserve"> и </w:t>
            </w:r>
            <w:hyperlink r:id="rId47">
              <w:r>
                <w:rPr>
                  <w:color w:val="0000FF"/>
                </w:rPr>
                <w:t>подпункте 3 пункта 7 статьи 11.3</w:t>
              </w:r>
            </w:hyperlink>
            <w:r>
              <w:t xml:space="preserve"> Налогового кодекса Российской Федерации |</w:t>
            </w:r>
          </w:p>
        </w:tc>
        <w:tc>
          <w:tcPr>
            <w:tcW w:w="1701" w:type="dxa"/>
            <w:tcBorders>
              <w:top w:val="nil"/>
              <w:bottom w:val="nil"/>
            </w:tcBorders>
          </w:tcPr>
          <w:p w:rsidR="000A0C4B" w:rsidRDefault="000A0C4B">
            <w:pPr>
              <w:pStyle w:val="ConsPlusNormal"/>
              <w:jc w:val="center"/>
            </w:pPr>
            <w:r>
              <w:t>ИспРешенНО</w:t>
            </w:r>
          </w:p>
        </w:tc>
        <w:tc>
          <w:tcPr>
            <w:tcW w:w="1191" w:type="dxa"/>
            <w:tcBorders>
              <w:top w:val="nil"/>
              <w:bottom w:val="nil"/>
            </w:tcBorders>
          </w:tcPr>
          <w:p w:rsidR="000A0C4B" w:rsidRDefault="000A0C4B">
            <w:pPr>
              <w:pStyle w:val="ConsPlusNormal"/>
              <w:jc w:val="center"/>
            </w:pPr>
            <w:r>
              <w:t>С</w:t>
            </w:r>
          </w:p>
        </w:tc>
        <w:tc>
          <w:tcPr>
            <w:tcW w:w="1229" w:type="dxa"/>
            <w:tcBorders>
              <w:top w:val="nil"/>
              <w:bottom w:val="nil"/>
            </w:tcBorders>
          </w:tcPr>
          <w:p w:rsidR="000A0C4B" w:rsidRDefault="000A0C4B">
            <w:pPr>
              <w:pStyle w:val="ConsPlusNormal"/>
            </w:pPr>
          </w:p>
        </w:tc>
        <w:tc>
          <w:tcPr>
            <w:tcW w:w="1304" w:type="dxa"/>
            <w:tcBorders>
              <w:top w:val="nil"/>
              <w:bottom w:val="nil"/>
            </w:tcBorders>
          </w:tcPr>
          <w:p w:rsidR="000A0C4B" w:rsidRDefault="000A0C4B">
            <w:pPr>
              <w:pStyle w:val="ConsPlusNormal"/>
              <w:jc w:val="center"/>
            </w:pPr>
            <w:r>
              <w:t>ОМУ</w:t>
            </w:r>
          </w:p>
        </w:tc>
        <w:tc>
          <w:tcPr>
            <w:tcW w:w="2778" w:type="dxa"/>
            <w:tcBorders>
              <w:top w:val="nil"/>
              <w:bottom w:val="nil"/>
            </w:tcBorders>
          </w:tcPr>
          <w:p w:rsidR="000A0C4B" w:rsidRDefault="000A0C4B">
            <w:pPr>
              <w:pStyle w:val="ConsPlusNormal"/>
            </w:pPr>
            <w:r>
              <w:t xml:space="preserve">Состав элемента представлен в </w:t>
            </w:r>
            <w:hyperlink w:anchor="P1603">
              <w:r>
                <w:rPr>
                  <w:color w:val="0000FF"/>
                </w:rPr>
                <w:t>таблице 4.11</w:t>
              </w:r>
            </w:hyperlink>
            <w:r>
              <w:t>.</w:t>
            </w:r>
          </w:p>
          <w:p w:rsidR="000A0C4B" w:rsidRDefault="000A0C4B">
            <w:pPr>
              <w:pStyle w:val="ConsPlusNormal"/>
            </w:pPr>
            <w:r>
              <w:t>Элемент заполняется при &lt;ПрЗачет&gt;=3</w:t>
            </w:r>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 xml:space="preserve">В счет погашения задолженности, не учитываемой в совокупной обязанности в соответствии с </w:t>
            </w:r>
            <w:hyperlink r:id="rId48">
              <w:r>
                <w:rPr>
                  <w:color w:val="0000FF"/>
                </w:rPr>
                <w:t>подпунктом 2 пункта 7 статьи 11.3</w:t>
              </w:r>
            </w:hyperlink>
            <w:r>
              <w:t xml:space="preserve"> Налогового кодекса Российской Федерации</w:t>
            </w:r>
          </w:p>
        </w:tc>
        <w:tc>
          <w:tcPr>
            <w:tcW w:w="1701" w:type="dxa"/>
            <w:tcBorders>
              <w:top w:val="nil"/>
              <w:bottom w:val="single" w:sz="4" w:space="0" w:color="auto"/>
            </w:tcBorders>
          </w:tcPr>
          <w:p w:rsidR="000A0C4B" w:rsidRDefault="000A0C4B">
            <w:pPr>
              <w:pStyle w:val="ConsPlusNormal"/>
              <w:jc w:val="center"/>
            </w:pPr>
            <w:r>
              <w:t>ПогашЗадолжн</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ОМУ</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1648">
              <w:r>
                <w:rPr>
                  <w:color w:val="0000FF"/>
                </w:rPr>
                <w:t>таблице 4.12</w:t>
              </w:r>
            </w:hyperlink>
            <w:r>
              <w:t>.</w:t>
            </w:r>
          </w:p>
          <w:p w:rsidR="000A0C4B" w:rsidRDefault="000A0C4B">
            <w:pPr>
              <w:pStyle w:val="ConsPlusNormal"/>
            </w:pPr>
            <w:r>
              <w:t>Элемент заполняется при &lt;ПрЗачет&gt;=4</w:t>
            </w:r>
          </w:p>
        </w:tc>
      </w:tr>
    </w:tbl>
    <w:p w:rsidR="000A0C4B" w:rsidRDefault="000A0C4B">
      <w:pPr>
        <w:pStyle w:val="ConsPlusNormal"/>
        <w:jc w:val="both"/>
      </w:pPr>
    </w:p>
    <w:p w:rsidR="000A0C4B" w:rsidRDefault="000A0C4B">
      <w:pPr>
        <w:pStyle w:val="ConsPlusNormal"/>
        <w:jc w:val="right"/>
      </w:pPr>
      <w:r>
        <w:t>Таблица 4.9</w:t>
      </w:r>
    </w:p>
    <w:p w:rsidR="000A0C4B" w:rsidRDefault="000A0C4B">
      <w:pPr>
        <w:pStyle w:val="ConsPlusNormal"/>
        <w:jc w:val="both"/>
      </w:pPr>
    </w:p>
    <w:p w:rsidR="000A0C4B" w:rsidRDefault="000A0C4B">
      <w:pPr>
        <w:pStyle w:val="ConsPlusNormal"/>
        <w:jc w:val="center"/>
      </w:pPr>
      <w:bookmarkStart w:id="36" w:name="P1516"/>
      <w:bookmarkEnd w:id="36"/>
      <w:r>
        <w:t>В счет исполнения обязанности другого лица</w:t>
      </w:r>
    </w:p>
    <w:p w:rsidR="000A0C4B" w:rsidRDefault="000A0C4B">
      <w:pPr>
        <w:pStyle w:val="ConsPlusNormal"/>
        <w:jc w:val="center"/>
      </w:pPr>
      <w:r>
        <w:t>по уплате налогов, сборов, страховых взносов, пеней, штрафов</w:t>
      </w:r>
    </w:p>
    <w:p w:rsidR="000A0C4B" w:rsidRDefault="000A0C4B">
      <w:pPr>
        <w:pStyle w:val="ConsPlusNormal"/>
        <w:jc w:val="center"/>
      </w:pPr>
      <w:r>
        <w:t>и (или) процентов (ОбязДрЛица)</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Сумма зачета</w:t>
            </w:r>
          </w:p>
        </w:tc>
        <w:tc>
          <w:tcPr>
            <w:tcW w:w="1701" w:type="dxa"/>
          </w:tcPr>
          <w:p w:rsidR="000A0C4B" w:rsidRDefault="000A0C4B">
            <w:pPr>
              <w:pStyle w:val="ConsPlusNormal"/>
              <w:jc w:val="center"/>
            </w:pPr>
            <w:r>
              <w:t>СумЗачет</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N(17.2)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blPrEx>
          <w:tblBorders>
            <w:insideH w:val="nil"/>
          </w:tblBorders>
        </w:tblPrEx>
        <w:tc>
          <w:tcPr>
            <w:tcW w:w="2381" w:type="dxa"/>
            <w:tcBorders>
              <w:bottom w:val="nil"/>
            </w:tcBorders>
          </w:tcPr>
          <w:p w:rsidR="000A0C4B" w:rsidRDefault="000A0C4B">
            <w:pPr>
              <w:pStyle w:val="ConsPlusNormal"/>
            </w:pPr>
            <w:r>
              <w:lastRenderedPageBreak/>
              <w:t>ИНН организации |</w:t>
            </w:r>
          </w:p>
        </w:tc>
        <w:tc>
          <w:tcPr>
            <w:tcW w:w="1701" w:type="dxa"/>
            <w:tcBorders>
              <w:bottom w:val="nil"/>
            </w:tcBorders>
          </w:tcPr>
          <w:p w:rsidR="000A0C4B" w:rsidRDefault="000A0C4B">
            <w:pPr>
              <w:pStyle w:val="ConsPlusNormal"/>
              <w:jc w:val="center"/>
            </w:pPr>
            <w:r>
              <w:t>ИННЮЛ</w:t>
            </w:r>
          </w:p>
        </w:tc>
        <w:tc>
          <w:tcPr>
            <w:tcW w:w="1191" w:type="dxa"/>
            <w:tcBorders>
              <w:bottom w:val="nil"/>
            </w:tcBorders>
          </w:tcPr>
          <w:p w:rsidR="000A0C4B" w:rsidRDefault="000A0C4B">
            <w:pPr>
              <w:pStyle w:val="ConsPlusNormal"/>
              <w:jc w:val="center"/>
            </w:pPr>
            <w:r>
              <w:t>П</w:t>
            </w:r>
          </w:p>
        </w:tc>
        <w:tc>
          <w:tcPr>
            <w:tcW w:w="1229" w:type="dxa"/>
            <w:tcBorders>
              <w:bottom w:val="nil"/>
            </w:tcBorders>
          </w:tcPr>
          <w:p w:rsidR="000A0C4B" w:rsidRDefault="000A0C4B">
            <w:pPr>
              <w:pStyle w:val="ConsPlusNormal"/>
              <w:jc w:val="center"/>
            </w:pPr>
            <w:r>
              <w:t>T(=10)</w:t>
            </w:r>
          </w:p>
        </w:tc>
        <w:tc>
          <w:tcPr>
            <w:tcW w:w="1304" w:type="dxa"/>
            <w:tcBorders>
              <w:bottom w:val="nil"/>
            </w:tcBorders>
          </w:tcPr>
          <w:p w:rsidR="000A0C4B" w:rsidRDefault="000A0C4B">
            <w:pPr>
              <w:pStyle w:val="ConsPlusNormal"/>
              <w:jc w:val="center"/>
            </w:pPr>
            <w:r>
              <w:t>О</w:t>
            </w:r>
          </w:p>
        </w:tc>
        <w:tc>
          <w:tcPr>
            <w:tcW w:w="2778" w:type="dxa"/>
            <w:tcBorders>
              <w:bottom w:val="nil"/>
            </w:tcBorders>
          </w:tcPr>
          <w:p w:rsidR="000A0C4B" w:rsidRDefault="000A0C4B">
            <w:pPr>
              <w:pStyle w:val="ConsPlusNormal"/>
            </w:pPr>
            <w:r>
              <w:t>Типовой элемент &lt;ИННЮЛТип&gt;</w:t>
            </w:r>
          </w:p>
        </w:tc>
      </w:tr>
      <w:tr w:rsidR="000A0C4B">
        <w:tblPrEx>
          <w:tblBorders>
            <w:insideH w:val="nil"/>
          </w:tblBorders>
        </w:tblPrEx>
        <w:tc>
          <w:tcPr>
            <w:tcW w:w="2381" w:type="dxa"/>
            <w:tcBorders>
              <w:top w:val="nil"/>
            </w:tcBorders>
          </w:tcPr>
          <w:p w:rsidR="000A0C4B" w:rsidRDefault="000A0C4B">
            <w:pPr>
              <w:pStyle w:val="ConsPlusNormal"/>
            </w:pPr>
            <w:r>
              <w:t>ИНН физического лица</w:t>
            </w:r>
          </w:p>
        </w:tc>
        <w:tc>
          <w:tcPr>
            <w:tcW w:w="1701" w:type="dxa"/>
            <w:tcBorders>
              <w:top w:val="nil"/>
            </w:tcBorders>
          </w:tcPr>
          <w:p w:rsidR="000A0C4B" w:rsidRDefault="000A0C4B">
            <w:pPr>
              <w:pStyle w:val="ConsPlusNormal"/>
              <w:jc w:val="center"/>
            </w:pPr>
            <w:r>
              <w:t>ИННФЛ</w:t>
            </w:r>
          </w:p>
        </w:tc>
        <w:tc>
          <w:tcPr>
            <w:tcW w:w="1191" w:type="dxa"/>
            <w:tcBorders>
              <w:top w:val="nil"/>
            </w:tcBorders>
          </w:tcPr>
          <w:p w:rsidR="000A0C4B" w:rsidRDefault="000A0C4B">
            <w:pPr>
              <w:pStyle w:val="ConsPlusNormal"/>
              <w:jc w:val="center"/>
            </w:pPr>
            <w:r>
              <w:t>П</w:t>
            </w:r>
          </w:p>
        </w:tc>
        <w:tc>
          <w:tcPr>
            <w:tcW w:w="1229" w:type="dxa"/>
            <w:tcBorders>
              <w:top w:val="nil"/>
            </w:tcBorders>
          </w:tcPr>
          <w:p w:rsidR="000A0C4B" w:rsidRDefault="000A0C4B">
            <w:pPr>
              <w:pStyle w:val="ConsPlusNormal"/>
              <w:jc w:val="center"/>
            </w:pPr>
            <w:r>
              <w:t>T(=12)</w:t>
            </w:r>
          </w:p>
        </w:tc>
        <w:tc>
          <w:tcPr>
            <w:tcW w:w="1304" w:type="dxa"/>
            <w:tcBorders>
              <w:top w:val="nil"/>
            </w:tcBorders>
          </w:tcPr>
          <w:p w:rsidR="000A0C4B" w:rsidRDefault="000A0C4B">
            <w:pPr>
              <w:pStyle w:val="ConsPlusNormal"/>
              <w:jc w:val="center"/>
            </w:pPr>
            <w:r>
              <w:t>О</w:t>
            </w:r>
          </w:p>
        </w:tc>
        <w:tc>
          <w:tcPr>
            <w:tcW w:w="2778" w:type="dxa"/>
            <w:tcBorders>
              <w:top w:val="nil"/>
            </w:tcBorders>
          </w:tcPr>
          <w:p w:rsidR="000A0C4B" w:rsidRDefault="000A0C4B">
            <w:pPr>
              <w:pStyle w:val="ConsPlusNormal"/>
            </w:pPr>
            <w:r>
              <w:t>Типовой элемент &lt;ИННФЛТип&gt;</w:t>
            </w:r>
          </w:p>
        </w:tc>
      </w:tr>
    </w:tbl>
    <w:p w:rsidR="000A0C4B" w:rsidRDefault="000A0C4B">
      <w:pPr>
        <w:pStyle w:val="ConsPlusNormal"/>
        <w:jc w:val="both"/>
      </w:pPr>
    </w:p>
    <w:p w:rsidR="000A0C4B" w:rsidRDefault="000A0C4B">
      <w:pPr>
        <w:pStyle w:val="ConsPlusNormal"/>
        <w:jc w:val="right"/>
      </w:pPr>
      <w:r>
        <w:t>Таблица 4.10</w:t>
      </w:r>
    </w:p>
    <w:p w:rsidR="000A0C4B" w:rsidRDefault="000A0C4B">
      <w:pPr>
        <w:pStyle w:val="ConsPlusNormal"/>
        <w:jc w:val="both"/>
      </w:pPr>
    </w:p>
    <w:p w:rsidR="000A0C4B" w:rsidRDefault="000A0C4B">
      <w:pPr>
        <w:pStyle w:val="ConsPlusNormal"/>
        <w:jc w:val="center"/>
      </w:pPr>
      <w:bookmarkStart w:id="37" w:name="P1547"/>
      <w:bookmarkEnd w:id="37"/>
      <w:r>
        <w:t>В счет исполнения предстоящей обязанности</w:t>
      </w:r>
    </w:p>
    <w:p w:rsidR="000A0C4B" w:rsidRDefault="000A0C4B">
      <w:pPr>
        <w:pStyle w:val="ConsPlusNormal"/>
        <w:jc w:val="center"/>
      </w:pPr>
      <w:r>
        <w:t>по уплате конкретного налога (сбора, страхового</w:t>
      </w:r>
    </w:p>
    <w:p w:rsidR="000A0C4B" w:rsidRDefault="000A0C4B">
      <w:pPr>
        <w:pStyle w:val="ConsPlusNormal"/>
        <w:jc w:val="center"/>
      </w:pPr>
      <w:r>
        <w:t>взноса) (УплКонкрНалог)</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Сумма зачета</w:t>
            </w:r>
          </w:p>
        </w:tc>
        <w:tc>
          <w:tcPr>
            <w:tcW w:w="1701" w:type="dxa"/>
          </w:tcPr>
          <w:p w:rsidR="000A0C4B" w:rsidRDefault="000A0C4B">
            <w:pPr>
              <w:pStyle w:val="ConsPlusNormal"/>
              <w:jc w:val="center"/>
            </w:pPr>
            <w:r>
              <w:t>СумЗачет</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N(17.2)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КПП</w:t>
            </w:r>
          </w:p>
        </w:tc>
        <w:tc>
          <w:tcPr>
            <w:tcW w:w="1701" w:type="dxa"/>
          </w:tcPr>
          <w:p w:rsidR="000A0C4B" w:rsidRDefault="000A0C4B">
            <w:pPr>
              <w:pStyle w:val="ConsPlusNormal"/>
              <w:jc w:val="center"/>
            </w:pPr>
            <w:r>
              <w:t>КПП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НУ</w:t>
            </w:r>
          </w:p>
        </w:tc>
        <w:tc>
          <w:tcPr>
            <w:tcW w:w="2778" w:type="dxa"/>
          </w:tcPr>
          <w:p w:rsidR="000A0C4B" w:rsidRDefault="000A0C4B">
            <w:pPr>
              <w:pStyle w:val="ConsPlusNormal"/>
            </w:pPr>
            <w:r>
              <w:t>Типовой элемент &lt;КППТип&gt;.</w:t>
            </w:r>
          </w:p>
          <w:p w:rsidR="000A0C4B" w:rsidRDefault="000A0C4B">
            <w:pPr>
              <w:pStyle w:val="ConsPlusNormal"/>
            </w:pPr>
            <w:r>
              <w:t xml:space="preserve">Элемент обязателен при наличии &lt;НПЮЛ&gt; из </w:t>
            </w:r>
            <w:hyperlink w:anchor="P1345">
              <w:r>
                <w:rPr>
                  <w:color w:val="0000FF"/>
                </w:rPr>
                <w:t>таблицы 4.3</w:t>
              </w:r>
            </w:hyperlink>
          </w:p>
        </w:tc>
      </w:tr>
      <w:tr w:rsidR="000A0C4B">
        <w:tc>
          <w:tcPr>
            <w:tcW w:w="2381" w:type="dxa"/>
          </w:tcPr>
          <w:p w:rsidR="000A0C4B" w:rsidRDefault="000A0C4B">
            <w:pPr>
              <w:pStyle w:val="ConsPlusNormal"/>
            </w:pPr>
            <w:r>
              <w:t xml:space="preserve">Код по </w:t>
            </w:r>
            <w:hyperlink r:id="rId49">
              <w:r>
                <w:rPr>
                  <w:color w:val="0000FF"/>
                </w:rPr>
                <w:t>ОКТМО</w:t>
              </w:r>
            </w:hyperlink>
          </w:p>
        </w:tc>
        <w:tc>
          <w:tcPr>
            <w:tcW w:w="1701" w:type="dxa"/>
          </w:tcPr>
          <w:p w:rsidR="000A0C4B" w:rsidRDefault="000A0C4B">
            <w:pPr>
              <w:pStyle w:val="ConsPlusNormal"/>
              <w:jc w:val="center"/>
            </w:pPr>
            <w:hyperlink r:id="rId50">
              <w:r>
                <w:rPr>
                  <w:color w:val="0000FF"/>
                </w:rPr>
                <w:t>ОКТМО</w:t>
              </w:r>
            </w:hyperlink>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T(=8) |</w:t>
            </w:r>
          </w:p>
          <w:p w:rsidR="000A0C4B" w:rsidRDefault="000A0C4B">
            <w:pPr>
              <w:pStyle w:val="ConsPlusNormal"/>
              <w:jc w:val="center"/>
            </w:pPr>
            <w:r>
              <w:t>T(=11)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&lt;ОКТМОТип&gt;.</w:t>
            </w:r>
          </w:p>
          <w:p w:rsidR="000A0C4B" w:rsidRDefault="000A0C4B">
            <w:pPr>
              <w:pStyle w:val="ConsPlusNormal"/>
            </w:pPr>
            <w:r>
              <w:t xml:space="preserve">Принимает значение в соответствии с Общероссийским </w:t>
            </w:r>
            <w:hyperlink r:id="rId51">
              <w:r>
                <w:rPr>
                  <w:color w:val="0000FF"/>
                </w:rPr>
                <w:t>классификатором</w:t>
              </w:r>
            </w:hyperlink>
            <w:r>
              <w:t xml:space="preserve"> территорий муниципальных образований</w:t>
            </w:r>
          </w:p>
        </w:tc>
      </w:tr>
      <w:tr w:rsidR="000A0C4B">
        <w:tc>
          <w:tcPr>
            <w:tcW w:w="2381" w:type="dxa"/>
          </w:tcPr>
          <w:p w:rsidR="000A0C4B" w:rsidRDefault="000A0C4B">
            <w:pPr>
              <w:pStyle w:val="ConsPlusNormal"/>
            </w:pPr>
            <w:r>
              <w:lastRenderedPageBreak/>
              <w:t>Код бюджетной классификации</w:t>
            </w:r>
          </w:p>
        </w:tc>
        <w:tc>
          <w:tcPr>
            <w:tcW w:w="1701" w:type="dxa"/>
          </w:tcPr>
          <w:p w:rsidR="000A0C4B" w:rsidRDefault="000A0C4B">
            <w:pPr>
              <w:pStyle w:val="ConsPlusNormal"/>
              <w:jc w:val="center"/>
            </w:pPr>
            <w:r>
              <w:t>КБК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&lt;КБКТип&gt;.</w:t>
            </w:r>
          </w:p>
          <w:p w:rsidR="000A0C4B" w:rsidRDefault="000A0C4B">
            <w:pPr>
              <w:pStyle w:val="ConsPlusNormal"/>
            </w:pPr>
            <w:r>
              <w:t>Принимает значение в соответствии с Классификатором кодов классификации доходов бюджетов Российской Федерации</w:t>
            </w:r>
          </w:p>
        </w:tc>
      </w:tr>
      <w:tr w:rsidR="000A0C4B">
        <w:tc>
          <w:tcPr>
            <w:tcW w:w="2381" w:type="dxa"/>
          </w:tcPr>
          <w:p w:rsidR="000A0C4B" w:rsidRDefault="000A0C4B">
            <w:pPr>
              <w:pStyle w:val="ConsPlusNormal"/>
            </w:pPr>
            <w:r>
              <w:t>Признак налогового агента</w:t>
            </w:r>
          </w:p>
        </w:tc>
        <w:tc>
          <w:tcPr>
            <w:tcW w:w="1701" w:type="dxa"/>
          </w:tcPr>
          <w:p w:rsidR="000A0C4B" w:rsidRDefault="000A0C4B">
            <w:pPr>
              <w:pStyle w:val="ConsPlusNormal"/>
              <w:jc w:val="center"/>
            </w:pPr>
            <w:r>
              <w:t>ПрНалАгент</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да|</w:t>
            </w:r>
          </w:p>
          <w:p w:rsidR="000A0C4B" w:rsidRDefault="000A0C4B">
            <w:pPr>
              <w:pStyle w:val="ConsPlusNormal"/>
            </w:pPr>
            <w:r>
              <w:t>2 - нет</w:t>
            </w:r>
          </w:p>
        </w:tc>
      </w:tr>
      <w:tr w:rsidR="000A0C4B">
        <w:tc>
          <w:tcPr>
            <w:tcW w:w="2381" w:type="dxa"/>
          </w:tcPr>
          <w:p w:rsidR="000A0C4B" w:rsidRDefault="000A0C4B">
            <w:pPr>
              <w:pStyle w:val="ConsPlusNormal"/>
            </w:pPr>
            <w:r>
              <w:t>Срок уплаты</w:t>
            </w:r>
          </w:p>
        </w:tc>
        <w:tc>
          <w:tcPr>
            <w:tcW w:w="1701" w:type="dxa"/>
          </w:tcPr>
          <w:p w:rsidR="000A0C4B" w:rsidRDefault="000A0C4B">
            <w:pPr>
              <w:pStyle w:val="ConsPlusNormal"/>
              <w:jc w:val="center"/>
            </w:pPr>
            <w:r>
              <w:t>СрокУпл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tr>
    </w:tbl>
    <w:p w:rsidR="000A0C4B" w:rsidRDefault="000A0C4B">
      <w:pPr>
        <w:pStyle w:val="ConsPlusNormal"/>
        <w:jc w:val="both"/>
      </w:pPr>
    </w:p>
    <w:p w:rsidR="000A0C4B" w:rsidRDefault="000A0C4B">
      <w:pPr>
        <w:pStyle w:val="ConsPlusNormal"/>
        <w:jc w:val="right"/>
      </w:pPr>
      <w:r>
        <w:t>Таблица 4.11</w:t>
      </w:r>
    </w:p>
    <w:p w:rsidR="000A0C4B" w:rsidRDefault="000A0C4B">
      <w:pPr>
        <w:pStyle w:val="ConsPlusNormal"/>
        <w:jc w:val="both"/>
      </w:pPr>
    </w:p>
    <w:p w:rsidR="000A0C4B" w:rsidRDefault="000A0C4B">
      <w:pPr>
        <w:pStyle w:val="ConsPlusNormal"/>
        <w:jc w:val="center"/>
      </w:pPr>
      <w:bookmarkStart w:id="38" w:name="P1603"/>
      <w:bookmarkEnd w:id="38"/>
      <w:r>
        <w:t>В счет исполнения решений налоговых органов, указанных</w:t>
      </w:r>
    </w:p>
    <w:p w:rsidR="000A0C4B" w:rsidRDefault="000A0C4B">
      <w:pPr>
        <w:pStyle w:val="ConsPlusNormal"/>
        <w:jc w:val="center"/>
      </w:pPr>
      <w:r>
        <w:t xml:space="preserve">в </w:t>
      </w:r>
      <w:hyperlink r:id="rId52">
        <w:r>
          <w:rPr>
            <w:color w:val="0000FF"/>
          </w:rPr>
          <w:t>подпунктах 10</w:t>
        </w:r>
      </w:hyperlink>
      <w:r>
        <w:t xml:space="preserve"> и </w:t>
      </w:r>
      <w:hyperlink r:id="rId53">
        <w:r>
          <w:rPr>
            <w:color w:val="0000FF"/>
          </w:rPr>
          <w:t>11 пункта 5</w:t>
        </w:r>
      </w:hyperlink>
      <w:r>
        <w:t xml:space="preserve"> и </w:t>
      </w:r>
      <w:hyperlink r:id="rId54">
        <w:r>
          <w:rPr>
            <w:color w:val="0000FF"/>
          </w:rPr>
          <w:t>подпункте 3 пункта 7</w:t>
        </w:r>
      </w:hyperlink>
      <w:r>
        <w:t xml:space="preserve"> статьи</w:t>
      </w:r>
    </w:p>
    <w:p w:rsidR="000A0C4B" w:rsidRDefault="000A0C4B">
      <w:pPr>
        <w:pStyle w:val="ConsPlusNormal"/>
        <w:jc w:val="center"/>
      </w:pPr>
      <w:r>
        <w:t>11.3 Налогового кодекса Российской Федерации (ИспРешенНО)</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Сумма зачета</w:t>
            </w:r>
          </w:p>
        </w:tc>
        <w:tc>
          <w:tcPr>
            <w:tcW w:w="1701" w:type="dxa"/>
          </w:tcPr>
          <w:p w:rsidR="000A0C4B" w:rsidRDefault="000A0C4B">
            <w:pPr>
              <w:pStyle w:val="ConsPlusNormal"/>
              <w:jc w:val="center"/>
            </w:pPr>
            <w:r>
              <w:t>СумЗачет</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N(17.2)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Код документа</w:t>
            </w:r>
          </w:p>
        </w:tc>
        <w:tc>
          <w:tcPr>
            <w:tcW w:w="1701" w:type="dxa"/>
          </w:tcPr>
          <w:p w:rsidR="000A0C4B" w:rsidRDefault="000A0C4B">
            <w:pPr>
              <w:pStyle w:val="ConsPlusNormal"/>
              <w:jc w:val="center"/>
            </w:pPr>
            <w:r>
              <w:t>ДокОснов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 xml:space="preserve">01 - решение налогового органа о привлечении к </w:t>
            </w:r>
            <w:r>
              <w:lastRenderedPageBreak/>
              <w:t>ответственности за</w:t>
            </w:r>
          </w:p>
          <w:p w:rsidR="000A0C4B" w:rsidRDefault="000A0C4B">
            <w:pPr>
              <w:pStyle w:val="ConsPlusNormal"/>
            </w:pPr>
            <w:r>
              <w:t>совершение налоговых правонарушений |</w:t>
            </w:r>
          </w:p>
          <w:p w:rsidR="000A0C4B" w:rsidRDefault="000A0C4B">
            <w:pPr>
              <w:pStyle w:val="ConsPlusNormal"/>
            </w:pPr>
            <w:r>
              <w:t>02 - решение налогового органа об отказе в привлечении к ответственности за совершение налоговых правонарушений |</w:t>
            </w:r>
          </w:p>
          <w:p w:rsidR="000A0C4B" w:rsidRDefault="000A0C4B">
            <w:pPr>
              <w:pStyle w:val="ConsPlusNormal"/>
            </w:pPr>
            <w:r>
              <w:t>03 - решение об отмене (полностью или частично) решения о возмещении суммы налога, заявленной к возмещению, в заявительном порядке |</w:t>
            </w:r>
          </w:p>
          <w:p w:rsidR="000A0C4B" w:rsidRDefault="000A0C4B">
            <w:pPr>
              <w:pStyle w:val="ConsPlusNormal"/>
            </w:pPr>
            <w:r>
              <w:t>04 - решение об отмене (полностью или частично) решения о предоставлении налогового вычета |</w:t>
            </w:r>
          </w:p>
          <w:p w:rsidR="000A0C4B" w:rsidRDefault="000A0C4B">
            <w:pPr>
              <w:pStyle w:val="ConsPlusNormal"/>
            </w:pPr>
            <w:r>
              <w:t>05 - решение, вынесенное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w:t>
            </w:r>
          </w:p>
          <w:p w:rsidR="000A0C4B" w:rsidRDefault="000A0C4B">
            <w:pPr>
              <w:pStyle w:val="ConsPlusNormal"/>
            </w:pPr>
            <w:r>
              <w:t xml:space="preserve">06 - судебный акт или решение вышестоящего </w:t>
            </w:r>
            <w:r>
              <w:lastRenderedPageBreak/>
              <w:t>налогового органа, отменяющего (изменяющего) судебный акт или решение налогового органа, на основании которого на едином налоговом счете ранее была учтена обязанность лица по уплате сумм налогов, авансовых платежей по налогам, сборов, страховых взносов, пеней, штрафов и (или) процентов</w:t>
            </w:r>
          </w:p>
        </w:tc>
      </w:tr>
      <w:tr w:rsidR="000A0C4B">
        <w:tc>
          <w:tcPr>
            <w:tcW w:w="2381" w:type="dxa"/>
          </w:tcPr>
          <w:p w:rsidR="000A0C4B" w:rsidRDefault="000A0C4B">
            <w:pPr>
              <w:pStyle w:val="ConsPlusNormal"/>
            </w:pPr>
            <w:r>
              <w:lastRenderedPageBreak/>
              <w:t>Номер документа</w:t>
            </w:r>
          </w:p>
        </w:tc>
        <w:tc>
          <w:tcPr>
            <w:tcW w:w="1701" w:type="dxa"/>
          </w:tcPr>
          <w:p w:rsidR="000A0C4B" w:rsidRDefault="000A0C4B">
            <w:pPr>
              <w:pStyle w:val="ConsPlusNormal"/>
              <w:jc w:val="center"/>
            </w:pPr>
            <w:r>
              <w:t>НомерДокОснов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Дата документа</w:t>
            </w:r>
          </w:p>
        </w:tc>
        <w:tc>
          <w:tcPr>
            <w:tcW w:w="1701" w:type="dxa"/>
          </w:tcPr>
          <w:p w:rsidR="000A0C4B" w:rsidRDefault="000A0C4B">
            <w:pPr>
              <w:pStyle w:val="ConsPlusNormal"/>
              <w:jc w:val="center"/>
            </w:pPr>
            <w:r>
              <w:t>ДатаДокОснов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tr>
    </w:tbl>
    <w:p w:rsidR="000A0C4B" w:rsidRDefault="000A0C4B">
      <w:pPr>
        <w:pStyle w:val="ConsPlusNormal"/>
        <w:jc w:val="both"/>
      </w:pPr>
    </w:p>
    <w:p w:rsidR="000A0C4B" w:rsidRDefault="000A0C4B">
      <w:pPr>
        <w:pStyle w:val="ConsPlusNormal"/>
        <w:jc w:val="right"/>
      </w:pPr>
      <w:r>
        <w:t>Таблица 4.12</w:t>
      </w:r>
    </w:p>
    <w:p w:rsidR="000A0C4B" w:rsidRDefault="000A0C4B">
      <w:pPr>
        <w:pStyle w:val="ConsPlusNormal"/>
        <w:jc w:val="both"/>
      </w:pPr>
    </w:p>
    <w:p w:rsidR="000A0C4B" w:rsidRDefault="000A0C4B">
      <w:pPr>
        <w:pStyle w:val="ConsPlusNormal"/>
        <w:jc w:val="center"/>
      </w:pPr>
      <w:bookmarkStart w:id="39" w:name="P1648"/>
      <w:bookmarkEnd w:id="39"/>
      <w:r>
        <w:t>В счет погашения задолженности, не учитываемой в совокупной</w:t>
      </w:r>
    </w:p>
    <w:p w:rsidR="000A0C4B" w:rsidRDefault="000A0C4B">
      <w:pPr>
        <w:pStyle w:val="ConsPlusNormal"/>
        <w:jc w:val="center"/>
      </w:pPr>
      <w:r>
        <w:t xml:space="preserve">обязанности в соответствии с </w:t>
      </w:r>
      <w:hyperlink r:id="rId55">
        <w:r>
          <w:rPr>
            <w:color w:val="0000FF"/>
          </w:rPr>
          <w:t>подпунктом 2 пункта 7</w:t>
        </w:r>
      </w:hyperlink>
      <w:r>
        <w:t xml:space="preserve"> статьи</w:t>
      </w:r>
    </w:p>
    <w:p w:rsidR="000A0C4B" w:rsidRDefault="000A0C4B">
      <w:pPr>
        <w:pStyle w:val="ConsPlusNormal"/>
        <w:jc w:val="center"/>
      </w:pPr>
      <w:r>
        <w:t>11.3 Налогового кодекса Российской Федерации (ПогашЗадолжн)</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lastRenderedPageBreak/>
              <w:t>Сумма зачета</w:t>
            </w:r>
          </w:p>
        </w:tc>
        <w:tc>
          <w:tcPr>
            <w:tcW w:w="1701" w:type="dxa"/>
          </w:tcPr>
          <w:p w:rsidR="000A0C4B" w:rsidRDefault="000A0C4B">
            <w:pPr>
              <w:pStyle w:val="ConsPlusNormal"/>
              <w:jc w:val="center"/>
            </w:pPr>
            <w:r>
              <w:t>СумЗачет</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N(17.2)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Основание</w:t>
            </w:r>
          </w:p>
        </w:tc>
        <w:tc>
          <w:tcPr>
            <w:tcW w:w="1701" w:type="dxa"/>
          </w:tcPr>
          <w:p w:rsidR="000A0C4B" w:rsidRDefault="000A0C4B">
            <w:pPr>
              <w:pStyle w:val="ConsPlusNormal"/>
              <w:jc w:val="center"/>
            </w:pPr>
            <w:r>
              <w:t>ДокОснов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исполнительный документ |</w:t>
            </w:r>
          </w:p>
          <w:p w:rsidR="000A0C4B" w:rsidRDefault="000A0C4B">
            <w:pPr>
              <w:pStyle w:val="ConsPlusNormal"/>
            </w:pPr>
            <w:r>
              <w:t>2 - судебный акт</w:t>
            </w:r>
          </w:p>
        </w:tc>
      </w:tr>
      <w:tr w:rsidR="000A0C4B">
        <w:tc>
          <w:tcPr>
            <w:tcW w:w="2381" w:type="dxa"/>
          </w:tcPr>
          <w:p w:rsidR="000A0C4B" w:rsidRDefault="000A0C4B">
            <w:pPr>
              <w:pStyle w:val="ConsPlusNormal"/>
            </w:pPr>
            <w:r>
              <w:t>Номер</w:t>
            </w:r>
          </w:p>
        </w:tc>
        <w:tc>
          <w:tcPr>
            <w:tcW w:w="1701" w:type="dxa"/>
          </w:tcPr>
          <w:p w:rsidR="000A0C4B" w:rsidRDefault="000A0C4B">
            <w:pPr>
              <w:pStyle w:val="ConsPlusNormal"/>
              <w:jc w:val="center"/>
            </w:pPr>
            <w:r>
              <w:t>НомерДокОснов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Дата</w:t>
            </w:r>
          </w:p>
        </w:tc>
        <w:tc>
          <w:tcPr>
            <w:tcW w:w="1701" w:type="dxa"/>
          </w:tcPr>
          <w:p w:rsidR="000A0C4B" w:rsidRDefault="000A0C4B">
            <w:pPr>
              <w:pStyle w:val="ConsPlusNormal"/>
              <w:jc w:val="center"/>
            </w:pPr>
            <w:r>
              <w:t>ДатаДокОснов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tr>
      <w:tr w:rsidR="000A0C4B">
        <w:tc>
          <w:tcPr>
            <w:tcW w:w="2381" w:type="dxa"/>
          </w:tcPr>
          <w:p w:rsidR="000A0C4B" w:rsidRDefault="000A0C4B">
            <w:pPr>
              <w:pStyle w:val="ConsPlusNormal"/>
            </w:pPr>
            <w:r>
              <w:t>Дата вступления в силу</w:t>
            </w:r>
          </w:p>
        </w:tc>
        <w:tc>
          <w:tcPr>
            <w:tcW w:w="1701" w:type="dxa"/>
          </w:tcPr>
          <w:p w:rsidR="000A0C4B" w:rsidRDefault="000A0C4B">
            <w:pPr>
              <w:pStyle w:val="ConsPlusNormal"/>
              <w:jc w:val="center"/>
            </w:pPr>
            <w:r>
              <w:t>ДатаВступ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tr>
    </w:tbl>
    <w:p w:rsidR="000A0C4B" w:rsidRDefault="000A0C4B">
      <w:pPr>
        <w:pStyle w:val="ConsPlusNormal"/>
        <w:jc w:val="both"/>
      </w:pPr>
    </w:p>
    <w:p w:rsidR="000A0C4B" w:rsidRDefault="000A0C4B">
      <w:pPr>
        <w:pStyle w:val="ConsPlusNormal"/>
        <w:jc w:val="right"/>
      </w:pPr>
      <w:r>
        <w:t>Таблица 4.13</w:t>
      </w:r>
    </w:p>
    <w:p w:rsidR="000A0C4B" w:rsidRDefault="000A0C4B">
      <w:pPr>
        <w:pStyle w:val="ConsPlusNormal"/>
        <w:jc w:val="both"/>
      </w:pPr>
    </w:p>
    <w:p w:rsidR="000A0C4B" w:rsidRDefault="000A0C4B">
      <w:pPr>
        <w:pStyle w:val="ConsPlusNormal"/>
        <w:jc w:val="center"/>
      </w:pPr>
      <w:bookmarkStart w:id="40" w:name="P1695"/>
      <w:bookmarkEnd w:id="40"/>
      <w:r>
        <w:t>Фамилия, имя, отчество (ФИОТип)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w:t>
            </w:r>
          </w:p>
        </w:tc>
        <w:tc>
          <w:tcPr>
            <w:tcW w:w="1701" w:type="dxa"/>
          </w:tcPr>
          <w:p w:rsidR="000A0C4B" w:rsidRDefault="000A0C4B">
            <w:pPr>
              <w:pStyle w:val="ConsPlusNormal"/>
              <w:jc w:val="center"/>
            </w:pPr>
            <w:r>
              <w:t>Фамилия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Имя</w:t>
            </w:r>
          </w:p>
        </w:tc>
        <w:tc>
          <w:tcPr>
            <w:tcW w:w="1701" w:type="dxa"/>
          </w:tcPr>
          <w:p w:rsidR="000A0C4B" w:rsidRDefault="000A0C4B">
            <w:pPr>
              <w:pStyle w:val="ConsPlusNormal"/>
              <w:jc w:val="center"/>
            </w:pPr>
            <w:r>
              <w:t>Имя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Отчество</w:t>
            </w:r>
          </w:p>
        </w:tc>
        <w:tc>
          <w:tcPr>
            <w:tcW w:w="1701" w:type="dxa"/>
          </w:tcPr>
          <w:p w:rsidR="000A0C4B" w:rsidRDefault="000A0C4B">
            <w:pPr>
              <w:pStyle w:val="ConsPlusNormal"/>
              <w:jc w:val="center"/>
            </w:pPr>
            <w:r>
              <w:t>Отчество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bl>
    <w:p w:rsidR="000A0C4B" w:rsidRDefault="000A0C4B">
      <w:pPr>
        <w:pStyle w:val="ConsPlusNormal"/>
        <w:sectPr w:rsidR="000A0C4B">
          <w:pgSz w:w="16838" w:h="11905" w:orient="landscape"/>
          <w:pgMar w:top="1701" w:right="1134" w:bottom="850" w:left="1134" w:header="0" w:footer="0" w:gutter="0"/>
          <w:cols w:space="720"/>
          <w:titlePg/>
        </w:sectPr>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5</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Nonformat"/>
        <w:jc w:val="both"/>
      </w:pPr>
      <w:r>
        <w:t xml:space="preserve">                             ┌───────────────────────┐</w:t>
      </w:r>
    </w:p>
    <w:p w:rsidR="000A0C4B" w:rsidRDefault="000A0C4B">
      <w:pPr>
        <w:pStyle w:val="ConsPlusNonformat"/>
        <w:jc w:val="both"/>
      </w:pPr>
      <w:r>
        <w:t xml:space="preserve">                         ИНН │                       │</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 xml:space="preserve">                         КПП │                 │ Стр. │ 001 │</w:t>
      </w:r>
    </w:p>
    <w:p w:rsidR="000A0C4B" w:rsidRDefault="000A0C4B">
      <w:pPr>
        <w:pStyle w:val="ConsPlusNonformat"/>
        <w:jc w:val="both"/>
      </w:pPr>
      <w:r>
        <w:t xml:space="preserve">                             └─────────────────┘      └─────┘</w:t>
      </w:r>
    </w:p>
    <w:p w:rsidR="000A0C4B" w:rsidRDefault="000A0C4B">
      <w:pPr>
        <w:pStyle w:val="ConsPlusNonformat"/>
        <w:jc w:val="both"/>
      </w:pPr>
    </w:p>
    <w:p w:rsidR="000A0C4B" w:rsidRDefault="000A0C4B">
      <w:pPr>
        <w:pStyle w:val="ConsPlusNonformat"/>
        <w:jc w:val="both"/>
      </w:pPr>
      <w:r>
        <w:t xml:space="preserve">    Форма по КНД 1165171</w:t>
      </w:r>
    </w:p>
    <w:p w:rsidR="000A0C4B" w:rsidRDefault="000A0C4B">
      <w:pPr>
        <w:pStyle w:val="ConsPlusNonformat"/>
        <w:jc w:val="both"/>
      </w:pPr>
    </w:p>
    <w:p w:rsidR="000A0C4B" w:rsidRDefault="000A0C4B">
      <w:pPr>
        <w:pStyle w:val="ConsPlusNonformat"/>
        <w:jc w:val="both"/>
      </w:pPr>
      <w:bookmarkStart w:id="41" w:name="P1739"/>
      <w:bookmarkEnd w:id="41"/>
      <w:r>
        <w:t xml:space="preserve">                                 Заявление</w:t>
      </w:r>
    </w:p>
    <w:p w:rsidR="000A0C4B" w:rsidRDefault="000A0C4B">
      <w:pPr>
        <w:pStyle w:val="ConsPlusNonformat"/>
        <w:jc w:val="both"/>
      </w:pPr>
      <w:r>
        <w:t xml:space="preserve">        об отмене (полностью или частично) зачета, осуществленного</w:t>
      </w:r>
    </w:p>
    <w:p w:rsidR="000A0C4B" w:rsidRDefault="000A0C4B">
      <w:pPr>
        <w:pStyle w:val="ConsPlusNonformat"/>
        <w:jc w:val="both"/>
      </w:pPr>
      <w:r>
        <w:t xml:space="preserve">        налоговым органом в счет исполнения предстоящей обязанности</w:t>
      </w:r>
    </w:p>
    <w:p w:rsidR="000A0C4B" w:rsidRDefault="000A0C4B">
      <w:pPr>
        <w:pStyle w:val="ConsPlusNonformat"/>
        <w:jc w:val="both"/>
      </w:pPr>
      <w:r>
        <w:t xml:space="preserve">          по уплате конкретного налога (сбора, страхового взноса)</w:t>
      </w:r>
    </w:p>
    <w:p w:rsidR="000A0C4B" w:rsidRDefault="000A0C4B">
      <w:pPr>
        <w:pStyle w:val="ConsPlusNonformat"/>
        <w:jc w:val="both"/>
      </w:pPr>
    </w:p>
    <w:p w:rsidR="000A0C4B" w:rsidRDefault="000A0C4B">
      <w:pPr>
        <w:pStyle w:val="ConsPlusNonformat"/>
        <w:jc w:val="both"/>
      </w:pPr>
      <w:r>
        <w:t xml:space="preserve">                                       ┌───────┐</w:t>
      </w:r>
    </w:p>
    <w:p w:rsidR="000A0C4B" w:rsidRDefault="000A0C4B">
      <w:pPr>
        <w:pStyle w:val="ConsPlusNonformat"/>
        <w:jc w:val="both"/>
      </w:pPr>
      <w:r>
        <w:t>Представляется в налоговый орган (код) │       │</w:t>
      </w:r>
    </w:p>
    <w:p w:rsidR="000A0C4B" w:rsidRDefault="000A0C4B">
      <w:pPr>
        <w:pStyle w:val="ConsPlusNonformat"/>
        <w:jc w:val="both"/>
      </w:pPr>
      <w:r>
        <w:t xml:space="preserve">                                       └───────┘</w:t>
      </w:r>
    </w:p>
    <w:p w:rsidR="000A0C4B" w:rsidRDefault="000A0C4B">
      <w:pPr>
        <w:pStyle w:val="ConsPlusNonformat"/>
        <w:jc w:val="both"/>
      </w:pPr>
    </w:p>
    <w:p w:rsidR="000A0C4B" w:rsidRDefault="000A0C4B">
      <w:pPr>
        <w:pStyle w:val="ConsPlusNonformat"/>
        <w:jc w:val="both"/>
      </w:pPr>
      <w:r>
        <w:t xml:space="preserve">На  основании  </w:t>
      </w:r>
      <w:hyperlink r:id="rId56">
        <w:r>
          <w:rPr>
            <w:color w:val="0000FF"/>
          </w:rPr>
          <w:t>пункта  6  статьи 78</w:t>
        </w:r>
      </w:hyperlink>
      <w:r>
        <w:t xml:space="preserve"> Налогового кодекса Российской Федерации</w:t>
      </w:r>
    </w:p>
    <w:p w:rsidR="000A0C4B" w:rsidRDefault="000A0C4B">
      <w:pPr>
        <w:pStyle w:val="ConsPlusNonformat"/>
        <w:jc w:val="both"/>
      </w:pPr>
      <w:r>
        <w:t>прошу  отменить  зачет,  осуществленный налоговым органом в счет исполнения</w:t>
      </w:r>
    </w:p>
    <w:p w:rsidR="000A0C4B" w:rsidRDefault="000A0C4B">
      <w:pPr>
        <w:pStyle w:val="ConsPlusNonformat"/>
        <w:jc w:val="both"/>
      </w:pPr>
      <w:r>
        <w:t>предстоящей  обязанности  по  уплате  конкретного налога (сбора, страхового</w:t>
      </w:r>
    </w:p>
    <w:p w:rsidR="000A0C4B" w:rsidRDefault="000A0C4B">
      <w:pPr>
        <w:pStyle w:val="ConsPlusNonformat"/>
        <w:jc w:val="both"/>
      </w:pPr>
      <w:r>
        <w:t>взноса)</w:t>
      </w:r>
    </w:p>
    <w:p w:rsidR="000A0C4B" w:rsidRDefault="000A0C4B">
      <w:pPr>
        <w:pStyle w:val="ConsPlusNonformat"/>
        <w:jc w:val="both"/>
      </w:pPr>
    </w:p>
    <w:p w:rsidR="000A0C4B" w:rsidRDefault="000A0C4B">
      <w:pPr>
        <w:pStyle w:val="ConsPlusNonformat"/>
        <w:jc w:val="both"/>
      </w:pPr>
      <w:r>
        <w:t xml:space="preserve">        Сведения о заявлении, на основании которого был произведен</w:t>
      </w:r>
    </w:p>
    <w:p w:rsidR="000A0C4B" w:rsidRDefault="000A0C4B">
      <w:pPr>
        <w:pStyle w:val="ConsPlusNonformat"/>
        <w:jc w:val="both"/>
      </w:pPr>
      <w:r>
        <w:t xml:space="preserve">         зачет в счет исполнения предстоящей обязанности по уплате</w:t>
      </w:r>
    </w:p>
    <w:p w:rsidR="000A0C4B" w:rsidRDefault="000A0C4B">
      <w:pPr>
        <w:pStyle w:val="ConsPlusNonformat"/>
        <w:jc w:val="both"/>
      </w:pPr>
      <w:r>
        <w:t xml:space="preserve">               конкретного налога (сбора, страхового взноса)</w:t>
      </w:r>
    </w:p>
    <w:p w:rsidR="000A0C4B" w:rsidRDefault="000A0C4B">
      <w:pPr>
        <w:pStyle w:val="ConsPlusNonformat"/>
        <w:jc w:val="both"/>
      </w:pPr>
    </w:p>
    <w:p w:rsidR="000A0C4B" w:rsidRDefault="000A0C4B">
      <w:pPr>
        <w:pStyle w:val="ConsPlusNonformat"/>
        <w:jc w:val="both"/>
      </w:pPr>
      <w:r>
        <w:t xml:space="preserve">                ┌─────┐ ┌─────┐ ┌────────────┐</w:t>
      </w:r>
    </w:p>
    <w:p w:rsidR="000A0C4B" w:rsidRDefault="000A0C4B">
      <w:pPr>
        <w:pStyle w:val="ConsPlusNonformat"/>
        <w:jc w:val="both"/>
      </w:pPr>
      <w:r>
        <w:t>Дата заявления  │     │.│     │.│            │</w:t>
      </w:r>
    </w:p>
    <w:p w:rsidR="000A0C4B" w:rsidRDefault="000A0C4B">
      <w:pPr>
        <w:pStyle w:val="ConsPlusNonformat"/>
        <w:jc w:val="both"/>
      </w:pPr>
      <w:r>
        <w:t xml:space="preserve">                └─────┘ └─────┘ └────────────┘</w:t>
      </w:r>
    </w:p>
    <w:p w:rsidR="000A0C4B" w:rsidRDefault="000A0C4B">
      <w:pPr>
        <w:pStyle w:val="ConsPlusNonformat"/>
        <w:jc w:val="both"/>
      </w:pPr>
      <w:r>
        <w:t xml:space="preserve">                ┌─────────────────────────────┐ ┌─────┐</w:t>
      </w:r>
    </w:p>
    <w:p w:rsidR="000A0C4B" w:rsidRDefault="000A0C4B">
      <w:pPr>
        <w:pStyle w:val="ConsPlusNonformat"/>
        <w:jc w:val="both"/>
      </w:pPr>
      <w:r>
        <w:t>Сумма заявления │                             │.│     │ рублей</w:t>
      </w:r>
    </w:p>
    <w:p w:rsidR="000A0C4B" w:rsidRDefault="000A0C4B">
      <w:pPr>
        <w:pStyle w:val="ConsPlusNonformat"/>
        <w:jc w:val="both"/>
      </w:pPr>
      <w:r>
        <w:t xml:space="preserve">                └─────────────────────────────┘ └─────┘</w:t>
      </w:r>
    </w:p>
    <w:p w:rsidR="000A0C4B" w:rsidRDefault="000A0C4B">
      <w:pPr>
        <w:pStyle w:val="ConsPlusNonformat"/>
        <w:jc w:val="both"/>
      </w:pPr>
      <w:r>
        <w:t xml:space="preserve">                           (цифрами)</w:t>
      </w:r>
    </w:p>
    <w:p w:rsidR="000A0C4B" w:rsidRDefault="000A0C4B">
      <w:pPr>
        <w:pStyle w:val="ConsPlusNonformat"/>
        <w:jc w:val="both"/>
      </w:pPr>
      <w:r>
        <w:t xml:space="preserve">    ┌─────────────────┐                ┌────────────────────┐</w:t>
      </w:r>
    </w:p>
    <w:p w:rsidR="000A0C4B" w:rsidRDefault="000A0C4B">
      <w:pPr>
        <w:pStyle w:val="ConsPlusNonformat"/>
        <w:jc w:val="both"/>
      </w:pPr>
      <w:r>
        <w:t xml:space="preserve">КПП │                 │   Код по </w:t>
      </w:r>
      <w:hyperlink r:id="rId57">
        <w:r>
          <w:rPr>
            <w:color w:val="0000FF"/>
          </w:rPr>
          <w:t>ОКТМО</w:t>
        </w:r>
      </w:hyperlink>
      <w:r>
        <w:t xml:space="preserve"> │                    │</w:t>
      </w:r>
    </w:p>
    <w:p w:rsidR="000A0C4B" w:rsidRDefault="000A0C4B">
      <w:pPr>
        <w:pStyle w:val="ConsPlusNonformat"/>
        <w:jc w:val="both"/>
      </w:pPr>
      <w:r>
        <w:t xml:space="preserve">    └─────────────────┘                └────────────────────┘</w:t>
      </w:r>
    </w:p>
    <w:p w:rsidR="000A0C4B" w:rsidRDefault="000A0C4B">
      <w:pPr>
        <w:pStyle w:val="ConsPlusNonformat"/>
        <w:jc w:val="both"/>
      </w:pPr>
      <w:r>
        <w:t xml:space="preserve">                            ┌───────────────────────────────┐</w:t>
      </w:r>
    </w:p>
    <w:p w:rsidR="000A0C4B" w:rsidRDefault="000A0C4B">
      <w:pPr>
        <w:pStyle w:val="ConsPlusNonformat"/>
        <w:jc w:val="both"/>
      </w:pPr>
      <w:r>
        <w:t>Код бюджетной классификации │                               │</w:t>
      </w:r>
    </w:p>
    <w:p w:rsidR="000A0C4B" w:rsidRDefault="000A0C4B">
      <w:pPr>
        <w:pStyle w:val="ConsPlusNonformat"/>
        <w:jc w:val="both"/>
      </w:pPr>
      <w:r>
        <w:t xml:space="preserve">                            └───────────────────────────────┘</w:t>
      </w:r>
    </w:p>
    <w:p w:rsidR="000A0C4B" w:rsidRDefault="000A0C4B">
      <w:pPr>
        <w:pStyle w:val="ConsPlusNonformat"/>
        <w:jc w:val="both"/>
      </w:pPr>
      <w:r>
        <w:t xml:space="preserve">            ┌─────┐ ┌─────┐ ┌────────────┐</w:t>
      </w:r>
    </w:p>
    <w:p w:rsidR="000A0C4B" w:rsidRDefault="000A0C4B">
      <w:pPr>
        <w:pStyle w:val="ConsPlusNonformat"/>
        <w:jc w:val="both"/>
      </w:pPr>
      <w:r>
        <w:t>Срок уплаты │     │.│     │.│            │</w:t>
      </w:r>
    </w:p>
    <w:p w:rsidR="000A0C4B" w:rsidRDefault="000A0C4B">
      <w:pPr>
        <w:pStyle w:val="ConsPlusNonformat"/>
        <w:jc w:val="both"/>
      </w:pPr>
      <w:r>
        <w:t xml:space="preserve">            └─────┘ └─────┘ └────────────┘</w:t>
      </w:r>
    </w:p>
    <w:p w:rsidR="000A0C4B" w:rsidRDefault="000A0C4B">
      <w:pPr>
        <w:pStyle w:val="ConsPlusNonformat"/>
        <w:jc w:val="both"/>
      </w:pPr>
    </w:p>
    <w:p w:rsidR="000A0C4B" w:rsidRDefault="000A0C4B">
      <w:pPr>
        <w:pStyle w:val="ConsPlusNonformat"/>
        <w:jc w:val="both"/>
      </w:pPr>
      <w:r>
        <w:t xml:space="preserve">                         Сведения об отмене зачета</w:t>
      </w:r>
    </w:p>
    <w:p w:rsidR="000A0C4B" w:rsidRDefault="000A0C4B">
      <w:pPr>
        <w:pStyle w:val="ConsPlusNonformat"/>
        <w:jc w:val="both"/>
      </w:pPr>
    </w:p>
    <w:p w:rsidR="000A0C4B" w:rsidRDefault="000A0C4B">
      <w:pPr>
        <w:pStyle w:val="ConsPlusNonformat"/>
        <w:jc w:val="both"/>
      </w:pPr>
      <w:r>
        <w:t xml:space="preserve">                 ┌─┐ 1 - полностью</w:t>
      </w:r>
    </w:p>
    <w:p w:rsidR="000A0C4B" w:rsidRDefault="000A0C4B">
      <w:pPr>
        <w:pStyle w:val="ConsPlusNonformat"/>
        <w:jc w:val="both"/>
      </w:pPr>
      <w:r>
        <w:t>Зачет отменяется │ │ 2 - частично</w:t>
      </w:r>
    </w:p>
    <w:p w:rsidR="000A0C4B" w:rsidRDefault="000A0C4B">
      <w:pPr>
        <w:pStyle w:val="ConsPlusNonformat"/>
        <w:jc w:val="both"/>
      </w:pPr>
      <w:r>
        <w:t xml:space="preserve">                 └─┘</w:t>
      </w:r>
    </w:p>
    <w:p w:rsidR="000A0C4B" w:rsidRDefault="000A0C4B">
      <w:pPr>
        <w:pStyle w:val="ConsPlusNonformat"/>
        <w:jc w:val="both"/>
      </w:pPr>
      <w:r>
        <w:t xml:space="preserve">                 ┌─────────────────────────────┐ ┌─────┐</w:t>
      </w:r>
    </w:p>
    <w:p w:rsidR="000A0C4B" w:rsidRDefault="000A0C4B">
      <w:pPr>
        <w:pStyle w:val="ConsPlusNonformat"/>
        <w:jc w:val="both"/>
      </w:pPr>
      <w:r>
        <w:t xml:space="preserve">в размере </w:t>
      </w:r>
      <w:hyperlink w:anchor="P1810">
        <w:r>
          <w:rPr>
            <w:color w:val="0000FF"/>
          </w:rPr>
          <w:t>&lt;1&gt;</w:t>
        </w:r>
      </w:hyperlink>
      <w:r>
        <w:t xml:space="preserve">    │                             │.│     │ рублей</w:t>
      </w:r>
    </w:p>
    <w:p w:rsidR="000A0C4B" w:rsidRDefault="000A0C4B">
      <w:pPr>
        <w:pStyle w:val="ConsPlusNonformat"/>
        <w:jc w:val="both"/>
      </w:pPr>
      <w:r>
        <w:t xml:space="preserve">                 └─────────────────────────────┘ └─────┘</w:t>
      </w:r>
    </w:p>
    <w:p w:rsidR="000A0C4B" w:rsidRDefault="000A0C4B">
      <w:pPr>
        <w:pStyle w:val="ConsPlusNonformat"/>
        <w:jc w:val="both"/>
      </w:pPr>
      <w:r>
        <w:t>───────────────────────────────────────────────────────────────────────────</w:t>
      </w:r>
    </w:p>
    <w:p w:rsidR="000A0C4B" w:rsidRDefault="000A0C4B">
      <w:pPr>
        <w:pStyle w:val="ConsPlusNonformat"/>
        <w:jc w:val="both"/>
      </w:pPr>
      <w:r>
        <w:lastRenderedPageBreak/>
        <w:t xml:space="preserve">          Достоверность и полноту сведений, указанных в настоящем</w:t>
      </w:r>
    </w:p>
    <w:p w:rsidR="000A0C4B" w:rsidRDefault="000A0C4B">
      <w:pPr>
        <w:pStyle w:val="ConsPlusNonformat"/>
        <w:jc w:val="both"/>
      </w:pPr>
      <w:r>
        <w:t xml:space="preserve">                          заявлении, подтверждаю:</w:t>
      </w:r>
    </w:p>
    <w:p w:rsidR="000A0C4B" w:rsidRDefault="000A0C4B">
      <w:pPr>
        <w:pStyle w:val="ConsPlusNonformat"/>
        <w:jc w:val="both"/>
      </w:pPr>
    </w:p>
    <w:p w:rsidR="000A0C4B" w:rsidRDefault="000A0C4B">
      <w:pPr>
        <w:pStyle w:val="ConsPlusNonformat"/>
        <w:jc w:val="both"/>
      </w:pPr>
      <w:r>
        <w:t>┌─┐ 1 - плательщик</w:t>
      </w:r>
    </w:p>
    <w:p w:rsidR="000A0C4B" w:rsidRDefault="000A0C4B">
      <w:pPr>
        <w:pStyle w:val="ConsPlusNonformat"/>
        <w:jc w:val="both"/>
      </w:pPr>
      <w:r>
        <w:t>│ │ 2 - представитель плательщика</w:t>
      </w:r>
    </w:p>
    <w:p w:rsidR="000A0C4B" w:rsidRDefault="000A0C4B">
      <w:pPr>
        <w:pStyle w:val="ConsPlusNonformat"/>
        <w:jc w:val="both"/>
      </w:pPr>
      <w:r>
        <w:t>└─┘</w:t>
      </w:r>
    </w:p>
    <w:p w:rsidR="000A0C4B" w:rsidRDefault="000A0C4B">
      <w:pPr>
        <w:pStyle w:val="ConsPlusNonformat"/>
        <w:jc w:val="both"/>
      </w:pPr>
      <w:r>
        <w:t xml:space="preserve">         ┌────────────────────────────────────────────────────────────────┐</w:t>
      </w:r>
    </w:p>
    <w:p w:rsidR="000A0C4B" w:rsidRDefault="000A0C4B">
      <w:pPr>
        <w:pStyle w:val="ConsPlusNonformat"/>
        <w:jc w:val="both"/>
      </w:pPr>
      <w:r>
        <w:t>Фамилия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Имя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Отчество │                                                                │</w:t>
      </w:r>
    </w:p>
    <w:p w:rsidR="000A0C4B" w:rsidRDefault="000A0C4B">
      <w:pPr>
        <w:pStyle w:val="ConsPlusNonformat"/>
        <w:jc w:val="both"/>
      </w:pPr>
      <w:hyperlink w:anchor="P1811">
        <w:r>
          <w:rPr>
            <w:color w:val="0000FF"/>
          </w:rPr>
          <w:t>&lt;2&gt;</w:t>
        </w:r>
      </w:hyperlink>
      <w:r>
        <w:t xml:space="preserve">      └────────────────────────────────────────────────────────────────┘</w:t>
      </w:r>
    </w:p>
    <w:p w:rsidR="000A0C4B" w:rsidRDefault="000A0C4B">
      <w:pPr>
        <w:pStyle w:val="ConsPlusNonformat"/>
        <w:jc w:val="both"/>
      </w:pPr>
      <w:r>
        <w:t xml:space="preserve">                           ┌─────────────────────────────────┐</w:t>
      </w:r>
    </w:p>
    <w:p w:rsidR="000A0C4B" w:rsidRDefault="000A0C4B">
      <w:pPr>
        <w:pStyle w:val="ConsPlusNonformat"/>
        <w:jc w:val="both"/>
      </w:pPr>
      <w:r>
        <w:t>Номер контактного телефона │                                 │</w:t>
      </w:r>
    </w:p>
    <w:p w:rsidR="000A0C4B" w:rsidRDefault="000A0C4B">
      <w:pPr>
        <w:pStyle w:val="ConsPlusNonformat"/>
        <w:jc w:val="both"/>
      </w:pPr>
      <w:r>
        <w:t xml:space="preserve">                           └─────────────────────────────────┘</w:t>
      </w:r>
    </w:p>
    <w:p w:rsidR="000A0C4B" w:rsidRDefault="000A0C4B">
      <w:pPr>
        <w:pStyle w:val="ConsPlusNonformat"/>
        <w:jc w:val="both"/>
      </w:pPr>
    </w:p>
    <w:p w:rsidR="000A0C4B" w:rsidRDefault="000A0C4B">
      <w:pPr>
        <w:pStyle w:val="ConsPlusNonformat"/>
        <w:jc w:val="both"/>
      </w:pPr>
      <w:r>
        <w:t>Наименование и реквизиты документа, подтверждающего полномочия</w:t>
      </w:r>
    </w:p>
    <w:p w:rsidR="000A0C4B" w:rsidRDefault="000A0C4B">
      <w:pPr>
        <w:pStyle w:val="ConsPlusNonformat"/>
        <w:jc w:val="both"/>
      </w:pPr>
      <w:r>
        <w:t>представителя плательщика</w:t>
      </w:r>
    </w:p>
    <w:p w:rsidR="000A0C4B" w:rsidRDefault="000A0C4B">
      <w:pPr>
        <w:pStyle w:val="ConsPlusNonformat"/>
        <w:jc w:val="both"/>
      </w:pPr>
      <w:r>
        <w:t>┌─────────────────────────────────────────────────────────────────────────┐</w:t>
      </w:r>
    </w:p>
    <w:p w:rsidR="000A0C4B" w:rsidRDefault="000A0C4B">
      <w:pPr>
        <w:pStyle w:val="ConsPlusNonformat"/>
        <w:jc w:val="both"/>
      </w:pPr>
      <w:r>
        <w:t>│                                                                         │</w:t>
      </w:r>
    </w:p>
    <w:p w:rsidR="000A0C4B" w:rsidRDefault="000A0C4B">
      <w:pPr>
        <w:pStyle w:val="ConsPlusNonformat"/>
        <w:jc w:val="both"/>
      </w:pPr>
      <w:r>
        <w:t>│                                                                         │</w:t>
      </w:r>
    </w:p>
    <w:p w:rsidR="000A0C4B" w:rsidRDefault="000A0C4B">
      <w:pPr>
        <w:pStyle w:val="ConsPlusNonformat"/>
        <w:jc w:val="both"/>
      </w:pPr>
      <w:r>
        <w:t>└─────────────────────────────────────────────────────────────────────────┘</w:t>
      </w:r>
    </w:p>
    <w:p w:rsidR="000A0C4B" w:rsidRDefault="000A0C4B">
      <w:pPr>
        <w:pStyle w:val="ConsPlusNormal"/>
        <w:jc w:val="both"/>
      </w:pPr>
    </w:p>
    <w:p w:rsidR="000A0C4B" w:rsidRDefault="000A0C4B">
      <w:pPr>
        <w:pStyle w:val="ConsPlusNormal"/>
        <w:ind w:firstLine="540"/>
        <w:jc w:val="both"/>
      </w:pPr>
      <w:r>
        <w:t>--------------------------------</w:t>
      </w:r>
    </w:p>
    <w:p w:rsidR="000A0C4B" w:rsidRDefault="000A0C4B">
      <w:pPr>
        <w:pStyle w:val="ConsPlusNormal"/>
        <w:spacing w:before="220"/>
        <w:ind w:firstLine="540"/>
        <w:jc w:val="both"/>
      </w:pPr>
      <w:bookmarkStart w:id="42" w:name="P1810"/>
      <w:bookmarkEnd w:id="42"/>
      <w:r>
        <w:t>&lt;1&gt; Заполняется в случае частичной отмены зачета.</w:t>
      </w:r>
    </w:p>
    <w:p w:rsidR="000A0C4B" w:rsidRDefault="000A0C4B">
      <w:pPr>
        <w:pStyle w:val="ConsPlusNormal"/>
        <w:spacing w:before="220"/>
        <w:ind w:firstLine="540"/>
        <w:jc w:val="both"/>
      </w:pPr>
      <w:bookmarkStart w:id="43" w:name="P1811"/>
      <w:bookmarkEnd w:id="43"/>
      <w:r>
        <w:t>&lt;2&gt; Отчество указывается при наличии.</w:t>
      </w: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6</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Title"/>
        <w:jc w:val="center"/>
      </w:pPr>
      <w:bookmarkStart w:id="44" w:name="P1821"/>
      <w:bookmarkEnd w:id="44"/>
      <w:r>
        <w:t>ФОРМАТ</w:t>
      </w:r>
    </w:p>
    <w:p w:rsidR="000A0C4B" w:rsidRDefault="000A0C4B">
      <w:pPr>
        <w:pStyle w:val="ConsPlusTitle"/>
        <w:jc w:val="center"/>
      </w:pPr>
      <w:r>
        <w:t>ПРЕДСТАВЛЕНИЯ ЗАЯВЛЕНИЯ ОБ ОТМЕНЕ (ПОЛНОСТЬЮ ИЛИ ЧАСТИЧНО)</w:t>
      </w:r>
    </w:p>
    <w:p w:rsidR="000A0C4B" w:rsidRDefault="000A0C4B">
      <w:pPr>
        <w:pStyle w:val="ConsPlusTitle"/>
        <w:jc w:val="center"/>
      </w:pPr>
      <w:r>
        <w:t>ЗАЧЕТА, ОСУЩЕСТВЛЕННОГО НАЛОГОВЫМ ОРГАНОМ В СЧЕТ ИСПОЛНЕНИЯ</w:t>
      </w:r>
    </w:p>
    <w:p w:rsidR="000A0C4B" w:rsidRDefault="000A0C4B">
      <w:pPr>
        <w:pStyle w:val="ConsPlusTitle"/>
        <w:jc w:val="center"/>
      </w:pPr>
      <w:r>
        <w:t>ПРЕДСТОЯЩЕЙ ОБЯЗАННОСТИ ПО УПЛАТЕ КОНКРЕТНОГО НАЛОГА (СБОРА,</w:t>
      </w:r>
    </w:p>
    <w:p w:rsidR="000A0C4B" w:rsidRDefault="000A0C4B">
      <w:pPr>
        <w:pStyle w:val="ConsPlusTitle"/>
        <w:jc w:val="center"/>
      </w:pPr>
      <w:r>
        <w:t>СТРАХОВОГО ВЗНОСА), В ЭЛЕКТРОННОЙ ФОРМЕ</w:t>
      </w:r>
    </w:p>
    <w:p w:rsidR="000A0C4B" w:rsidRDefault="000A0C4B">
      <w:pPr>
        <w:pStyle w:val="ConsPlusNormal"/>
        <w:jc w:val="both"/>
      </w:pPr>
    </w:p>
    <w:p w:rsidR="000A0C4B" w:rsidRDefault="000A0C4B">
      <w:pPr>
        <w:pStyle w:val="ConsPlusTitle"/>
        <w:jc w:val="center"/>
        <w:outlineLvl w:val="1"/>
      </w:pPr>
      <w:r>
        <w:t>I. ОБЩИЕ СВЕДЕНИЯ</w:t>
      </w:r>
    </w:p>
    <w:p w:rsidR="000A0C4B" w:rsidRDefault="000A0C4B">
      <w:pPr>
        <w:pStyle w:val="ConsPlusNormal"/>
        <w:jc w:val="both"/>
      </w:pPr>
    </w:p>
    <w:p w:rsidR="000A0C4B" w:rsidRDefault="000A0C4B">
      <w:pPr>
        <w:pStyle w:val="ConsPlusNormal"/>
        <w:ind w:firstLine="540"/>
        <w:jc w:val="both"/>
      </w:pPr>
      <w:r>
        <w:t>1. Настоящий формат описывает требования к XML-файлам (далее - файл обмена) передачи в налоговые органы заявления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 в электронной форме.</w:t>
      </w:r>
    </w:p>
    <w:p w:rsidR="000A0C4B" w:rsidRDefault="000A0C4B">
      <w:pPr>
        <w:pStyle w:val="ConsPlusNormal"/>
        <w:spacing w:before="220"/>
        <w:ind w:firstLine="540"/>
        <w:jc w:val="both"/>
      </w:pPr>
      <w:r>
        <w:t>2. Номер версии настоящего формата 5.01, часть CCC.</w:t>
      </w:r>
    </w:p>
    <w:p w:rsidR="000A0C4B" w:rsidRDefault="000A0C4B">
      <w:pPr>
        <w:pStyle w:val="ConsPlusNormal"/>
        <w:jc w:val="both"/>
      </w:pPr>
    </w:p>
    <w:p w:rsidR="000A0C4B" w:rsidRDefault="000A0C4B">
      <w:pPr>
        <w:pStyle w:val="ConsPlusTitle"/>
        <w:jc w:val="center"/>
        <w:outlineLvl w:val="1"/>
      </w:pPr>
      <w:r>
        <w:t>II. ОПИСАНИЕ ФАЙЛА ОБМЕНА</w:t>
      </w:r>
    </w:p>
    <w:p w:rsidR="000A0C4B" w:rsidRDefault="000A0C4B">
      <w:pPr>
        <w:pStyle w:val="ConsPlusNormal"/>
        <w:jc w:val="both"/>
      </w:pPr>
    </w:p>
    <w:p w:rsidR="000A0C4B" w:rsidRDefault="000A0C4B">
      <w:pPr>
        <w:pStyle w:val="ConsPlusNormal"/>
        <w:ind w:firstLine="540"/>
        <w:jc w:val="both"/>
      </w:pPr>
      <w:r>
        <w:t>3. Имя файла обмена должно иметь следующий вид:</w:t>
      </w:r>
    </w:p>
    <w:p w:rsidR="000A0C4B" w:rsidRDefault="000A0C4B">
      <w:pPr>
        <w:pStyle w:val="ConsPlusNormal"/>
        <w:spacing w:before="220"/>
        <w:ind w:firstLine="540"/>
        <w:jc w:val="both"/>
      </w:pPr>
      <w:r>
        <w:lastRenderedPageBreak/>
        <w:t>R_T_A_K_O_GGGGMMDD_N, где:</w:t>
      </w:r>
    </w:p>
    <w:p w:rsidR="000A0C4B" w:rsidRDefault="000A0C4B">
      <w:pPr>
        <w:pStyle w:val="ConsPlusNormal"/>
        <w:spacing w:before="220"/>
        <w:ind w:firstLine="540"/>
        <w:jc w:val="both"/>
      </w:pPr>
      <w:r>
        <w:t>R_T - префикс, принимающий значение UT_OTMZACH;</w:t>
      </w:r>
    </w:p>
    <w:p w:rsidR="000A0C4B" w:rsidRDefault="000A0C4B">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0A0C4B" w:rsidRDefault="000A0C4B">
      <w:pPr>
        <w:pStyle w:val="ConsPlusNormal"/>
        <w:spacing w:before="220"/>
        <w:ind w:firstLine="540"/>
        <w:jc w:val="both"/>
      </w:pPr>
      <w:r>
        <w:t>O - идентификатор отправителя информации, имеет вид:</w:t>
      </w:r>
    </w:p>
    <w:p w:rsidR="000A0C4B" w:rsidRDefault="000A0C4B">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A0C4B" w:rsidRDefault="000A0C4B">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0A0C4B" w:rsidRDefault="000A0C4B">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0A0C4B" w:rsidRDefault="000A0C4B">
      <w:pPr>
        <w:pStyle w:val="ConsPlusNormal"/>
        <w:spacing w:before="220"/>
        <w:ind w:firstLine="540"/>
        <w:jc w:val="both"/>
      </w:pPr>
      <w:r>
        <w:t>GGGG - год формирования передаваемого файла, MM - месяц, DD - день;</w:t>
      </w:r>
    </w:p>
    <w:p w:rsidR="000A0C4B" w:rsidRDefault="000A0C4B">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0A0C4B" w:rsidRDefault="000A0C4B">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0A0C4B" w:rsidRDefault="000A0C4B">
      <w:pPr>
        <w:pStyle w:val="ConsPlusNormal"/>
        <w:spacing w:before="220"/>
        <w:ind w:firstLine="540"/>
        <w:jc w:val="both"/>
      </w:pPr>
      <w:r>
        <w:t>Параметры первой строки файла обмена</w:t>
      </w:r>
    </w:p>
    <w:p w:rsidR="000A0C4B" w:rsidRDefault="000A0C4B">
      <w:pPr>
        <w:pStyle w:val="ConsPlusNormal"/>
        <w:spacing w:before="220"/>
        <w:ind w:firstLine="540"/>
        <w:jc w:val="both"/>
      </w:pPr>
      <w:r>
        <w:t>Первая строка XML-файла должна иметь следующий вид:</w:t>
      </w:r>
    </w:p>
    <w:p w:rsidR="000A0C4B" w:rsidRDefault="000A0C4B">
      <w:pPr>
        <w:pStyle w:val="ConsPlusNormal"/>
        <w:spacing w:before="220"/>
        <w:ind w:firstLine="540"/>
        <w:jc w:val="both"/>
      </w:pPr>
      <w:r>
        <w:t>&lt;?xml version ="1.0" encoding="windows-1251"?&gt;</w:t>
      </w:r>
    </w:p>
    <w:p w:rsidR="000A0C4B" w:rsidRDefault="000A0C4B">
      <w:pPr>
        <w:pStyle w:val="ConsPlusNormal"/>
        <w:spacing w:before="220"/>
        <w:ind w:firstLine="540"/>
        <w:jc w:val="both"/>
      </w:pPr>
      <w:r>
        <w:t>Имя файла, содержащего XML-схему файла обмена, должно иметь следующий вид:</w:t>
      </w:r>
    </w:p>
    <w:p w:rsidR="000A0C4B" w:rsidRDefault="000A0C4B">
      <w:pPr>
        <w:pStyle w:val="ConsPlusNormal"/>
        <w:spacing w:before="220"/>
        <w:ind w:firstLine="540"/>
        <w:jc w:val="both"/>
      </w:pPr>
      <w:r>
        <w:t>UT_OTMZACH_1_300_00_05_01_xx, где xx - номер версии схемы.</w:t>
      </w:r>
    </w:p>
    <w:p w:rsidR="000A0C4B" w:rsidRDefault="000A0C4B">
      <w:pPr>
        <w:pStyle w:val="ConsPlusNormal"/>
        <w:spacing w:before="220"/>
        <w:ind w:firstLine="540"/>
        <w:jc w:val="both"/>
      </w:pPr>
      <w:r>
        <w:t>Расширение имени файла - xsd.</w:t>
      </w:r>
    </w:p>
    <w:p w:rsidR="000A0C4B" w:rsidRDefault="000A0C4B">
      <w:pPr>
        <w:pStyle w:val="ConsPlusNormal"/>
        <w:spacing w:before="22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0A0C4B" w:rsidRDefault="000A0C4B">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1867">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1871">
        <w:r>
          <w:rPr>
            <w:color w:val="0000FF"/>
          </w:rPr>
          <w:t>таблицах 4.1</w:t>
        </w:r>
      </w:hyperlink>
      <w:r>
        <w:t xml:space="preserve"> - </w:t>
      </w:r>
      <w:hyperlink w:anchor="P2179">
        <w:r>
          <w:rPr>
            <w:color w:val="0000FF"/>
          </w:rPr>
          <w:t>4.11</w:t>
        </w:r>
      </w:hyperlink>
      <w:r>
        <w:t xml:space="preserve"> настоящего формата.</w:t>
      </w:r>
    </w:p>
    <w:p w:rsidR="000A0C4B" w:rsidRDefault="000A0C4B">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0A0C4B" w:rsidRDefault="000A0C4B">
      <w:pPr>
        <w:pStyle w:val="ConsPlusNormal"/>
        <w:spacing w:before="220"/>
        <w:ind w:firstLine="540"/>
        <w:jc w:val="both"/>
      </w:pPr>
      <w:r>
        <w:lastRenderedPageBreak/>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A0C4B" w:rsidRDefault="000A0C4B">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A0C4B" w:rsidRDefault="000A0C4B">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0A0C4B" w:rsidRDefault="000A0C4B">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A0C4B" w:rsidRDefault="000A0C4B">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0A0C4B" w:rsidRDefault="000A0C4B">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A0C4B" w:rsidRDefault="000A0C4B">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A0C4B" w:rsidRDefault="000A0C4B">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0A0C4B" w:rsidRDefault="000A0C4B">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0A0C4B" w:rsidRDefault="000A0C4B">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A0C4B" w:rsidRDefault="000A0C4B">
      <w:pPr>
        <w:pStyle w:val="ConsPlusNormal"/>
        <w:jc w:val="both"/>
      </w:pPr>
    </w:p>
    <w:p w:rsidR="000A0C4B" w:rsidRDefault="000A0C4B">
      <w:pPr>
        <w:pStyle w:val="ConsPlusNormal"/>
        <w:jc w:val="center"/>
      </w:pPr>
      <w:r w:rsidRPr="000A0C4B">
        <w:rPr>
          <w:noProof/>
          <w:position w:val="-371"/>
        </w:rPr>
        <w:lastRenderedPageBreak/>
        <w:pict>
          <v:shape id="_x0000_i1027" type="#_x0000_t75" style="width:294pt;height:382.5pt;visibility:visible;mso-wrap-style:square">
            <v:imagedata r:id="rId58" o:title=""/>
          </v:shape>
        </w:pict>
      </w:r>
    </w:p>
    <w:p w:rsidR="000A0C4B" w:rsidRDefault="000A0C4B">
      <w:pPr>
        <w:pStyle w:val="ConsPlusNormal"/>
        <w:jc w:val="both"/>
      </w:pPr>
    </w:p>
    <w:p w:rsidR="000A0C4B" w:rsidRDefault="000A0C4B">
      <w:pPr>
        <w:pStyle w:val="ConsPlusNormal"/>
        <w:jc w:val="center"/>
      </w:pPr>
      <w:bookmarkStart w:id="45" w:name="P1867"/>
      <w:bookmarkEnd w:id="45"/>
      <w:r>
        <w:t>Рисунок 1. Диаграмма структуры файла обмена</w:t>
      </w:r>
    </w:p>
    <w:p w:rsidR="000A0C4B" w:rsidRDefault="000A0C4B">
      <w:pPr>
        <w:pStyle w:val="ConsPlusNormal"/>
        <w:jc w:val="both"/>
      </w:pPr>
    </w:p>
    <w:p w:rsidR="000A0C4B" w:rsidRDefault="000A0C4B">
      <w:pPr>
        <w:pStyle w:val="ConsPlusNormal"/>
        <w:jc w:val="right"/>
      </w:pPr>
      <w:r>
        <w:t>Таблица 4.1</w:t>
      </w:r>
    </w:p>
    <w:p w:rsidR="000A0C4B" w:rsidRDefault="000A0C4B">
      <w:pPr>
        <w:pStyle w:val="ConsPlusNormal"/>
        <w:jc w:val="both"/>
      </w:pPr>
    </w:p>
    <w:p w:rsidR="000A0C4B" w:rsidRDefault="000A0C4B">
      <w:pPr>
        <w:pStyle w:val="ConsPlusNormal"/>
        <w:jc w:val="center"/>
      </w:pPr>
      <w:bookmarkStart w:id="46" w:name="P1871"/>
      <w:bookmarkEnd w:id="46"/>
      <w:r>
        <w:t>Файл обмена (Файл)</w:t>
      </w:r>
    </w:p>
    <w:p w:rsidR="000A0C4B" w:rsidRDefault="000A0C4B">
      <w:pPr>
        <w:pStyle w:val="ConsPlusNormal"/>
        <w:jc w:val="both"/>
      </w:pPr>
    </w:p>
    <w:p w:rsidR="000A0C4B" w:rsidRDefault="000A0C4B">
      <w:pPr>
        <w:pStyle w:val="ConsPlusNormal"/>
        <w:sectPr w:rsidR="000A0C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Идентификатор файла</w:t>
            </w:r>
          </w:p>
        </w:tc>
        <w:tc>
          <w:tcPr>
            <w:tcW w:w="1701" w:type="dxa"/>
          </w:tcPr>
          <w:p w:rsidR="000A0C4B" w:rsidRDefault="000A0C4B">
            <w:pPr>
              <w:pStyle w:val="ConsPlusNormal"/>
              <w:jc w:val="center"/>
            </w:pPr>
            <w:r>
              <w:t>ИдФайл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ОУ</w:t>
            </w:r>
          </w:p>
        </w:tc>
        <w:tc>
          <w:tcPr>
            <w:tcW w:w="2778" w:type="dxa"/>
          </w:tcPr>
          <w:p w:rsidR="000A0C4B" w:rsidRDefault="000A0C4B">
            <w:pPr>
              <w:pStyle w:val="ConsPlusNormal"/>
            </w:pPr>
            <w:r>
              <w:t>Содержит (повторяет) имя сформированного файла (без расширения)</w:t>
            </w:r>
          </w:p>
        </w:tc>
      </w:tr>
      <w:tr w:rsidR="000A0C4B">
        <w:tc>
          <w:tcPr>
            <w:tcW w:w="2381" w:type="dxa"/>
          </w:tcPr>
          <w:p w:rsidR="000A0C4B" w:rsidRDefault="000A0C4B">
            <w:pPr>
              <w:pStyle w:val="ConsPlusNormal"/>
            </w:pPr>
            <w:r>
              <w:t>Версия программы, с помощью которой сформирован файл</w:t>
            </w:r>
          </w:p>
        </w:tc>
        <w:tc>
          <w:tcPr>
            <w:tcW w:w="1701" w:type="dxa"/>
          </w:tcPr>
          <w:p w:rsidR="000A0C4B" w:rsidRDefault="000A0C4B">
            <w:pPr>
              <w:pStyle w:val="ConsPlusNormal"/>
              <w:jc w:val="center"/>
            </w:pPr>
            <w:r>
              <w:t>ВерсПрог</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T(1-40)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Версия формата</w:t>
            </w:r>
          </w:p>
        </w:tc>
        <w:tc>
          <w:tcPr>
            <w:tcW w:w="1701" w:type="dxa"/>
          </w:tcPr>
          <w:p w:rsidR="000A0C4B" w:rsidRDefault="000A0C4B">
            <w:pPr>
              <w:pStyle w:val="ConsPlusNormal"/>
              <w:jc w:val="center"/>
            </w:pPr>
            <w:r>
              <w:t>ВерсФорм</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Принимает значение: 5.01</w:t>
            </w:r>
          </w:p>
        </w:tc>
      </w:tr>
      <w:tr w:rsidR="000A0C4B">
        <w:tc>
          <w:tcPr>
            <w:tcW w:w="2381" w:type="dxa"/>
          </w:tcPr>
          <w:p w:rsidR="000A0C4B" w:rsidRDefault="000A0C4B">
            <w:pPr>
              <w:pStyle w:val="ConsPlusNormal"/>
            </w:pPr>
            <w:r>
              <w:t>Состав и структура документа</w:t>
            </w:r>
          </w:p>
        </w:tc>
        <w:tc>
          <w:tcPr>
            <w:tcW w:w="1701" w:type="dxa"/>
          </w:tcPr>
          <w:p w:rsidR="000A0C4B" w:rsidRDefault="000A0C4B">
            <w:pPr>
              <w:pStyle w:val="ConsPlusNormal"/>
              <w:jc w:val="center"/>
            </w:pPr>
            <w:r>
              <w:t>Документ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1906">
              <w:r>
                <w:rPr>
                  <w:color w:val="0000FF"/>
                </w:rPr>
                <w:t>таблице 4.2</w:t>
              </w:r>
            </w:hyperlink>
          </w:p>
        </w:tc>
      </w:tr>
    </w:tbl>
    <w:p w:rsidR="000A0C4B" w:rsidRDefault="000A0C4B">
      <w:pPr>
        <w:pStyle w:val="ConsPlusNormal"/>
        <w:jc w:val="both"/>
      </w:pPr>
    </w:p>
    <w:p w:rsidR="000A0C4B" w:rsidRDefault="000A0C4B">
      <w:pPr>
        <w:pStyle w:val="ConsPlusNormal"/>
        <w:jc w:val="right"/>
      </w:pPr>
      <w:r>
        <w:t>Таблица 4.2</w:t>
      </w:r>
    </w:p>
    <w:p w:rsidR="000A0C4B" w:rsidRDefault="000A0C4B">
      <w:pPr>
        <w:pStyle w:val="ConsPlusNormal"/>
        <w:jc w:val="both"/>
      </w:pPr>
    </w:p>
    <w:p w:rsidR="000A0C4B" w:rsidRDefault="000A0C4B">
      <w:pPr>
        <w:pStyle w:val="ConsPlusNormal"/>
        <w:jc w:val="center"/>
      </w:pPr>
      <w:bookmarkStart w:id="47" w:name="P1906"/>
      <w:bookmarkEnd w:id="47"/>
      <w:r>
        <w:t>Состав и структура документа (Документ)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формы отчетности по КНД</w:t>
            </w:r>
          </w:p>
        </w:tc>
        <w:tc>
          <w:tcPr>
            <w:tcW w:w="1701" w:type="dxa"/>
          </w:tcPr>
          <w:p w:rsidR="000A0C4B" w:rsidRDefault="000A0C4B">
            <w:pPr>
              <w:pStyle w:val="ConsPlusNormal"/>
              <w:jc w:val="center"/>
            </w:pPr>
            <w:r>
              <w:t>КНД</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T(=7)</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&lt;КНДТип&gt;.</w:t>
            </w:r>
          </w:p>
          <w:p w:rsidR="000A0C4B" w:rsidRDefault="000A0C4B">
            <w:pPr>
              <w:pStyle w:val="ConsPlusNormal"/>
            </w:pPr>
            <w:r>
              <w:t>Принимает значение: 1165171</w:t>
            </w:r>
          </w:p>
        </w:tc>
      </w:tr>
      <w:tr w:rsidR="000A0C4B">
        <w:tc>
          <w:tcPr>
            <w:tcW w:w="2381" w:type="dxa"/>
          </w:tcPr>
          <w:p w:rsidR="000A0C4B" w:rsidRDefault="000A0C4B">
            <w:pPr>
              <w:pStyle w:val="ConsPlusNormal"/>
            </w:pPr>
            <w:r>
              <w:t>Дата формирования документа</w:t>
            </w:r>
          </w:p>
        </w:tc>
        <w:tc>
          <w:tcPr>
            <w:tcW w:w="1701" w:type="dxa"/>
          </w:tcPr>
          <w:p w:rsidR="000A0C4B" w:rsidRDefault="000A0C4B">
            <w:pPr>
              <w:pStyle w:val="ConsPlusNormal"/>
              <w:jc w:val="center"/>
            </w:pPr>
            <w:r>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lastRenderedPageBreak/>
              <w:t>Дата в формате ДД.ММ.ГГГГ</w:t>
            </w:r>
          </w:p>
        </w:tc>
      </w:tr>
      <w:tr w:rsidR="000A0C4B">
        <w:tc>
          <w:tcPr>
            <w:tcW w:w="2381" w:type="dxa"/>
          </w:tcPr>
          <w:p w:rsidR="000A0C4B" w:rsidRDefault="000A0C4B">
            <w:pPr>
              <w:pStyle w:val="ConsPlusNormal"/>
            </w:pPr>
            <w:r>
              <w:lastRenderedPageBreak/>
              <w:t>Код налогового органа</w:t>
            </w:r>
          </w:p>
        </w:tc>
        <w:tc>
          <w:tcPr>
            <w:tcW w:w="1701" w:type="dxa"/>
          </w:tcPr>
          <w:p w:rsidR="000A0C4B" w:rsidRDefault="000A0C4B">
            <w:pPr>
              <w:pStyle w:val="ConsPlusNormal"/>
              <w:jc w:val="center"/>
            </w:pPr>
            <w:r>
              <w:t>КодНО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T(=4)</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&lt;СОНОТип&gt;</w:t>
            </w:r>
          </w:p>
        </w:tc>
      </w:tr>
      <w:tr w:rsidR="000A0C4B">
        <w:tc>
          <w:tcPr>
            <w:tcW w:w="2381" w:type="dxa"/>
          </w:tcPr>
          <w:p w:rsidR="000A0C4B" w:rsidRDefault="000A0C4B">
            <w:pPr>
              <w:pStyle w:val="ConsPlusNormal"/>
            </w:pPr>
            <w:r>
              <w:t>Сведения о плательщике</w:t>
            </w:r>
          </w:p>
        </w:tc>
        <w:tc>
          <w:tcPr>
            <w:tcW w:w="1701" w:type="dxa"/>
          </w:tcPr>
          <w:p w:rsidR="000A0C4B" w:rsidRDefault="000A0C4B">
            <w:pPr>
              <w:pStyle w:val="ConsPlusNormal"/>
              <w:jc w:val="center"/>
            </w:pPr>
            <w:r>
              <w:t>СвНП</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1955">
              <w:r>
                <w:rPr>
                  <w:color w:val="0000FF"/>
                </w:rPr>
                <w:t>таблице 4.3</w:t>
              </w:r>
            </w:hyperlink>
          </w:p>
        </w:tc>
      </w:tr>
      <w:tr w:rsidR="000A0C4B">
        <w:tc>
          <w:tcPr>
            <w:tcW w:w="2381" w:type="dxa"/>
          </w:tcPr>
          <w:p w:rsidR="000A0C4B" w:rsidRDefault="000A0C4B">
            <w:pPr>
              <w:pStyle w:val="ConsPlusNormal"/>
            </w:pPr>
            <w:r>
              <w:t>Сведения о лице, подписавшем документ</w:t>
            </w:r>
          </w:p>
        </w:tc>
        <w:tc>
          <w:tcPr>
            <w:tcW w:w="1701" w:type="dxa"/>
          </w:tcPr>
          <w:p w:rsidR="000A0C4B" w:rsidRDefault="000A0C4B">
            <w:pPr>
              <w:pStyle w:val="ConsPlusNormal"/>
              <w:jc w:val="center"/>
            </w:pPr>
            <w:r>
              <w:t>Подписант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018">
              <w:r>
                <w:rPr>
                  <w:color w:val="0000FF"/>
                </w:rPr>
                <w:t>таблице 4.6</w:t>
              </w:r>
            </w:hyperlink>
          </w:p>
        </w:tc>
      </w:tr>
      <w:tr w:rsidR="000A0C4B">
        <w:tc>
          <w:tcPr>
            <w:tcW w:w="2381" w:type="dxa"/>
          </w:tcPr>
          <w:p w:rsidR="000A0C4B" w:rsidRDefault="000A0C4B">
            <w:pPr>
              <w:pStyle w:val="ConsPlusNormal"/>
            </w:pPr>
            <w:r>
              <w:t>Заявление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w:t>
            </w:r>
          </w:p>
        </w:tc>
        <w:tc>
          <w:tcPr>
            <w:tcW w:w="1701" w:type="dxa"/>
          </w:tcPr>
          <w:p w:rsidR="000A0C4B" w:rsidRDefault="000A0C4B">
            <w:pPr>
              <w:pStyle w:val="ConsPlusNormal"/>
              <w:jc w:val="center"/>
            </w:pPr>
            <w:r>
              <w:t>ОтмЗачетКонкрНал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074">
              <w:r>
                <w:rPr>
                  <w:color w:val="0000FF"/>
                </w:rPr>
                <w:t>таблице 4.8</w:t>
              </w:r>
            </w:hyperlink>
          </w:p>
        </w:tc>
      </w:tr>
    </w:tbl>
    <w:p w:rsidR="000A0C4B" w:rsidRDefault="000A0C4B">
      <w:pPr>
        <w:pStyle w:val="ConsPlusNormal"/>
        <w:jc w:val="both"/>
      </w:pPr>
    </w:p>
    <w:p w:rsidR="000A0C4B" w:rsidRDefault="000A0C4B">
      <w:pPr>
        <w:pStyle w:val="ConsPlusNormal"/>
        <w:jc w:val="right"/>
      </w:pPr>
      <w:r>
        <w:t>Таблица 4.3</w:t>
      </w:r>
    </w:p>
    <w:p w:rsidR="000A0C4B" w:rsidRDefault="000A0C4B">
      <w:pPr>
        <w:pStyle w:val="ConsPlusNormal"/>
        <w:jc w:val="both"/>
      </w:pPr>
    </w:p>
    <w:p w:rsidR="000A0C4B" w:rsidRDefault="000A0C4B">
      <w:pPr>
        <w:pStyle w:val="ConsPlusNormal"/>
        <w:jc w:val="center"/>
      </w:pPr>
      <w:bookmarkStart w:id="48" w:name="P1955"/>
      <w:bookmarkEnd w:id="48"/>
      <w:r>
        <w:t>Сведения о плательщике (СвНП)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0A0C4B" w:rsidRDefault="000A0C4B">
            <w:pPr>
              <w:pStyle w:val="ConsPlusNormal"/>
              <w:jc w:val="center"/>
            </w:pPr>
            <w:r>
              <w:t>Признак типа элемента</w:t>
            </w:r>
          </w:p>
        </w:tc>
        <w:tc>
          <w:tcPr>
            <w:tcW w:w="1229" w:type="dxa"/>
            <w:tcBorders>
              <w:top w:val="single" w:sz="4" w:space="0" w:color="auto"/>
              <w:bottom w:val="single" w:sz="4" w:space="0" w:color="auto"/>
            </w:tcBorders>
          </w:tcPr>
          <w:p w:rsidR="000A0C4B" w:rsidRDefault="000A0C4B">
            <w:pPr>
              <w:pStyle w:val="ConsPlusNormal"/>
              <w:jc w:val="center"/>
            </w:pPr>
            <w:r>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0A0C4B" w:rsidRDefault="000A0C4B">
            <w:pPr>
              <w:pStyle w:val="ConsPlusNormal"/>
              <w:jc w:val="center"/>
            </w:pPr>
            <w:r>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lastRenderedPageBreak/>
              <w:t>Плательщик - организация |</w:t>
            </w:r>
          </w:p>
        </w:tc>
        <w:tc>
          <w:tcPr>
            <w:tcW w:w="1701" w:type="dxa"/>
            <w:tcBorders>
              <w:top w:val="single" w:sz="4" w:space="0" w:color="auto"/>
              <w:bottom w:val="nil"/>
            </w:tcBorders>
          </w:tcPr>
          <w:p w:rsidR="000A0C4B" w:rsidRDefault="000A0C4B">
            <w:pPr>
              <w:pStyle w:val="ConsPlusNormal"/>
              <w:jc w:val="center"/>
            </w:pPr>
            <w:r>
              <w:t>НПЮЛ</w:t>
            </w:r>
          </w:p>
        </w:tc>
        <w:tc>
          <w:tcPr>
            <w:tcW w:w="1191" w:type="dxa"/>
            <w:tcBorders>
              <w:top w:val="single" w:sz="4" w:space="0" w:color="auto"/>
              <w:bottom w:val="nil"/>
            </w:tcBorders>
          </w:tcPr>
          <w:p w:rsidR="000A0C4B" w:rsidRDefault="000A0C4B">
            <w:pPr>
              <w:pStyle w:val="ConsPlusNormal"/>
              <w:jc w:val="center"/>
            </w:pPr>
            <w:r>
              <w:t>С</w:t>
            </w:r>
          </w:p>
        </w:tc>
        <w:tc>
          <w:tcPr>
            <w:tcW w:w="1229" w:type="dxa"/>
            <w:tcBorders>
              <w:top w:val="single" w:sz="4" w:space="0" w:color="auto"/>
              <w:bottom w:val="nil"/>
            </w:tcBorders>
          </w:tcPr>
          <w:p w:rsidR="000A0C4B" w:rsidRDefault="000A0C4B">
            <w:pPr>
              <w:pStyle w:val="ConsPlusNormal"/>
            </w:pP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 xml:space="preserve">Состав элемента представлен в </w:t>
            </w:r>
            <w:hyperlink w:anchor="P1978">
              <w:r>
                <w:rPr>
                  <w:color w:val="0000FF"/>
                </w:rPr>
                <w:t>таблице 4.4</w:t>
              </w:r>
            </w:hyperlink>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Плательщик - физическое лицо</w:t>
            </w:r>
          </w:p>
        </w:tc>
        <w:tc>
          <w:tcPr>
            <w:tcW w:w="1701" w:type="dxa"/>
            <w:tcBorders>
              <w:top w:val="nil"/>
              <w:bottom w:val="single" w:sz="4" w:space="0" w:color="auto"/>
            </w:tcBorders>
          </w:tcPr>
          <w:p w:rsidR="000A0C4B" w:rsidRDefault="000A0C4B">
            <w:pPr>
              <w:pStyle w:val="ConsPlusNormal"/>
              <w:jc w:val="center"/>
            </w:pPr>
            <w:r>
              <w:t>НПФЛ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2001">
              <w:r>
                <w:rPr>
                  <w:color w:val="0000FF"/>
                </w:rPr>
                <w:t>таблице 4.5</w:t>
              </w:r>
            </w:hyperlink>
          </w:p>
        </w:tc>
      </w:tr>
    </w:tbl>
    <w:p w:rsidR="000A0C4B" w:rsidRDefault="000A0C4B">
      <w:pPr>
        <w:pStyle w:val="ConsPlusNormal"/>
        <w:jc w:val="both"/>
      </w:pPr>
    </w:p>
    <w:p w:rsidR="000A0C4B" w:rsidRDefault="000A0C4B">
      <w:pPr>
        <w:pStyle w:val="ConsPlusNormal"/>
        <w:jc w:val="right"/>
      </w:pPr>
      <w:r>
        <w:t>Таблица 4.4</w:t>
      </w:r>
    </w:p>
    <w:p w:rsidR="000A0C4B" w:rsidRDefault="000A0C4B">
      <w:pPr>
        <w:pStyle w:val="ConsPlusNormal"/>
        <w:jc w:val="both"/>
      </w:pPr>
    </w:p>
    <w:p w:rsidR="000A0C4B" w:rsidRDefault="000A0C4B">
      <w:pPr>
        <w:pStyle w:val="ConsPlusNormal"/>
        <w:jc w:val="center"/>
      </w:pPr>
      <w:bookmarkStart w:id="49" w:name="P1978"/>
      <w:bookmarkEnd w:id="49"/>
      <w:r>
        <w:t>Плательщик - организация (НПЮЛ)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ИНН организации</w:t>
            </w:r>
          </w:p>
        </w:tc>
        <w:tc>
          <w:tcPr>
            <w:tcW w:w="1701" w:type="dxa"/>
          </w:tcPr>
          <w:p w:rsidR="000A0C4B" w:rsidRDefault="000A0C4B">
            <w:pPr>
              <w:pStyle w:val="ConsPlusNormal"/>
              <w:jc w:val="center"/>
            </w:pPr>
            <w:r>
              <w:t>ИННЮЛ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&lt;ИННЮЛТип&gt;</w:t>
            </w:r>
          </w:p>
        </w:tc>
      </w:tr>
      <w:tr w:rsidR="000A0C4B">
        <w:tc>
          <w:tcPr>
            <w:tcW w:w="2381" w:type="dxa"/>
          </w:tcPr>
          <w:p w:rsidR="000A0C4B" w:rsidRDefault="000A0C4B">
            <w:pPr>
              <w:pStyle w:val="ConsPlusNormal"/>
            </w:pPr>
            <w:r>
              <w:t>КПП</w:t>
            </w:r>
          </w:p>
        </w:tc>
        <w:tc>
          <w:tcPr>
            <w:tcW w:w="1701" w:type="dxa"/>
          </w:tcPr>
          <w:p w:rsidR="000A0C4B" w:rsidRDefault="000A0C4B">
            <w:pPr>
              <w:pStyle w:val="ConsPlusNormal"/>
              <w:jc w:val="center"/>
            </w:pPr>
            <w:r>
              <w:t>КПП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&lt;КППТип&gt;</w:t>
            </w:r>
          </w:p>
        </w:tc>
      </w:tr>
    </w:tbl>
    <w:p w:rsidR="000A0C4B" w:rsidRDefault="000A0C4B">
      <w:pPr>
        <w:pStyle w:val="ConsPlusNormal"/>
        <w:jc w:val="both"/>
      </w:pPr>
    </w:p>
    <w:p w:rsidR="000A0C4B" w:rsidRDefault="000A0C4B">
      <w:pPr>
        <w:pStyle w:val="ConsPlusNormal"/>
        <w:jc w:val="right"/>
      </w:pPr>
      <w:r>
        <w:t>Таблица 4.5</w:t>
      </w:r>
    </w:p>
    <w:p w:rsidR="000A0C4B" w:rsidRDefault="000A0C4B">
      <w:pPr>
        <w:pStyle w:val="ConsPlusNormal"/>
        <w:jc w:val="both"/>
      </w:pPr>
    </w:p>
    <w:p w:rsidR="000A0C4B" w:rsidRDefault="000A0C4B">
      <w:pPr>
        <w:pStyle w:val="ConsPlusNormal"/>
        <w:jc w:val="center"/>
      </w:pPr>
      <w:bookmarkStart w:id="50" w:name="P2001"/>
      <w:bookmarkEnd w:id="50"/>
      <w:r>
        <w:t>Плательщик - физическое лицо (НПФЛ)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ИНН физического лица</w:t>
            </w:r>
          </w:p>
        </w:tc>
        <w:tc>
          <w:tcPr>
            <w:tcW w:w="1701" w:type="dxa"/>
          </w:tcPr>
          <w:p w:rsidR="000A0C4B" w:rsidRDefault="000A0C4B">
            <w:pPr>
              <w:pStyle w:val="ConsPlusNormal"/>
              <w:jc w:val="center"/>
            </w:pPr>
            <w:r>
              <w:t>ИННФЛ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&lt;ИННФЛТип&gt;</w:t>
            </w:r>
          </w:p>
        </w:tc>
      </w:tr>
    </w:tbl>
    <w:p w:rsidR="000A0C4B" w:rsidRDefault="000A0C4B">
      <w:pPr>
        <w:pStyle w:val="ConsPlusNormal"/>
        <w:jc w:val="both"/>
      </w:pPr>
    </w:p>
    <w:p w:rsidR="000A0C4B" w:rsidRDefault="000A0C4B">
      <w:pPr>
        <w:pStyle w:val="ConsPlusNormal"/>
        <w:jc w:val="right"/>
      </w:pPr>
      <w:r>
        <w:t>Таблица 4.6</w:t>
      </w:r>
    </w:p>
    <w:p w:rsidR="000A0C4B" w:rsidRDefault="000A0C4B">
      <w:pPr>
        <w:pStyle w:val="ConsPlusNormal"/>
        <w:jc w:val="both"/>
      </w:pPr>
    </w:p>
    <w:p w:rsidR="000A0C4B" w:rsidRDefault="000A0C4B">
      <w:pPr>
        <w:pStyle w:val="ConsPlusNormal"/>
        <w:jc w:val="center"/>
      </w:pPr>
      <w:bookmarkStart w:id="51" w:name="P2018"/>
      <w:bookmarkEnd w:id="51"/>
      <w:r>
        <w:t>Сведения о лице, подписавшем документ (Подписант)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Признак лица, подписавшего документ</w:t>
            </w:r>
          </w:p>
        </w:tc>
        <w:tc>
          <w:tcPr>
            <w:tcW w:w="1701" w:type="dxa"/>
          </w:tcPr>
          <w:p w:rsidR="000A0C4B" w:rsidRDefault="000A0C4B">
            <w:pPr>
              <w:pStyle w:val="ConsPlusNormal"/>
              <w:jc w:val="center"/>
            </w:pPr>
            <w:r>
              <w:t>ПрПодп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плательщик |</w:t>
            </w:r>
          </w:p>
          <w:p w:rsidR="000A0C4B" w:rsidRDefault="000A0C4B">
            <w:pPr>
              <w:pStyle w:val="ConsPlusNormal"/>
            </w:pPr>
            <w:r>
              <w:t>2 - представитель плательщика</w:t>
            </w:r>
          </w:p>
        </w:tc>
      </w:tr>
      <w:tr w:rsidR="000A0C4B">
        <w:tc>
          <w:tcPr>
            <w:tcW w:w="2381" w:type="dxa"/>
          </w:tcPr>
          <w:p w:rsidR="000A0C4B" w:rsidRDefault="000A0C4B">
            <w:pPr>
              <w:pStyle w:val="ConsPlusNormal"/>
            </w:pPr>
            <w:r>
              <w:t>Номер контактного телефона</w:t>
            </w:r>
          </w:p>
        </w:tc>
        <w:tc>
          <w:tcPr>
            <w:tcW w:w="1701" w:type="dxa"/>
          </w:tcPr>
          <w:p w:rsidR="000A0C4B" w:rsidRDefault="000A0C4B">
            <w:pPr>
              <w:pStyle w:val="ConsPlusNormal"/>
              <w:jc w:val="center"/>
            </w:pPr>
            <w:r>
              <w:t>Тлф</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r w:rsidR="000A0C4B">
        <w:tc>
          <w:tcPr>
            <w:tcW w:w="2381" w:type="dxa"/>
          </w:tcPr>
          <w:p w:rsidR="000A0C4B" w:rsidRDefault="000A0C4B">
            <w:pPr>
              <w:pStyle w:val="ConsPlusNormal"/>
            </w:pPr>
            <w:r>
              <w:t>Фамилия, имя, отчество (при наличии) физического лица</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p w:rsidR="000A0C4B" w:rsidRDefault="000A0C4B">
            <w:pPr>
              <w:pStyle w:val="ConsPlusNormal"/>
            </w:pPr>
            <w:r>
              <w:t xml:space="preserve">Состав элемента представлен в </w:t>
            </w:r>
            <w:hyperlink w:anchor="P2179">
              <w:r>
                <w:rPr>
                  <w:color w:val="0000FF"/>
                </w:rPr>
                <w:t>таблице 4.11</w:t>
              </w:r>
            </w:hyperlink>
          </w:p>
        </w:tc>
      </w:tr>
      <w:tr w:rsidR="000A0C4B">
        <w:tc>
          <w:tcPr>
            <w:tcW w:w="2381" w:type="dxa"/>
          </w:tcPr>
          <w:p w:rsidR="000A0C4B" w:rsidRDefault="000A0C4B">
            <w:pPr>
              <w:pStyle w:val="ConsPlusNormal"/>
            </w:pPr>
            <w:r>
              <w:t>Сведения о представителе плательщика</w:t>
            </w:r>
          </w:p>
        </w:tc>
        <w:tc>
          <w:tcPr>
            <w:tcW w:w="1701" w:type="dxa"/>
          </w:tcPr>
          <w:p w:rsidR="000A0C4B" w:rsidRDefault="000A0C4B">
            <w:pPr>
              <w:pStyle w:val="ConsPlusNormal"/>
              <w:jc w:val="center"/>
            </w:pPr>
            <w:r>
              <w:t>СвПред</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НУ</w:t>
            </w:r>
          </w:p>
        </w:tc>
        <w:tc>
          <w:tcPr>
            <w:tcW w:w="2778" w:type="dxa"/>
          </w:tcPr>
          <w:p w:rsidR="000A0C4B" w:rsidRDefault="000A0C4B">
            <w:pPr>
              <w:pStyle w:val="ConsPlusNormal"/>
            </w:pPr>
            <w:r>
              <w:t xml:space="preserve">Состав элемента представлен в </w:t>
            </w:r>
            <w:hyperlink w:anchor="P2057">
              <w:r>
                <w:rPr>
                  <w:color w:val="0000FF"/>
                </w:rPr>
                <w:t>таблице 4.7</w:t>
              </w:r>
            </w:hyperlink>
            <w:r>
              <w:t>.</w:t>
            </w:r>
          </w:p>
          <w:p w:rsidR="000A0C4B" w:rsidRDefault="000A0C4B">
            <w:pPr>
              <w:pStyle w:val="ConsPlusNormal"/>
            </w:pPr>
            <w:r>
              <w:t>Элемент обязателен для &lt;ПрПодп&gt;=2</w:t>
            </w:r>
          </w:p>
        </w:tc>
      </w:tr>
    </w:tbl>
    <w:p w:rsidR="000A0C4B" w:rsidRDefault="000A0C4B">
      <w:pPr>
        <w:pStyle w:val="ConsPlusNormal"/>
        <w:jc w:val="both"/>
      </w:pPr>
    </w:p>
    <w:p w:rsidR="000A0C4B" w:rsidRDefault="000A0C4B">
      <w:pPr>
        <w:pStyle w:val="ConsPlusNormal"/>
        <w:jc w:val="right"/>
      </w:pPr>
      <w:r>
        <w:t>Таблица 4.7</w:t>
      </w:r>
    </w:p>
    <w:p w:rsidR="000A0C4B" w:rsidRDefault="000A0C4B">
      <w:pPr>
        <w:pStyle w:val="ConsPlusNormal"/>
        <w:jc w:val="both"/>
      </w:pPr>
    </w:p>
    <w:p w:rsidR="000A0C4B" w:rsidRDefault="000A0C4B">
      <w:pPr>
        <w:pStyle w:val="ConsPlusNormal"/>
        <w:jc w:val="center"/>
      </w:pPr>
      <w:bookmarkStart w:id="52" w:name="P2057"/>
      <w:bookmarkEnd w:id="52"/>
      <w:r>
        <w:t>Сведения о представителе плательщика (СвПред)</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 xml:space="preserve">Признак обязательности </w:t>
            </w:r>
            <w:r>
              <w:lastRenderedPageBreak/>
              <w:t>элемента</w:t>
            </w:r>
          </w:p>
        </w:tc>
        <w:tc>
          <w:tcPr>
            <w:tcW w:w="2778" w:type="dxa"/>
          </w:tcPr>
          <w:p w:rsidR="000A0C4B" w:rsidRDefault="000A0C4B">
            <w:pPr>
              <w:pStyle w:val="ConsPlusNormal"/>
              <w:jc w:val="center"/>
            </w:pPr>
            <w:r>
              <w:lastRenderedPageBreak/>
              <w:t>Дополнительная информация</w:t>
            </w:r>
          </w:p>
        </w:tc>
      </w:tr>
      <w:tr w:rsidR="000A0C4B">
        <w:tc>
          <w:tcPr>
            <w:tcW w:w="2381" w:type="dxa"/>
          </w:tcPr>
          <w:p w:rsidR="000A0C4B" w:rsidRDefault="000A0C4B">
            <w:pPr>
              <w:pStyle w:val="ConsPlusNormal"/>
            </w:pPr>
            <w:r>
              <w:lastRenderedPageBreak/>
              <w:t>Наименование и реквизиты документа, подтверждающего полномочия представителя плательщика</w:t>
            </w:r>
          </w:p>
        </w:tc>
        <w:tc>
          <w:tcPr>
            <w:tcW w:w="1701" w:type="dxa"/>
          </w:tcPr>
          <w:p w:rsidR="000A0C4B" w:rsidRDefault="000A0C4B">
            <w:pPr>
              <w:pStyle w:val="ConsPlusNormal"/>
              <w:jc w:val="center"/>
            </w:pPr>
            <w:r>
              <w:t>НаимДок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T(1-120)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bl>
    <w:p w:rsidR="000A0C4B" w:rsidRDefault="000A0C4B">
      <w:pPr>
        <w:pStyle w:val="ConsPlusNormal"/>
        <w:jc w:val="both"/>
      </w:pPr>
    </w:p>
    <w:p w:rsidR="000A0C4B" w:rsidRDefault="000A0C4B">
      <w:pPr>
        <w:pStyle w:val="ConsPlusNormal"/>
        <w:jc w:val="right"/>
      </w:pPr>
      <w:r>
        <w:t>Таблица 4.8</w:t>
      </w:r>
    </w:p>
    <w:p w:rsidR="000A0C4B" w:rsidRDefault="000A0C4B">
      <w:pPr>
        <w:pStyle w:val="ConsPlusNormal"/>
        <w:jc w:val="both"/>
      </w:pPr>
    </w:p>
    <w:p w:rsidR="000A0C4B" w:rsidRDefault="000A0C4B">
      <w:pPr>
        <w:pStyle w:val="ConsPlusNormal"/>
        <w:jc w:val="center"/>
      </w:pPr>
      <w:bookmarkStart w:id="53" w:name="P2074"/>
      <w:bookmarkEnd w:id="53"/>
      <w:r>
        <w:t>Заявление об отмене (полностью или частично) зачета,</w:t>
      </w:r>
    </w:p>
    <w:p w:rsidR="000A0C4B" w:rsidRDefault="000A0C4B">
      <w:pPr>
        <w:pStyle w:val="ConsPlusNormal"/>
        <w:jc w:val="center"/>
      </w:pPr>
      <w:r>
        <w:t>осуществленного налоговым органом в счет исполнения</w:t>
      </w:r>
    </w:p>
    <w:p w:rsidR="000A0C4B" w:rsidRDefault="000A0C4B">
      <w:pPr>
        <w:pStyle w:val="ConsPlusNormal"/>
        <w:jc w:val="center"/>
      </w:pPr>
      <w:r>
        <w:t>предстоящей обязанности по уплате конкретного налога</w:t>
      </w:r>
    </w:p>
    <w:p w:rsidR="000A0C4B" w:rsidRDefault="000A0C4B">
      <w:pPr>
        <w:pStyle w:val="ConsPlusNormal"/>
        <w:jc w:val="center"/>
      </w:pPr>
      <w:r>
        <w:t>(сбора, страхового взноса) (ОтмЗачетКонкрНал)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Сведения о заявлении, на основании которого был произведен зачет в счет исполнения предстоящей обязанности по уплате конкретного налога (сбора, страхового взноса)</w:t>
            </w:r>
          </w:p>
        </w:tc>
        <w:tc>
          <w:tcPr>
            <w:tcW w:w="1701" w:type="dxa"/>
          </w:tcPr>
          <w:p w:rsidR="000A0C4B" w:rsidRDefault="000A0C4B">
            <w:pPr>
              <w:pStyle w:val="ConsPlusNormal"/>
              <w:jc w:val="center"/>
            </w:pPr>
            <w:r>
              <w:t>СвЗаявЗачет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100">
              <w:r>
                <w:rPr>
                  <w:color w:val="0000FF"/>
                </w:rPr>
                <w:t>таблице 4.9</w:t>
              </w:r>
            </w:hyperlink>
          </w:p>
        </w:tc>
      </w:tr>
      <w:tr w:rsidR="000A0C4B">
        <w:tc>
          <w:tcPr>
            <w:tcW w:w="2381" w:type="dxa"/>
          </w:tcPr>
          <w:p w:rsidR="000A0C4B" w:rsidRDefault="000A0C4B">
            <w:pPr>
              <w:pStyle w:val="ConsPlusNormal"/>
            </w:pPr>
            <w:r>
              <w:t>Сведения об отмене зачета</w:t>
            </w:r>
          </w:p>
        </w:tc>
        <w:tc>
          <w:tcPr>
            <w:tcW w:w="1701" w:type="dxa"/>
          </w:tcPr>
          <w:p w:rsidR="000A0C4B" w:rsidRDefault="000A0C4B">
            <w:pPr>
              <w:pStyle w:val="ConsPlusNormal"/>
              <w:jc w:val="center"/>
            </w:pPr>
            <w:r>
              <w:t>СвОтмЗачет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154">
              <w:r>
                <w:rPr>
                  <w:color w:val="0000FF"/>
                </w:rPr>
                <w:t>таблице 4.10</w:t>
              </w:r>
            </w:hyperlink>
          </w:p>
        </w:tc>
      </w:tr>
    </w:tbl>
    <w:p w:rsidR="000A0C4B" w:rsidRDefault="000A0C4B">
      <w:pPr>
        <w:pStyle w:val="ConsPlusNormal"/>
        <w:jc w:val="both"/>
      </w:pPr>
    </w:p>
    <w:p w:rsidR="000A0C4B" w:rsidRDefault="000A0C4B">
      <w:pPr>
        <w:pStyle w:val="ConsPlusNormal"/>
        <w:jc w:val="right"/>
      </w:pPr>
      <w:r>
        <w:t>Таблица 4.9</w:t>
      </w:r>
    </w:p>
    <w:p w:rsidR="000A0C4B" w:rsidRDefault="000A0C4B">
      <w:pPr>
        <w:pStyle w:val="ConsPlusNormal"/>
        <w:jc w:val="both"/>
      </w:pPr>
    </w:p>
    <w:p w:rsidR="000A0C4B" w:rsidRDefault="000A0C4B">
      <w:pPr>
        <w:pStyle w:val="ConsPlusNormal"/>
        <w:jc w:val="center"/>
      </w:pPr>
      <w:bookmarkStart w:id="54" w:name="P2100"/>
      <w:bookmarkEnd w:id="54"/>
      <w:r>
        <w:t>Сведения о заявлении, на основании которого был произведен</w:t>
      </w:r>
    </w:p>
    <w:p w:rsidR="000A0C4B" w:rsidRDefault="000A0C4B">
      <w:pPr>
        <w:pStyle w:val="ConsPlusNormal"/>
        <w:jc w:val="center"/>
      </w:pPr>
      <w:r>
        <w:t>зачет в счет исполнения предстоящей обязанности по уплате</w:t>
      </w:r>
    </w:p>
    <w:p w:rsidR="000A0C4B" w:rsidRDefault="000A0C4B">
      <w:pPr>
        <w:pStyle w:val="ConsPlusNormal"/>
        <w:jc w:val="center"/>
      </w:pPr>
      <w:r>
        <w:t>конкретного налога (сбора, страхового взноса) (СвЗаявЗачет)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Дата заявления</w:t>
            </w:r>
          </w:p>
        </w:tc>
        <w:tc>
          <w:tcPr>
            <w:tcW w:w="1701" w:type="dxa"/>
          </w:tcPr>
          <w:p w:rsidR="000A0C4B" w:rsidRDefault="000A0C4B">
            <w:pPr>
              <w:pStyle w:val="ConsPlusNormal"/>
              <w:jc w:val="center"/>
            </w:pPr>
            <w:r>
              <w:t>ДатаЗаяв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tr>
      <w:tr w:rsidR="000A0C4B">
        <w:tc>
          <w:tcPr>
            <w:tcW w:w="2381" w:type="dxa"/>
          </w:tcPr>
          <w:p w:rsidR="000A0C4B" w:rsidRDefault="000A0C4B">
            <w:pPr>
              <w:pStyle w:val="ConsPlusNormal"/>
            </w:pPr>
            <w:r>
              <w:t>Сумма заявления</w:t>
            </w:r>
          </w:p>
        </w:tc>
        <w:tc>
          <w:tcPr>
            <w:tcW w:w="1701" w:type="dxa"/>
          </w:tcPr>
          <w:p w:rsidR="000A0C4B" w:rsidRDefault="000A0C4B">
            <w:pPr>
              <w:pStyle w:val="ConsPlusNormal"/>
              <w:jc w:val="center"/>
            </w:pPr>
            <w:r>
              <w:t>СумЗаяв</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N(14.2)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КПП</w:t>
            </w:r>
          </w:p>
        </w:tc>
        <w:tc>
          <w:tcPr>
            <w:tcW w:w="1701" w:type="dxa"/>
          </w:tcPr>
          <w:p w:rsidR="000A0C4B" w:rsidRDefault="000A0C4B">
            <w:pPr>
              <w:pStyle w:val="ConsPlusNormal"/>
              <w:jc w:val="center"/>
            </w:pPr>
            <w:r>
              <w:t>КПП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НУ</w:t>
            </w:r>
          </w:p>
        </w:tc>
        <w:tc>
          <w:tcPr>
            <w:tcW w:w="2778" w:type="dxa"/>
          </w:tcPr>
          <w:p w:rsidR="000A0C4B" w:rsidRDefault="000A0C4B">
            <w:pPr>
              <w:pStyle w:val="ConsPlusNormal"/>
            </w:pPr>
            <w:r>
              <w:t>Типовой элемент &lt;КППТип&gt;.</w:t>
            </w:r>
          </w:p>
          <w:p w:rsidR="000A0C4B" w:rsidRDefault="000A0C4B">
            <w:pPr>
              <w:pStyle w:val="ConsPlusNormal"/>
            </w:pPr>
            <w:r>
              <w:t xml:space="preserve">Элемент обязателен при наличии &lt;НПЮЛ&gt; из </w:t>
            </w:r>
            <w:hyperlink w:anchor="P1955">
              <w:r>
                <w:rPr>
                  <w:color w:val="0000FF"/>
                </w:rPr>
                <w:t>таблицы 4.3</w:t>
              </w:r>
            </w:hyperlink>
          </w:p>
        </w:tc>
      </w:tr>
      <w:tr w:rsidR="000A0C4B">
        <w:tc>
          <w:tcPr>
            <w:tcW w:w="2381" w:type="dxa"/>
          </w:tcPr>
          <w:p w:rsidR="000A0C4B" w:rsidRDefault="000A0C4B">
            <w:pPr>
              <w:pStyle w:val="ConsPlusNormal"/>
            </w:pPr>
            <w:r>
              <w:t xml:space="preserve">Код по </w:t>
            </w:r>
            <w:hyperlink r:id="rId59">
              <w:r>
                <w:rPr>
                  <w:color w:val="0000FF"/>
                </w:rPr>
                <w:t>ОКТМО</w:t>
              </w:r>
            </w:hyperlink>
          </w:p>
        </w:tc>
        <w:tc>
          <w:tcPr>
            <w:tcW w:w="1701" w:type="dxa"/>
          </w:tcPr>
          <w:p w:rsidR="000A0C4B" w:rsidRDefault="000A0C4B">
            <w:pPr>
              <w:pStyle w:val="ConsPlusNormal"/>
              <w:jc w:val="center"/>
            </w:pPr>
            <w:hyperlink r:id="rId60">
              <w:r>
                <w:rPr>
                  <w:color w:val="0000FF"/>
                </w:rPr>
                <w:t>ОКТМО</w:t>
              </w:r>
            </w:hyperlink>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T(8-11)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&lt;ОКТМОТип&gt;.</w:t>
            </w:r>
          </w:p>
          <w:p w:rsidR="000A0C4B" w:rsidRDefault="000A0C4B">
            <w:pPr>
              <w:pStyle w:val="ConsPlusNormal"/>
            </w:pPr>
            <w:r>
              <w:t xml:space="preserve">Принимает значение в соответствии с Общероссийским </w:t>
            </w:r>
            <w:hyperlink r:id="rId61">
              <w:r>
                <w:rPr>
                  <w:color w:val="0000FF"/>
                </w:rPr>
                <w:t>классификатором</w:t>
              </w:r>
            </w:hyperlink>
            <w:r>
              <w:t xml:space="preserve"> территорий муниципальных образований</w:t>
            </w:r>
          </w:p>
        </w:tc>
      </w:tr>
      <w:tr w:rsidR="000A0C4B">
        <w:tc>
          <w:tcPr>
            <w:tcW w:w="2381" w:type="dxa"/>
          </w:tcPr>
          <w:p w:rsidR="000A0C4B" w:rsidRDefault="000A0C4B">
            <w:pPr>
              <w:pStyle w:val="ConsPlusNormal"/>
            </w:pPr>
            <w:r>
              <w:lastRenderedPageBreak/>
              <w:t>Код бюджетной классификации</w:t>
            </w:r>
          </w:p>
        </w:tc>
        <w:tc>
          <w:tcPr>
            <w:tcW w:w="1701" w:type="dxa"/>
          </w:tcPr>
          <w:p w:rsidR="000A0C4B" w:rsidRDefault="000A0C4B">
            <w:pPr>
              <w:pStyle w:val="ConsPlusNormal"/>
              <w:jc w:val="center"/>
            </w:pPr>
            <w:r>
              <w:t>КБК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&lt;КБКТип&gt;.</w:t>
            </w:r>
          </w:p>
          <w:p w:rsidR="000A0C4B" w:rsidRDefault="000A0C4B">
            <w:pPr>
              <w:pStyle w:val="ConsPlusNormal"/>
            </w:pPr>
            <w:r>
              <w:t>Принимает значение в соответствии с Классификатором кодов классификации доходов бюджетов Российской Федерации</w:t>
            </w:r>
          </w:p>
        </w:tc>
      </w:tr>
      <w:tr w:rsidR="000A0C4B">
        <w:tc>
          <w:tcPr>
            <w:tcW w:w="2381" w:type="dxa"/>
          </w:tcPr>
          <w:p w:rsidR="000A0C4B" w:rsidRDefault="000A0C4B">
            <w:pPr>
              <w:pStyle w:val="ConsPlusNormal"/>
            </w:pPr>
            <w:r>
              <w:t>Срок уплаты</w:t>
            </w:r>
          </w:p>
        </w:tc>
        <w:tc>
          <w:tcPr>
            <w:tcW w:w="1701" w:type="dxa"/>
          </w:tcPr>
          <w:p w:rsidR="000A0C4B" w:rsidRDefault="000A0C4B">
            <w:pPr>
              <w:pStyle w:val="ConsPlusNormal"/>
              <w:jc w:val="center"/>
            </w:pPr>
            <w:r>
              <w:t>СрокУпл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tr>
    </w:tbl>
    <w:p w:rsidR="000A0C4B" w:rsidRDefault="000A0C4B">
      <w:pPr>
        <w:pStyle w:val="ConsPlusNormal"/>
        <w:jc w:val="both"/>
      </w:pPr>
    </w:p>
    <w:p w:rsidR="000A0C4B" w:rsidRDefault="000A0C4B">
      <w:pPr>
        <w:pStyle w:val="ConsPlusNormal"/>
        <w:jc w:val="right"/>
      </w:pPr>
      <w:r>
        <w:t>Таблица 4.10</w:t>
      </w:r>
    </w:p>
    <w:p w:rsidR="000A0C4B" w:rsidRDefault="000A0C4B">
      <w:pPr>
        <w:pStyle w:val="ConsPlusNormal"/>
        <w:jc w:val="both"/>
      </w:pPr>
    </w:p>
    <w:p w:rsidR="000A0C4B" w:rsidRDefault="000A0C4B">
      <w:pPr>
        <w:pStyle w:val="ConsPlusNormal"/>
        <w:jc w:val="center"/>
      </w:pPr>
      <w:bookmarkStart w:id="55" w:name="P2154"/>
      <w:bookmarkEnd w:id="55"/>
      <w:r>
        <w:t>Сведения об отмене зачета (СвОтмЗачет)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Признак отмены зачета</w:t>
            </w:r>
          </w:p>
        </w:tc>
        <w:tc>
          <w:tcPr>
            <w:tcW w:w="1701" w:type="dxa"/>
          </w:tcPr>
          <w:p w:rsidR="000A0C4B" w:rsidRDefault="000A0C4B">
            <w:pPr>
              <w:pStyle w:val="ConsPlusNormal"/>
              <w:jc w:val="center"/>
            </w:pPr>
            <w:r>
              <w:t>ПрОтмЗачет</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полностью |</w:t>
            </w:r>
          </w:p>
          <w:p w:rsidR="000A0C4B" w:rsidRDefault="000A0C4B">
            <w:pPr>
              <w:pStyle w:val="ConsPlusNormal"/>
            </w:pPr>
            <w:r>
              <w:t>2 - частично</w:t>
            </w:r>
          </w:p>
        </w:tc>
      </w:tr>
      <w:tr w:rsidR="000A0C4B">
        <w:tc>
          <w:tcPr>
            <w:tcW w:w="2381" w:type="dxa"/>
          </w:tcPr>
          <w:p w:rsidR="000A0C4B" w:rsidRDefault="000A0C4B">
            <w:pPr>
              <w:pStyle w:val="ConsPlusNormal"/>
            </w:pPr>
            <w:r>
              <w:t>Сумма отмененного зачета</w:t>
            </w:r>
          </w:p>
        </w:tc>
        <w:tc>
          <w:tcPr>
            <w:tcW w:w="1701" w:type="dxa"/>
          </w:tcPr>
          <w:p w:rsidR="000A0C4B" w:rsidRDefault="000A0C4B">
            <w:pPr>
              <w:pStyle w:val="ConsPlusNormal"/>
              <w:jc w:val="center"/>
            </w:pPr>
            <w:r>
              <w:t>СумОтм</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N(14.2)</w:t>
            </w:r>
          </w:p>
        </w:tc>
        <w:tc>
          <w:tcPr>
            <w:tcW w:w="1304" w:type="dxa"/>
          </w:tcPr>
          <w:p w:rsidR="000A0C4B" w:rsidRDefault="000A0C4B">
            <w:pPr>
              <w:pStyle w:val="ConsPlusNormal"/>
              <w:jc w:val="center"/>
            </w:pPr>
            <w:r>
              <w:t>НУ</w:t>
            </w:r>
          </w:p>
        </w:tc>
        <w:tc>
          <w:tcPr>
            <w:tcW w:w="2778" w:type="dxa"/>
          </w:tcPr>
          <w:p w:rsidR="000A0C4B" w:rsidRDefault="000A0C4B">
            <w:pPr>
              <w:pStyle w:val="ConsPlusNormal"/>
            </w:pPr>
            <w:r>
              <w:t>Элемент обязателен для &lt;ПрОтмЗачет&gt;=2, при &lt;ПрОтмЗачет&gt;=1 не заполняется</w:t>
            </w:r>
          </w:p>
        </w:tc>
      </w:tr>
    </w:tbl>
    <w:p w:rsidR="000A0C4B" w:rsidRDefault="000A0C4B">
      <w:pPr>
        <w:pStyle w:val="ConsPlusNormal"/>
        <w:jc w:val="both"/>
      </w:pPr>
    </w:p>
    <w:p w:rsidR="000A0C4B" w:rsidRDefault="000A0C4B">
      <w:pPr>
        <w:pStyle w:val="ConsPlusNormal"/>
        <w:jc w:val="right"/>
      </w:pPr>
      <w:r>
        <w:t>Таблица 4.11</w:t>
      </w:r>
    </w:p>
    <w:p w:rsidR="000A0C4B" w:rsidRDefault="000A0C4B">
      <w:pPr>
        <w:pStyle w:val="ConsPlusNormal"/>
        <w:jc w:val="both"/>
      </w:pPr>
    </w:p>
    <w:p w:rsidR="000A0C4B" w:rsidRDefault="000A0C4B">
      <w:pPr>
        <w:pStyle w:val="ConsPlusNormal"/>
        <w:jc w:val="center"/>
      </w:pPr>
      <w:bookmarkStart w:id="56" w:name="P2179"/>
      <w:bookmarkEnd w:id="56"/>
      <w:r>
        <w:lastRenderedPageBreak/>
        <w:t>Фамилия, имя, отчество (ФИОТип)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w:t>
            </w:r>
          </w:p>
        </w:tc>
        <w:tc>
          <w:tcPr>
            <w:tcW w:w="1701" w:type="dxa"/>
          </w:tcPr>
          <w:p w:rsidR="000A0C4B" w:rsidRDefault="000A0C4B">
            <w:pPr>
              <w:pStyle w:val="ConsPlusNormal"/>
              <w:jc w:val="center"/>
            </w:pPr>
            <w:r>
              <w:t>Фамилия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Имя</w:t>
            </w:r>
          </w:p>
        </w:tc>
        <w:tc>
          <w:tcPr>
            <w:tcW w:w="1701" w:type="dxa"/>
          </w:tcPr>
          <w:p w:rsidR="000A0C4B" w:rsidRDefault="000A0C4B">
            <w:pPr>
              <w:pStyle w:val="ConsPlusNormal"/>
              <w:jc w:val="center"/>
            </w:pPr>
            <w:r>
              <w:t>Имя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Отчество</w:t>
            </w:r>
          </w:p>
        </w:tc>
        <w:tc>
          <w:tcPr>
            <w:tcW w:w="1701" w:type="dxa"/>
          </w:tcPr>
          <w:p w:rsidR="000A0C4B" w:rsidRDefault="000A0C4B">
            <w:pPr>
              <w:pStyle w:val="ConsPlusNormal"/>
              <w:jc w:val="center"/>
            </w:pPr>
            <w:r>
              <w:t>Отчество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bl>
    <w:p w:rsidR="000A0C4B" w:rsidRDefault="000A0C4B">
      <w:pPr>
        <w:pStyle w:val="ConsPlusNormal"/>
        <w:sectPr w:rsidR="000A0C4B">
          <w:pgSz w:w="16838" w:h="11905" w:orient="landscape"/>
          <w:pgMar w:top="1701" w:right="1134" w:bottom="850" w:left="1134" w:header="0" w:footer="0" w:gutter="0"/>
          <w:cols w:space="720"/>
          <w:titlePg/>
        </w:sectPr>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7</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Nonformat"/>
        <w:jc w:val="both"/>
      </w:pPr>
      <w:r>
        <w:rPr>
          <w:sz w:val="18"/>
        </w:rPr>
        <w:t>┌─┐                       ┌─┐</w:t>
      </w:r>
    </w:p>
    <w:p w:rsidR="000A0C4B" w:rsidRDefault="000A0C4B">
      <w:pPr>
        <w:pStyle w:val="ConsPlusNonformat"/>
        <w:jc w:val="both"/>
      </w:pPr>
      <w:r>
        <w:rPr>
          <w:sz w:val="18"/>
        </w:rPr>
        <w:t>└─┘││││││││││││││││││││││ └─┘          ┌─┬─┬─┬─┬─┬─┬─┬─┬─┬─┬─┬─┐</w:t>
      </w:r>
    </w:p>
    <w:p w:rsidR="000A0C4B" w:rsidRDefault="000A0C4B">
      <w:pPr>
        <w:pStyle w:val="ConsPlusNonformat"/>
        <w:jc w:val="both"/>
      </w:pPr>
      <w:r>
        <w:rPr>
          <w:sz w:val="18"/>
        </w:rPr>
        <w:t xml:space="preserve">   ││││││││││││││││││││││      ИНН </w:t>
      </w:r>
      <w:hyperlink w:anchor="P2389">
        <w:r>
          <w:rPr>
            <w:color w:val="0000FF"/>
            <w:sz w:val="18"/>
          </w:rPr>
          <w:t>&lt;1&gt;</w:t>
        </w:r>
      </w:hyperlink>
      <w:r>
        <w:rPr>
          <w:sz w:val="18"/>
        </w:rPr>
        <w:t xml:space="preserve"> │ │ │ │ │ │ │ │ │ │ │ │ │</w:t>
      </w:r>
    </w:p>
    <w:p w:rsidR="000A0C4B" w:rsidRDefault="000A0C4B">
      <w:pPr>
        <w:pStyle w:val="ConsPlusNonformat"/>
        <w:jc w:val="both"/>
      </w:pPr>
      <w:r>
        <w:rPr>
          <w:sz w:val="18"/>
        </w:rPr>
        <w:t xml:space="preserve">   ││  3040  ││  1013  ││              └─┴─┴─┴─┴─┴─┴─┴─┴─┴─┴─┴─┘</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КПП     │ │ │ │ │ │ │ │ │ │ Стр. │0│0│1│</w:t>
      </w:r>
    </w:p>
    <w:p w:rsidR="000A0C4B" w:rsidRDefault="000A0C4B">
      <w:pPr>
        <w:pStyle w:val="ConsPlusNonformat"/>
        <w:jc w:val="both"/>
      </w:pPr>
      <w:r>
        <w:rPr>
          <w:sz w:val="18"/>
        </w:rPr>
        <w:t xml:space="preserve">                                       └─┴─┴─┴─┴─┴─┴─┴─┴─┘      └─┴─┴─┘</w:t>
      </w:r>
    </w:p>
    <w:p w:rsidR="000A0C4B" w:rsidRDefault="000A0C4B">
      <w:pPr>
        <w:pStyle w:val="ConsPlusNonformat"/>
        <w:jc w:val="both"/>
      </w:pPr>
    </w:p>
    <w:p w:rsidR="000A0C4B" w:rsidRDefault="000A0C4B">
      <w:pPr>
        <w:pStyle w:val="ConsPlusNonformat"/>
        <w:jc w:val="both"/>
      </w:pPr>
      <w:r>
        <w:rPr>
          <w:sz w:val="18"/>
        </w:rPr>
        <w:t xml:space="preserve">    Форма по КНД 1122030</w:t>
      </w:r>
    </w:p>
    <w:p w:rsidR="000A0C4B" w:rsidRDefault="000A0C4B">
      <w:pPr>
        <w:pStyle w:val="ConsPlusNonformat"/>
        <w:jc w:val="both"/>
      </w:pPr>
    </w:p>
    <w:p w:rsidR="000A0C4B" w:rsidRDefault="000A0C4B">
      <w:pPr>
        <w:pStyle w:val="ConsPlusNonformat"/>
        <w:jc w:val="both"/>
      </w:pPr>
      <w:bookmarkStart w:id="57" w:name="P2224"/>
      <w:bookmarkEnd w:id="57"/>
      <w:r>
        <w:rPr>
          <w:sz w:val="18"/>
        </w:rPr>
        <w:t xml:space="preserve">                                 Заявление</w:t>
      </w:r>
    </w:p>
    <w:p w:rsidR="000A0C4B" w:rsidRDefault="000A0C4B">
      <w:pPr>
        <w:pStyle w:val="ConsPlusNonformat"/>
        <w:jc w:val="both"/>
      </w:pPr>
      <w:r>
        <w:rPr>
          <w:sz w:val="18"/>
        </w:rPr>
        <w:t xml:space="preserve">             о возврате излишне уплаченной (взысканной) суммы</w:t>
      </w:r>
    </w:p>
    <w:p w:rsidR="000A0C4B" w:rsidRDefault="000A0C4B">
      <w:pPr>
        <w:pStyle w:val="ConsPlusNonformat"/>
        <w:jc w:val="both"/>
      </w:pPr>
      <w:r>
        <w:rPr>
          <w:sz w:val="18"/>
        </w:rPr>
        <w:t xml:space="preserve">                          государственной пошлины</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Представляется в налоговый орган (код) │ │ │ │ │</w:t>
      </w:r>
    </w:p>
    <w:p w:rsidR="000A0C4B" w:rsidRDefault="000A0C4B">
      <w:pPr>
        <w:pStyle w:val="ConsPlusNonformat"/>
        <w:jc w:val="both"/>
      </w:pPr>
      <w:r>
        <w:rPr>
          <w:sz w:val="18"/>
        </w:rPr>
        <w:t xml:space="preserve">                                       └─┴─┴─┴─┘</w:t>
      </w:r>
    </w:p>
    <w:p w:rsidR="000A0C4B" w:rsidRDefault="000A0C4B">
      <w:pPr>
        <w:pStyle w:val="ConsPlusNonformat"/>
        <w:jc w:val="both"/>
      </w:pP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(фамилия, имя, отчество </w:t>
      </w:r>
      <w:hyperlink w:anchor="P2391">
        <w:r>
          <w:rPr>
            <w:color w:val="0000FF"/>
            <w:sz w:val="18"/>
          </w:rPr>
          <w:t>&lt;2&gt;</w:t>
        </w:r>
      </w:hyperlink>
      <w:r>
        <w:rPr>
          <w:sz w:val="18"/>
        </w:rPr>
        <w:t xml:space="preserve"> физического лица) </w:t>
      </w:r>
      <w:hyperlink w:anchor="P2392">
        <w:r>
          <w:rPr>
            <w:color w:val="0000FF"/>
            <w:sz w:val="18"/>
          </w:rPr>
          <w:t>&lt;3&gt;</w:t>
        </w:r>
      </w:hyperlink>
    </w:p>
    <w:p w:rsidR="000A0C4B" w:rsidRDefault="000A0C4B">
      <w:pPr>
        <w:pStyle w:val="ConsPlusNonformat"/>
        <w:jc w:val="both"/>
      </w:pPr>
    </w:p>
    <w:p w:rsidR="000A0C4B" w:rsidRDefault="000A0C4B">
      <w:pPr>
        <w:pStyle w:val="ConsPlusNonformat"/>
        <w:jc w:val="both"/>
      </w:pPr>
      <w:r>
        <w:rPr>
          <w:sz w:val="18"/>
        </w:rPr>
        <w:t xml:space="preserve">На  основании  </w:t>
      </w:r>
      <w:hyperlink r:id="rId62">
        <w:r>
          <w:rPr>
            <w:color w:val="0000FF"/>
            <w:sz w:val="18"/>
          </w:rPr>
          <w:t>статьи  333.40</w:t>
        </w:r>
      </w:hyperlink>
      <w:r>
        <w:rPr>
          <w:sz w:val="18"/>
        </w:rPr>
        <w:t xml:space="preserve"> Налогового кодекса Российской Федерации прошу</w:t>
      </w:r>
    </w:p>
    <w:p w:rsidR="000A0C4B" w:rsidRDefault="000A0C4B">
      <w:pPr>
        <w:pStyle w:val="ConsPlusNonformat"/>
        <w:jc w:val="both"/>
      </w:pPr>
      <w:r>
        <w:rPr>
          <w:sz w:val="18"/>
        </w:rPr>
        <w:t>вернуть сумму излишне уплаченной (взысканной) государственной пошлины</w:t>
      </w:r>
    </w:p>
    <w:p w:rsidR="000A0C4B" w:rsidRDefault="000A0C4B">
      <w:pPr>
        <w:pStyle w:val="ConsPlusNonformat"/>
        <w:jc w:val="both"/>
      </w:pPr>
    </w:p>
    <w:p w:rsidR="000A0C4B" w:rsidRDefault="000A0C4B">
      <w:pPr>
        <w:pStyle w:val="ConsPlusNonformat"/>
        <w:jc w:val="both"/>
      </w:pPr>
      <w:r>
        <w:rPr>
          <w:sz w:val="18"/>
        </w:rPr>
        <w:t xml:space="preserve">          ┌─┬─┬─┬─┬─┬─┬─┬─┬─┬─┬─┬─┐ ┌─┬─┐</w:t>
      </w:r>
    </w:p>
    <w:p w:rsidR="000A0C4B" w:rsidRDefault="000A0C4B">
      <w:pPr>
        <w:pStyle w:val="ConsPlusNonformat"/>
        <w:jc w:val="both"/>
      </w:pPr>
      <w:r>
        <w:rPr>
          <w:sz w:val="18"/>
        </w:rPr>
        <w:t>в размере │ │ │ │ │ │ │ │ │ │ │ │ │.│ │ │ рублей</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(цифрами)</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Код по </w:t>
      </w:r>
      <w:hyperlink r:id="rId63">
        <w:r>
          <w:rPr>
            <w:color w:val="0000FF"/>
            <w:sz w:val="18"/>
          </w:rPr>
          <w:t>ОКТМО</w:t>
        </w:r>
      </w:hyperlink>
      <w:r>
        <w:rPr>
          <w:sz w:val="18"/>
        </w:rPr>
        <w:t xml:space="preserve">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 ┌─┬─┬─┬─┐                  ┌─┬─┬─┬─┬─┬─┐</w:t>
      </w:r>
    </w:p>
    <w:p w:rsidR="000A0C4B" w:rsidRDefault="000A0C4B">
      <w:pPr>
        <w:pStyle w:val="ConsPlusNonformat"/>
        <w:jc w:val="both"/>
      </w:pPr>
      <w:r>
        <w:rPr>
          <w:sz w:val="18"/>
        </w:rPr>
        <w:t>Дата платежного документа   │ │ │.│ │ │.│ │ │ │ │ Номер платежного │ │ │ │ │ │ │</w:t>
      </w:r>
    </w:p>
    <w:p w:rsidR="000A0C4B" w:rsidRDefault="000A0C4B">
      <w:pPr>
        <w:pStyle w:val="ConsPlusNonformat"/>
        <w:jc w:val="both"/>
      </w:pPr>
      <w:r>
        <w:rPr>
          <w:sz w:val="18"/>
        </w:rPr>
        <w:t xml:space="preserve">                            └─┴─┘ └─┴─┘ └─┴─┴─┴─┘ документа        └─┴─┴─┴─┴─┴─┘</w:t>
      </w:r>
    </w:p>
    <w:p w:rsidR="000A0C4B" w:rsidRDefault="000A0C4B">
      <w:pPr>
        <w:pStyle w:val="ConsPlusNonformat"/>
        <w:jc w:val="both"/>
      </w:pPr>
      <w:r>
        <w:rPr>
          <w:sz w:val="18"/>
        </w:rPr>
        <w:t xml:space="preserve">                            ┌─┬─┬─┬─┬─┬─┬─┬─┬─┬─┬─┬─┬─┬─┬─┬─┬─┬─┬─┬─┐</w:t>
      </w:r>
    </w:p>
    <w:p w:rsidR="000A0C4B" w:rsidRDefault="000A0C4B">
      <w:pPr>
        <w:pStyle w:val="ConsPlusNonformat"/>
        <w:jc w:val="both"/>
      </w:pPr>
      <w:r>
        <w:rPr>
          <w:sz w:val="18"/>
        </w:rPr>
        <w:t>Код бюджетной классификации │ │ │ │ │ │ │ │ │ │ │ │ │ │ │ │ │ │ │ │ │</w:t>
      </w:r>
    </w:p>
    <w:p w:rsidR="000A0C4B" w:rsidRDefault="000A0C4B">
      <w:pPr>
        <w:pStyle w:val="ConsPlusNonformat"/>
        <w:jc w:val="both"/>
      </w:pPr>
      <w:r>
        <w:rPr>
          <w:sz w:val="18"/>
        </w:rPr>
        <w:t xml:space="preserve">                            └─┴─┴─┴─┴─┴─┴─┴─┴─┴─┴─┴─┴─┴─┴─┴─┴─┴─┴─┴─┘</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Заявление составлено на │ │ │ │  страницах   с  приложением  подтверждающих</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документов или их копий на │ │ │ │ листах</w:t>
      </w:r>
    </w:p>
    <w:p w:rsidR="000A0C4B" w:rsidRDefault="000A0C4B">
      <w:pPr>
        <w:pStyle w:val="ConsPlusNonformat"/>
        <w:jc w:val="both"/>
      </w:pPr>
      <w:r>
        <w:rPr>
          <w:sz w:val="18"/>
        </w:rPr>
        <w:t xml:space="preserve">                           └─┴─┴─┘</w:t>
      </w:r>
    </w:p>
    <w:p w:rsidR="000A0C4B" w:rsidRDefault="000A0C4B">
      <w:pPr>
        <w:pStyle w:val="ConsPlusNonformat"/>
        <w:jc w:val="both"/>
      </w:pPr>
      <w:r>
        <w:rPr>
          <w:sz w:val="18"/>
        </w:rPr>
        <w:t>─────────────────────────────────────────┬───────────────────────────────────────</w:t>
      </w:r>
    </w:p>
    <w:p w:rsidR="000A0C4B" w:rsidRDefault="000A0C4B">
      <w:pPr>
        <w:pStyle w:val="ConsPlusNonformat"/>
        <w:jc w:val="both"/>
      </w:pPr>
      <w:r>
        <w:rPr>
          <w:sz w:val="18"/>
        </w:rPr>
        <w:t xml:space="preserve">    Достоверность и полноту сведений,    │   Заполняется работником налогового</w:t>
      </w:r>
    </w:p>
    <w:p w:rsidR="000A0C4B" w:rsidRDefault="000A0C4B">
      <w:pPr>
        <w:pStyle w:val="ConsPlusNonformat"/>
        <w:jc w:val="both"/>
      </w:pPr>
      <w:r>
        <w:rPr>
          <w:sz w:val="18"/>
        </w:rPr>
        <w:t xml:space="preserve">    указанных в настоящем заявлении,     │                 органа</w:t>
      </w:r>
    </w:p>
    <w:p w:rsidR="000A0C4B" w:rsidRDefault="000A0C4B">
      <w:pPr>
        <w:pStyle w:val="ConsPlusNonformat"/>
        <w:jc w:val="both"/>
      </w:pPr>
      <w:r>
        <w:rPr>
          <w:sz w:val="18"/>
        </w:rPr>
        <w:t xml:space="preserve">               подтверждаю:              │   Сведения о представлении заявления</w:t>
      </w:r>
    </w:p>
    <w:p w:rsidR="000A0C4B" w:rsidRDefault="000A0C4B">
      <w:pPr>
        <w:pStyle w:val="ConsPlusNonformat"/>
        <w:jc w:val="both"/>
      </w:pPr>
      <w:r>
        <w:rPr>
          <w:sz w:val="18"/>
        </w:rPr>
        <w:t xml:space="preserve">  ┌─┐ 1 - плательщик                     │</w:t>
      </w:r>
    </w:p>
    <w:p w:rsidR="000A0C4B" w:rsidRDefault="000A0C4B">
      <w:pPr>
        <w:pStyle w:val="ConsPlusNonformat"/>
        <w:jc w:val="both"/>
      </w:pPr>
      <w:r>
        <w:rPr>
          <w:sz w:val="18"/>
        </w:rPr>
        <w:lastRenderedPageBreak/>
        <w:t xml:space="preserve">  │ │ 2 - представитель плательщика      │</w:t>
      </w:r>
    </w:p>
    <w:p w:rsidR="000A0C4B" w:rsidRDefault="000A0C4B">
      <w:pPr>
        <w:pStyle w:val="ConsPlusNonformat"/>
        <w:jc w:val="both"/>
      </w:pPr>
      <w:r>
        <w:rPr>
          <w:sz w:val="18"/>
        </w:rPr>
        <w:t xml:space="preserve">  └─┘                                    │                                 ┌─┬─┐</w:t>
      </w:r>
    </w:p>
    <w:p w:rsidR="000A0C4B" w:rsidRDefault="000A0C4B">
      <w:pPr>
        <w:pStyle w:val="ConsPlusNonformat"/>
        <w:jc w:val="both"/>
      </w:pPr>
      <w:r>
        <w:rPr>
          <w:sz w:val="18"/>
        </w:rPr>
        <w:t>┌─┬─┬─┬─┬─┬─┬─┬─┬─┬─┬─┬─┬─┬─┬─┬─┬─┬─┬─┬─┐│Настоящее заявление представлено │ │ │</w:t>
      </w:r>
    </w:p>
    <w:p w:rsidR="000A0C4B" w:rsidRDefault="000A0C4B">
      <w:pPr>
        <w:pStyle w:val="ConsPlusNonformat"/>
        <w:jc w:val="both"/>
      </w:pPr>
      <w:r>
        <w:rPr>
          <w:sz w:val="18"/>
        </w:rPr>
        <w:t xml:space="preserve">│ │ │ │ │ │ │ │ │ │ │ │ │ │ │ │ │ │ │ │ ││                       (код) </w:t>
      </w:r>
      <w:hyperlink w:anchor="P2393">
        <w:r>
          <w:rPr>
            <w:color w:val="0000FF"/>
            <w:sz w:val="18"/>
          </w:rPr>
          <w:t>&lt;4&gt;</w:t>
        </w:r>
      </w:hyperlink>
      <w:r>
        <w:rPr>
          <w:sz w:val="18"/>
        </w:rPr>
        <w:t xml:space="preserve"> └─┴─┘</w:t>
      </w:r>
    </w:p>
    <w:p w:rsidR="000A0C4B" w:rsidRDefault="000A0C4B">
      <w:pPr>
        <w:pStyle w:val="ConsPlusNonformat"/>
        <w:jc w:val="both"/>
      </w:pPr>
      <w:r>
        <w:rPr>
          <w:sz w:val="18"/>
        </w:rPr>
        <w:t>└─┴─┴─┴─┴─┴─┴─┴─┴─┴─┴─┴─┴─┴─┴─┴─┴─┴─┴─┴─┘│   ┌─┬─┬─┐</w:t>
      </w:r>
    </w:p>
    <w:p w:rsidR="000A0C4B" w:rsidRDefault="000A0C4B">
      <w:pPr>
        <w:pStyle w:val="ConsPlusNonformat"/>
        <w:jc w:val="both"/>
      </w:pPr>
      <w:r>
        <w:rPr>
          <w:sz w:val="18"/>
        </w:rPr>
        <w:t>┌─┬─┬─┬─┬─┬─┬─┬─┬─┬─┬─┬─┬─┬─┬─┬─┬─┬─┬─┬─┐│на │ │ │ │ страницах с приложением</w:t>
      </w:r>
    </w:p>
    <w:p w:rsidR="000A0C4B" w:rsidRDefault="000A0C4B">
      <w:pPr>
        <w:pStyle w:val="ConsPlusNonformat"/>
        <w:jc w:val="both"/>
      </w:pPr>
      <w:r>
        <w:rPr>
          <w:sz w:val="18"/>
        </w:rPr>
        <w:t>│ │ │ │ │ │ │ │ │ │ │ │ │ │ │ │ │ │ │ │ ││   └─┴─┴─┘</w:t>
      </w:r>
    </w:p>
    <w:p w:rsidR="000A0C4B" w:rsidRDefault="000A0C4B">
      <w:pPr>
        <w:pStyle w:val="ConsPlusNonformat"/>
        <w:jc w:val="both"/>
      </w:pPr>
      <w:r>
        <w:rPr>
          <w:sz w:val="18"/>
        </w:rPr>
        <w:t>└─┴─┴─┴─┴─┴─┴─┴─┴─┴─┴─┴─┴─┴─┴─┴─┴─┴─┴─┴─┘│подтверждающих документов или их</w:t>
      </w:r>
    </w:p>
    <w:p w:rsidR="000A0C4B" w:rsidRDefault="000A0C4B">
      <w:pPr>
        <w:pStyle w:val="ConsPlusNonformat"/>
        <w:jc w:val="both"/>
      </w:pPr>
      <w:r>
        <w:rPr>
          <w:sz w:val="18"/>
        </w:rPr>
        <w:t>┌─┬─┬─┬─┬─┬─┬─┬─┬─┬─┬─┬─┬─┬─┬─┬─┬─┬─┬─┬─┐│         ┌─┬─┬─┐</w:t>
      </w:r>
    </w:p>
    <w:p w:rsidR="000A0C4B" w:rsidRDefault="000A0C4B">
      <w:pPr>
        <w:pStyle w:val="ConsPlusNonformat"/>
        <w:jc w:val="both"/>
      </w:pPr>
      <w:r>
        <w:rPr>
          <w:sz w:val="18"/>
        </w:rPr>
        <w:t>│ │ │ │ │ │ │ │ │ │ │ │ │ │ │ │ │ │ │ │ ││копий на │ │ │ │ листах</w:t>
      </w:r>
    </w:p>
    <w:p w:rsidR="000A0C4B" w:rsidRDefault="000A0C4B">
      <w:pPr>
        <w:pStyle w:val="ConsPlusNonformat"/>
        <w:jc w:val="both"/>
      </w:pPr>
      <w:r>
        <w:rPr>
          <w:sz w:val="18"/>
        </w:rPr>
        <w:t>└─┴─┴─┴─┴─┴─┴─┴─┴─┴─┴─┴─┴─┴─┴─┴─┴─┴─┴─┴─┘│         └─┴─┴─┘</w:t>
      </w:r>
    </w:p>
    <w:p w:rsidR="000A0C4B" w:rsidRDefault="000A0C4B">
      <w:pPr>
        <w:pStyle w:val="ConsPlusNonformat"/>
        <w:jc w:val="both"/>
      </w:pPr>
      <w:r>
        <w:rPr>
          <w:sz w:val="18"/>
        </w:rPr>
        <w:t xml:space="preserve">      (фамилия, имя, отчество </w:t>
      </w:r>
      <w:hyperlink w:anchor="P2391">
        <w:r>
          <w:rPr>
            <w:color w:val="0000FF"/>
            <w:sz w:val="18"/>
          </w:rPr>
          <w:t>&lt;2&gt;</w:t>
        </w:r>
      </w:hyperlink>
      <w:r>
        <w:rPr>
          <w:sz w:val="18"/>
        </w:rPr>
        <w:t>)       │Дата              ┌─┬─┐ ┌─┬─┐ ┌─┬─┬─┬─┐</w:t>
      </w:r>
    </w:p>
    <w:p w:rsidR="000A0C4B" w:rsidRDefault="000A0C4B">
      <w:pPr>
        <w:pStyle w:val="ConsPlusNonformat"/>
        <w:jc w:val="both"/>
      </w:pPr>
      <w:r>
        <w:rPr>
          <w:sz w:val="18"/>
        </w:rPr>
        <w:t xml:space="preserve">                                         │представления     │ │ │.│ │ │.│ │ │ │ │</w:t>
      </w:r>
    </w:p>
    <w:p w:rsidR="000A0C4B" w:rsidRDefault="000A0C4B">
      <w:pPr>
        <w:pStyle w:val="ConsPlusNonformat"/>
        <w:jc w:val="both"/>
      </w:pPr>
      <w:r>
        <w:rPr>
          <w:sz w:val="18"/>
        </w:rPr>
        <w:t xml:space="preserve">                                         │заявления         └─┴─┘ └─┴─┘ └─┴─┴─┴─┘</w:t>
      </w:r>
    </w:p>
    <w:p w:rsidR="000A0C4B" w:rsidRDefault="000A0C4B">
      <w:pPr>
        <w:pStyle w:val="ConsPlusNonformat"/>
        <w:jc w:val="both"/>
      </w:pPr>
      <w:r>
        <w:rPr>
          <w:sz w:val="18"/>
        </w:rPr>
        <w:t>Номер контактного телефона               │</w:t>
      </w:r>
    </w:p>
    <w:p w:rsidR="000A0C4B" w:rsidRDefault="000A0C4B">
      <w:pPr>
        <w:pStyle w:val="ConsPlusNonformat"/>
        <w:jc w:val="both"/>
      </w:pPr>
      <w:r>
        <w:rPr>
          <w:sz w:val="18"/>
        </w:rPr>
        <w:t>┌─┬─┬─┬─┬─┬─┬─┬─┬─┬─┬─┬─┬─┬─┬─┬─┬─┬─┬─┬─┐│</w:t>
      </w:r>
    </w:p>
    <w:p w:rsidR="000A0C4B" w:rsidRDefault="000A0C4B">
      <w:pPr>
        <w:pStyle w:val="ConsPlusNonformat"/>
        <w:jc w:val="both"/>
      </w:pPr>
      <w:r>
        <w:rPr>
          <w:sz w:val="18"/>
        </w:rPr>
        <w:t>│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 ┌─┬─┐ ┌─┬─┬─┬─┐│</w:t>
      </w:r>
    </w:p>
    <w:p w:rsidR="000A0C4B" w:rsidRDefault="000A0C4B">
      <w:pPr>
        <w:pStyle w:val="ConsPlusNonformat"/>
        <w:jc w:val="both"/>
      </w:pPr>
      <w:r>
        <w:rPr>
          <w:sz w:val="18"/>
        </w:rPr>
        <w:t>Подпись ______ Дата │ │ │.│ │ │.│ │ │ │ ││</w:t>
      </w:r>
    </w:p>
    <w:p w:rsidR="000A0C4B" w:rsidRDefault="000A0C4B">
      <w:pPr>
        <w:pStyle w:val="ConsPlusNonformat"/>
        <w:jc w:val="both"/>
      </w:pPr>
      <w:r>
        <w:rPr>
          <w:sz w:val="18"/>
        </w:rPr>
        <w:t xml:space="preserve">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Наименование и реквизиты документа,   │</w:t>
      </w:r>
    </w:p>
    <w:p w:rsidR="000A0C4B" w:rsidRDefault="000A0C4B">
      <w:pPr>
        <w:pStyle w:val="ConsPlusNonformat"/>
        <w:jc w:val="both"/>
      </w:pPr>
      <w:r>
        <w:rPr>
          <w:sz w:val="18"/>
        </w:rPr>
        <w:t xml:space="preserve"> подтверждающего полномочия представителя│</w:t>
      </w:r>
    </w:p>
    <w:p w:rsidR="000A0C4B" w:rsidRDefault="000A0C4B">
      <w:pPr>
        <w:pStyle w:val="ConsPlusNonformat"/>
        <w:jc w:val="both"/>
      </w:pPr>
      <w:r>
        <w:rPr>
          <w:sz w:val="18"/>
        </w:rPr>
        <w:t xml:space="preserve">                плательщика              │</w:t>
      </w:r>
    </w:p>
    <w:p w:rsidR="000A0C4B" w:rsidRDefault="000A0C4B">
      <w:pPr>
        <w:pStyle w:val="ConsPlusNonformat"/>
        <w:jc w:val="both"/>
      </w:pPr>
      <w:r>
        <w:rPr>
          <w:sz w:val="18"/>
        </w:rPr>
        <w:t>┌─┬─┬─┬─┬─┬─┬─┬─┬─┬─┬─┬─┬─┬─┬─┬─┬─┬─┬─┬─┐│</w:t>
      </w:r>
    </w:p>
    <w:p w:rsidR="000A0C4B" w:rsidRDefault="000A0C4B">
      <w:pPr>
        <w:pStyle w:val="ConsPlusNonformat"/>
        <w:jc w:val="both"/>
      </w:pPr>
      <w:r>
        <w:rPr>
          <w:sz w:val="18"/>
        </w:rPr>
        <w:t>│ │ │ │ │ │ │ │ │ │ │ │ │ │ │ │ │ │ │ │ ││</w:t>
      </w:r>
    </w:p>
    <w:p w:rsidR="000A0C4B" w:rsidRDefault="000A0C4B">
      <w:pPr>
        <w:pStyle w:val="ConsPlusNonformat"/>
        <w:jc w:val="both"/>
      </w:pPr>
      <w:r>
        <w:rPr>
          <w:sz w:val="18"/>
        </w:rPr>
        <w:t>└─┴─┴─┴─┴─┴─┴─┴─┴─┴─┴─┴─┴─┴─┴─┴─┴─┴─┴─┴─┘│ ______________________ _______________</w:t>
      </w:r>
    </w:p>
    <w:p w:rsidR="000A0C4B" w:rsidRDefault="000A0C4B">
      <w:pPr>
        <w:pStyle w:val="ConsPlusNonformat"/>
        <w:jc w:val="both"/>
      </w:pPr>
      <w:r>
        <w:rPr>
          <w:sz w:val="18"/>
        </w:rPr>
        <w:t xml:space="preserve">┌─┬─┬─┬─┬─┬─┬─┬─┬─┬─┬─┬─┬─┬─┬─┬─┬─┬─┬─┬─┐│   Фамилия, И.О. </w:t>
      </w:r>
      <w:hyperlink w:anchor="P2391">
        <w:r>
          <w:rPr>
            <w:color w:val="0000FF"/>
            <w:sz w:val="18"/>
          </w:rPr>
          <w:t>&lt;2&gt;</w:t>
        </w:r>
      </w:hyperlink>
      <w:r>
        <w:rPr>
          <w:sz w:val="18"/>
        </w:rPr>
        <w:t xml:space="preserve">        Подпись</w:t>
      </w:r>
    </w:p>
    <w:p w:rsidR="000A0C4B" w:rsidRDefault="000A0C4B">
      <w:pPr>
        <w:pStyle w:val="ConsPlusNonformat"/>
        <w:jc w:val="both"/>
      </w:pPr>
      <w:r>
        <w:rPr>
          <w:sz w:val="18"/>
        </w:rPr>
        <w:t>│ │ │ │ │ │ │ │ │ │ │ │ │ │ │ │ │ │ │ │ ││</w:t>
      </w:r>
    </w:p>
    <w:p w:rsidR="000A0C4B" w:rsidRDefault="000A0C4B">
      <w:pPr>
        <w:pStyle w:val="ConsPlusNonformat"/>
        <w:jc w:val="both"/>
      </w:pPr>
      <w:r>
        <w:rPr>
          <w:sz w:val="18"/>
        </w:rPr>
        <w:t>└─┴─┴─┴─┴─┴─┴─┴─┴─┴─┴─┴─┴─┴─┴─┴─┴─┴─┴─┴─┘│</w:t>
      </w:r>
    </w:p>
    <w:p w:rsidR="000A0C4B" w:rsidRDefault="000A0C4B">
      <w:pPr>
        <w:pStyle w:val="ConsPlusNonformat"/>
        <w:jc w:val="both"/>
      </w:pPr>
      <w:r>
        <w:rPr>
          <w:sz w:val="18"/>
        </w:rPr>
        <w:t>┌─┐                                                                           ┌─┐</w:t>
      </w:r>
    </w:p>
    <w:p w:rsidR="000A0C4B" w:rsidRDefault="000A0C4B">
      <w:pPr>
        <w:pStyle w:val="ConsPlusNonformat"/>
        <w:jc w:val="both"/>
      </w:pPr>
      <w:r>
        <w:rPr>
          <w:sz w:val="18"/>
        </w:rPr>
        <w:t>└─┘                                                                           └─┘</w:t>
      </w:r>
    </w:p>
    <w:p w:rsidR="000A0C4B" w:rsidRDefault="000A0C4B">
      <w:pPr>
        <w:pStyle w:val="ConsPlusNormal"/>
        <w:jc w:val="both"/>
      </w:pPr>
    </w:p>
    <w:p w:rsidR="000A0C4B" w:rsidRDefault="000A0C4B">
      <w:pPr>
        <w:pStyle w:val="ConsPlusNonformat"/>
        <w:jc w:val="both"/>
      </w:pPr>
      <w:r>
        <w:rPr>
          <w:sz w:val="18"/>
        </w:rPr>
        <w:t>┌─┐                       ┌─┐</w:t>
      </w:r>
    </w:p>
    <w:p w:rsidR="000A0C4B" w:rsidRDefault="000A0C4B">
      <w:pPr>
        <w:pStyle w:val="ConsPlusNonformat"/>
        <w:jc w:val="both"/>
      </w:pPr>
      <w:r>
        <w:rPr>
          <w:sz w:val="18"/>
        </w:rPr>
        <w:t>└─┘││││││││││││││││││││││ └─┘          ┌─┬─┬─┬─┬─┬─┬─┬─┬─┬─┬─┬─┐</w:t>
      </w:r>
    </w:p>
    <w:p w:rsidR="000A0C4B" w:rsidRDefault="000A0C4B">
      <w:pPr>
        <w:pStyle w:val="ConsPlusNonformat"/>
        <w:jc w:val="both"/>
      </w:pPr>
      <w:r>
        <w:rPr>
          <w:sz w:val="18"/>
        </w:rPr>
        <w:t xml:space="preserve">   ││││││││││││││││││││││      ИНН </w:t>
      </w:r>
      <w:hyperlink w:anchor="P2389">
        <w:r>
          <w:rPr>
            <w:color w:val="0000FF"/>
            <w:sz w:val="18"/>
          </w:rPr>
          <w:t>&lt;1&gt;</w:t>
        </w:r>
      </w:hyperlink>
      <w:r>
        <w:rPr>
          <w:sz w:val="18"/>
        </w:rPr>
        <w:t xml:space="preserve"> │ │ │ │ │ │ │ │ │ │ │ │ │</w:t>
      </w:r>
    </w:p>
    <w:p w:rsidR="000A0C4B" w:rsidRDefault="000A0C4B">
      <w:pPr>
        <w:pStyle w:val="ConsPlusNonformat"/>
        <w:jc w:val="both"/>
      </w:pPr>
      <w:r>
        <w:rPr>
          <w:sz w:val="18"/>
        </w:rPr>
        <w:t xml:space="preserve">   ││  3040  ││  1020  ││              └─┴─┴─┴─┴─┴─┴─┴─┴─┴─┴─┴─┘</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КПП     │ │ │ │ │ │ │ │ │ │ Стр. │0│0│2│</w:t>
      </w:r>
    </w:p>
    <w:p w:rsidR="000A0C4B" w:rsidRDefault="000A0C4B">
      <w:pPr>
        <w:pStyle w:val="ConsPlusNonformat"/>
        <w:jc w:val="both"/>
      </w:pPr>
      <w:r>
        <w:rPr>
          <w:sz w:val="18"/>
        </w:rPr>
        <w:t xml:space="preserve">                                       └─┴─┴─┴─┴─┴─┴─┴─┴─┘      └─┴─┴─┘</w:t>
      </w:r>
    </w:p>
    <w:p w:rsidR="000A0C4B" w:rsidRDefault="000A0C4B">
      <w:pPr>
        <w:pStyle w:val="ConsPlusNonformat"/>
        <w:jc w:val="both"/>
      </w:pPr>
    </w:p>
    <w:p w:rsidR="000A0C4B" w:rsidRDefault="000A0C4B">
      <w:pPr>
        <w:pStyle w:val="ConsPlusNonformat"/>
        <w:jc w:val="both"/>
      </w:pPr>
      <w:r>
        <w:rPr>
          <w:sz w:val="18"/>
        </w:rPr>
        <w:t xml:space="preserve">                                                         Продолжение страницы 001</w:t>
      </w:r>
    </w:p>
    <w:p w:rsidR="000A0C4B" w:rsidRDefault="000A0C4B">
      <w:pPr>
        <w:pStyle w:val="ConsPlusNonformat"/>
        <w:jc w:val="both"/>
      </w:pPr>
    </w:p>
    <w:p w:rsidR="000A0C4B" w:rsidRDefault="000A0C4B">
      <w:pPr>
        <w:pStyle w:val="ConsPlusNonformat"/>
        <w:jc w:val="both"/>
      </w:pPr>
      <w:r>
        <w:rPr>
          <w:sz w:val="18"/>
        </w:rPr>
        <w:t xml:space="preserve">                               Сведения о счете</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Банковский идентификационный код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Номер счета для возврата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1 - организация</w:t>
      </w:r>
    </w:p>
    <w:p w:rsidR="000A0C4B" w:rsidRDefault="000A0C4B">
      <w:pPr>
        <w:pStyle w:val="ConsPlusNonformat"/>
        <w:jc w:val="both"/>
      </w:pPr>
      <w:r>
        <w:rPr>
          <w:sz w:val="18"/>
        </w:rPr>
        <w:t>Получатель  │ │ 2 - физическое лицо</w:t>
      </w:r>
    </w:p>
    <w:p w:rsidR="000A0C4B" w:rsidRDefault="000A0C4B">
      <w:pPr>
        <w:pStyle w:val="ConsPlusNonformat"/>
        <w:jc w:val="both"/>
      </w:pPr>
      <w:r>
        <w:rPr>
          <w:sz w:val="18"/>
        </w:rPr>
        <w:t xml:space="preserve">            └─┘ 3 - бюджетная организация с лицевым счетом, открытым в</w:t>
      </w:r>
    </w:p>
    <w:p w:rsidR="000A0C4B" w:rsidRDefault="000A0C4B">
      <w:pPr>
        <w:pStyle w:val="ConsPlusNonformat"/>
        <w:jc w:val="both"/>
      </w:pPr>
      <w:r>
        <w:rPr>
          <w:sz w:val="18"/>
        </w:rPr>
        <w:t xml:space="preserve">                    территориальных органах Федерального казначейства,</w:t>
      </w:r>
    </w:p>
    <w:p w:rsidR="000A0C4B" w:rsidRDefault="000A0C4B">
      <w:pPr>
        <w:pStyle w:val="ConsPlusNonformat"/>
        <w:jc w:val="both"/>
      </w:pPr>
      <w:r>
        <w:rPr>
          <w:sz w:val="18"/>
        </w:rPr>
        <w:t xml:space="preserve">                    финансовых органах субъектов Российской Федерации</w:t>
      </w:r>
    </w:p>
    <w:p w:rsidR="000A0C4B" w:rsidRDefault="000A0C4B">
      <w:pPr>
        <w:pStyle w:val="ConsPlusNonformat"/>
        <w:jc w:val="both"/>
      </w:pPr>
      <w:r>
        <w:rPr>
          <w:sz w:val="18"/>
        </w:rPr>
        <w:t xml:space="preserve">                    (муниципальных образований), органах управления</w:t>
      </w:r>
    </w:p>
    <w:p w:rsidR="000A0C4B" w:rsidRDefault="000A0C4B">
      <w:pPr>
        <w:pStyle w:val="ConsPlusNonformat"/>
        <w:jc w:val="both"/>
      </w:pPr>
      <w:r>
        <w:rPr>
          <w:sz w:val="18"/>
        </w:rPr>
        <w:t xml:space="preserve">                    государственными внебюджетными фондами Российской</w:t>
      </w:r>
    </w:p>
    <w:p w:rsidR="000A0C4B" w:rsidRDefault="000A0C4B">
      <w:pPr>
        <w:pStyle w:val="ConsPlusNonformat"/>
        <w:jc w:val="both"/>
      </w:pPr>
      <w:r>
        <w:rPr>
          <w:sz w:val="18"/>
        </w:rPr>
        <w:t xml:space="preserve">                    Федерации</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(наименование владельца счета) </w:t>
      </w:r>
      <w:hyperlink w:anchor="P2402">
        <w:r>
          <w:rPr>
            <w:color w:val="0000FF"/>
            <w:sz w:val="18"/>
          </w:rPr>
          <w:t>&lt;5&gt;</w:t>
        </w:r>
      </w:hyperlink>
    </w:p>
    <w:p w:rsidR="000A0C4B" w:rsidRDefault="000A0C4B">
      <w:pPr>
        <w:pStyle w:val="ConsPlusNonformat"/>
        <w:jc w:val="both"/>
      </w:pPr>
    </w:p>
    <w:p w:rsidR="000A0C4B" w:rsidRDefault="000A0C4B">
      <w:pPr>
        <w:pStyle w:val="ConsPlusNonformat"/>
        <w:jc w:val="both"/>
      </w:pPr>
      <w:r>
        <w:rPr>
          <w:sz w:val="18"/>
        </w:rPr>
        <w:t>Код бюджетной классификации ┌─┬─┬─┬─┬─┬─┬─┬─┬─┬─┬─┬─┬─┬─┬─┬─┬─┬─┬─┬─┐</w:t>
      </w:r>
    </w:p>
    <w:p w:rsidR="000A0C4B" w:rsidRDefault="000A0C4B">
      <w:pPr>
        <w:pStyle w:val="ConsPlusNonformat"/>
        <w:jc w:val="both"/>
      </w:pPr>
      <w:r>
        <w:rPr>
          <w:sz w:val="18"/>
        </w:rPr>
        <w:t xml:space="preserve">получателя </w:t>
      </w:r>
      <w:hyperlink w:anchor="P2402">
        <w:r>
          <w:rPr>
            <w:color w:val="0000FF"/>
            <w:sz w:val="18"/>
          </w:rPr>
          <w:t>&lt;5&gt;</w:t>
        </w:r>
      </w:hyperlink>
      <w:r>
        <w:rPr>
          <w:sz w:val="18"/>
        </w:rPr>
        <w:t xml:space="preserve">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Код по </w:t>
      </w:r>
      <w:hyperlink r:id="rId64">
        <w:r>
          <w:rPr>
            <w:color w:val="0000FF"/>
            <w:sz w:val="18"/>
          </w:rPr>
          <w:t>ОКТМО</w:t>
        </w:r>
      </w:hyperlink>
      <w:r>
        <w:rPr>
          <w:sz w:val="18"/>
        </w:rPr>
        <w:t xml:space="preserve"> получателя </w:t>
      </w:r>
      <w:hyperlink w:anchor="P2402">
        <w:r>
          <w:rPr>
            <w:color w:val="0000FF"/>
            <w:sz w:val="18"/>
          </w:rPr>
          <w:t>&lt;5&gt;</w:t>
        </w:r>
      </w:hyperlink>
      <w:r>
        <w:rPr>
          <w:sz w:val="18"/>
        </w:rPr>
        <w:t xml:space="preserve">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Номер лицевого счета получателя </w:t>
      </w:r>
      <w:hyperlink w:anchor="P2402">
        <w:r>
          <w:rPr>
            <w:color w:val="0000FF"/>
            <w:sz w:val="18"/>
          </w:rPr>
          <w:t>&lt;5&gt;</w:t>
        </w:r>
      </w:hyperlink>
      <w:r>
        <w:rPr>
          <w:sz w:val="18"/>
        </w:rPr>
        <w:t xml:space="preserve">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Назначение платежа </w:t>
      </w:r>
      <w:hyperlink w:anchor="P2402">
        <w:r>
          <w:rPr>
            <w:color w:val="0000FF"/>
            <w:sz w:val="18"/>
          </w:rPr>
          <w:t>&lt;5&gt;</w:t>
        </w:r>
      </w:hyperlink>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p>
    <w:p w:rsidR="000A0C4B" w:rsidRDefault="000A0C4B">
      <w:pPr>
        <w:pStyle w:val="ConsPlusNonformat"/>
        <w:jc w:val="both"/>
      </w:pPr>
      <w:r>
        <w:t xml:space="preserve">              Сведения о физическом лице, не являющемся индивидуальным</w:t>
      </w:r>
    </w:p>
    <w:p w:rsidR="000A0C4B" w:rsidRDefault="000A0C4B">
      <w:pPr>
        <w:pStyle w:val="ConsPlusNonformat"/>
        <w:jc w:val="both"/>
      </w:pPr>
      <w:r>
        <w:t xml:space="preserve">                              предпринимателем </w:t>
      </w:r>
      <w:hyperlink w:anchor="P2392">
        <w:r>
          <w:rPr>
            <w:color w:val="0000FF"/>
          </w:rPr>
          <w:t>&lt;3&gt;</w:t>
        </w:r>
      </w:hyperlink>
    </w:p>
    <w:p w:rsidR="000A0C4B" w:rsidRDefault="000A0C4B">
      <w:pPr>
        <w:pStyle w:val="ConsPlusNonformat"/>
        <w:jc w:val="both"/>
      </w:pPr>
    </w:p>
    <w:p w:rsidR="000A0C4B" w:rsidRDefault="000A0C4B">
      <w:pPr>
        <w:pStyle w:val="ConsPlusNonformat"/>
        <w:jc w:val="both"/>
      </w:pPr>
      <w:r>
        <w:rPr>
          <w:sz w:val="18"/>
        </w:rPr>
        <w:t>Сведения о документе, удостоверяющем личность:</w:t>
      </w:r>
    </w:p>
    <w:p w:rsidR="000A0C4B" w:rsidRDefault="000A0C4B">
      <w:pPr>
        <w:pStyle w:val="ConsPlusNonformat"/>
        <w:jc w:val="both"/>
      </w:pPr>
    </w:p>
    <w:p w:rsidR="000A0C4B" w:rsidRDefault="000A0C4B">
      <w:pPr>
        <w:pStyle w:val="ConsPlusNonformat"/>
        <w:jc w:val="both"/>
      </w:pPr>
      <w:r>
        <w:rPr>
          <w:sz w:val="18"/>
        </w:rPr>
        <w:t>Код вида        ┌─┬─┐</w:t>
      </w:r>
    </w:p>
    <w:p w:rsidR="000A0C4B" w:rsidRDefault="000A0C4B">
      <w:pPr>
        <w:pStyle w:val="ConsPlusNonformat"/>
        <w:jc w:val="both"/>
      </w:pPr>
      <w:r>
        <w:rPr>
          <w:sz w:val="18"/>
        </w:rPr>
        <w:t xml:space="preserve">документа </w:t>
      </w:r>
      <w:hyperlink w:anchor="P2404">
        <w:r>
          <w:rPr>
            <w:color w:val="0000FF"/>
            <w:sz w:val="18"/>
          </w:rPr>
          <w:t>&lt;6&gt;</w:t>
        </w:r>
      </w:hyperlink>
      <w:r>
        <w:rPr>
          <w:sz w:val="18"/>
        </w:rPr>
        <w:t xml:space="preserve">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Серия и номер   │ │ │ │ │ │ │ │ │ │ │ │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Кем выдан       │ │ │ │ │ │ │ │ │ │ │ │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 │ │ │ │ │ │ │ │ │ │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 ┌─┬─┬─┬─┐</w:t>
      </w:r>
    </w:p>
    <w:p w:rsidR="000A0C4B" w:rsidRDefault="000A0C4B">
      <w:pPr>
        <w:pStyle w:val="ConsPlusNonformat"/>
        <w:jc w:val="both"/>
      </w:pPr>
      <w:r>
        <w:rPr>
          <w:sz w:val="18"/>
        </w:rPr>
        <w:t>Дата выдачи     │ │ │.│ │ │.│ │ │ │ │</w:t>
      </w:r>
    </w:p>
    <w:p w:rsidR="000A0C4B" w:rsidRDefault="000A0C4B">
      <w:pPr>
        <w:pStyle w:val="ConsPlusNonformat"/>
        <w:jc w:val="both"/>
      </w:pPr>
      <w:r>
        <w:rPr>
          <w:sz w:val="18"/>
        </w:rPr>
        <w:t xml:space="preserve">                └─┴─┘ └─┴─┘ └─┴─┴─┴─┘</w:t>
      </w:r>
    </w:p>
    <w:p w:rsidR="000A0C4B" w:rsidRDefault="000A0C4B">
      <w:pPr>
        <w:pStyle w:val="ConsPlusNonformat"/>
        <w:jc w:val="both"/>
      </w:pPr>
      <w:r>
        <w:rPr>
          <w:sz w:val="18"/>
        </w:rPr>
        <w:t>---------------------------------------------------------------------------------</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bookmarkStart w:id="58" w:name="P2389"/>
      <w:bookmarkEnd w:id="58"/>
      <w:r>
        <w:rPr>
          <w:sz w:val="18"/>
        </w:rPr>
        <w:t xml:space="preserve">    &lt;1&gt;  Для физических лиц, не являющихся индивидуальным предпринимателем,</w:t>
      </w:r>
    </w:p>
    <w:p w:rsidR="000A0C4B" w:rsidRDefault="000A0C4B">
      <w:pPr>
        <w:pStyle w:val="ConsPlusNonformat"/>
        <w:jc w:val="both"/>
      </w:pPr>
      <w:r>
        <w:rPr>
          <w:sz w:val="18"/>
        </w:rPr>
        <w:t>не является обязательным к заполнению</w:t>
      </w:r>
    </w:p>
    <w:p w:rsidR="000A0C4B" w:rsidRDefault="000A0C4B">
      <w:pPr>
        <w:pStyle w:val="ConsPlusNonformat"/>
        <w:jc w:val="both"/>
      </w:pPr>
      <w:bookmarkStart w:id="59" w:name="P2391"/>
      <w:bookmarkEnd w:id="59"/>
      <w:r>
        <w:rPr>
          <w:sz w:val="18"/>
        </w:rPr>
        <w:t xml:space="preserve">    &lt;2&gt; Отчество указывается при наличии.</w:t>
      </w:r>
    </w:p>
    <w:p w:rsidR="000A0C4B" w:rsidRDefault="000A0C4B">
      <w:pPr>
        <w:pStyle w:val="ConsPlusNonformat"/>
        <w:jc w:val="both"/>
      </w:pPr>
      <w:bookmarkStart w:id="60" w:name="P2392"/>
      <w:bookmarkEnd w:id="60"/>
      <w:r>
        <w:rPr>
          <w:sz w:val="18"/>
        </w:rPr>
        <w:t xml:space="preserve">    &lt;3&gt; Не заполняются, если указан ИНН.</w:t>
      </w:r>
    </w:p>
    <w:p w:rsidR="000A0C4B" w:rsidRDefault="000A0C4B">
      <w:pPr>
        <w:pStyle w:val="ConsPlusNonformat"/>
        <w:jc w:val="both"/>
      </w:pPr>
      <w:bookmarkStart w:id="61" w:name="P2393"/>
      <w:bookmarkEnd w:id="61"/>
      <w:r>
        <w:rPr>
          <w:sz w:val="18"/>
        </w:rPr>
        <w:t xml:space="preserve">    &lt;4&gt; Указывается цифровой код из списка:</w:t>
      </w:r>
    </w:p>
    <w:p w:rsidR="000A0C4B" w:rsidRDefault="000A0C4B">
      <w:pPr>
        <w:pStyle w:val="ConsPlusNonformat"/>
        <w:jc w:val="both"/>
      </w:pPr>
      <w:r>
        <w:rPr>
          <w:sz w:val="18"/>
        </w:rPr>
        <w:t xml:space="preserve">    01  -  на  бумажном  носителе  (по  почте);  02  - на бумажном носителе</w:t>
      </w:r>
    </w:p>
    <w:p w:rsidR="000A0C4B" w:rsidRDefault="000A0C4B">
      <w:pPr>
        <w:pStyle w:val="ConsPlusNonformat"/>
        <w:jc w:val="both"/>
      </w:pPr>
      <w:r>
        <w:rPr>
          <w:sz w:val="18"/>
        </w:rPr>
        <w:t>(лично);  03  -  на  бумажном  носителе с дублированием на съемном носителе</w:t>
      </w:r>
    </w:p>
    <w:p w:rsidR="000A0C4B" w:rsidRDefault="000A0C4B">
      <w:pPr>
        <w:pStyle w:val="ConsPlusNonformat"/>
        <w:jc w:val="both"/>
      </w:pPr>
      <w:r>
        <w:rPr>
          <w:sz w:val="18"/>
        </w:rPr>
        <w:t>(лично);</w:t>
      </w:r>
    </w:p>
    <w:p w:rsidR="000A0C4B" w:rsidRDefault="000A0C4B">
      <w:pPr>
        <w:pStyle w:val="ConsPlusNonformat"/>
        <w:jc w:val="both"/>
      </w:pPr>
      <w:r>
        <w:rPr>
          <w:sz w:val="18"/>
        </w:rPr>
        <w:t xml:space="preserve">    04 - по телекоммуникационным каналам связи с электронной подписью; 05 -</w:t>
      </w:r>
    </w:p>
    <w:p w:rsidR="000A0C4B" w:rsidRDefault="000A0C4B">
      <w:pPr>
        <w:pStyle w:val="ConsPlusNonformat"/>
        <w:jc w:val="both"/>
      </w:pPr>
      <w:r>
        <w:rPr>
          <w:sz w:val="18"/>
        </w:rPr>
        <w:t>другое;  08  - на бумажном носителе с дублированием на съемном носителе (по</w:t>
      </w:r>
    </w:p>
    <w:p w:rsidR="000A0C4B" w:rsidRDefault="000A0C4B">
      <w:pPr>
        <w:pStyle w:val="ConsPlusNonformat"/>
        <w:jc w:val="both"/>
      </w:pPr>
      <w:r>
        <w:rPr>
          <w:sz w:val="18"/>
        </w:rPr>
        <w:t>почте);</w:t>
      </w:r>
    </w:p>
    <w:p w:rsidR="000A0C4B" w:rsidRDefault="000A0C4B">
      <w:pPr>
        <w:pStyle w:val="ConsPlusNonformat"/>
        <w:jc w:val="both"/>
      </w:pPr>
      <w:r>
        <w:rPr>
          <w:sz w:val="18"/>
        </w:rPr>
        <w:t xml:space="preserve">    09  - на бумажном носителе с использованием штрих-кода (лично); 10 - на</w:t>
      </w:r>
    </w:p>
    <w:p w:rsidR="000A0C4B" w:rsidRDefault="000A0C4B">
      <w:pPr>
        <w:pStyle w:val="ConsPlusNonformat"/>
        <w:jc w:val="both"/>
      </w:pPr>
      <w:r>
        <w:rPr>
          <w:sz w:val="18"/>
        </w:rPr>
        <w:t>бумажном носителе с использованием штрих-кода (по почте).</w:t>
      </w:r>
    </w:p>
    <w:p w:rsidR="000A0C4B" w:rsidRDefault="000A0C4B">
      <w:pPr>
        <w:pStyle w:val="ConsPlusNonformat"/>
        <w:jc w:val="both"/>
      </w:pPr>
      <w:bookmarkStart w:id="62" w:name="P2402"/>
      <w:bookmarkEnd w:id="62"/>
      <w:r>
        <w:rPr>
          <w:sz w:val="18"/>
        </w:rPr>
        <w:t xml:space="preserve">    &lt;5&gt;   Указывается   при   возврате   на   счета,   открытые  в  органе,</w:t>
      </w:r>
    </w:p>
    <w:p w:rsidR="000A0C4B" w:rsidRDefault="000A0C4B">
      <w:pPr>
        <w:pStyle w:val="ConsPlusNonformat"/>
        <w:jc w:val="both"/>
      </w:pPr>
      <w:r>
        <w:rPr>
          <w:sz w:val="18"/>
        </w:rPr>
        <w:t>осуществляющем открытие и ведение лицевых счетов.</w:t>
      </w:r>
    </w:p>
    <w:p w:rsidR="000A0C4B" w:rsidRDefault="000A0C4B">
      <w:pPr>
        <w:pStyle w:val="ConsPlusNonformat"/>
        <w:jc w:val="both"/>
      </w:pPr>
      <w:bookmarkStart w:id="63" w:name="P2404"/>
      <w:bookmarkEnd w:id="63"/>
      <w:r>
        <w:rPr>
          <w:sz w:val="18"/>
        </w:rPr>
        <w:t xml:space="preserve">    &lt;6&gt; Указывается код вида документа:</w:t>
      </w:r>
    </w:p>
    <w:p w:rsidR="000A0C4B" w:rsidRDefault="000A0C4B">
      <w:pPr>
        <w:pStyle w:val="ConsPlusNonformat"/>
        <w:jc w:val="both"/>
      </w:pPr>
      <w:r>
        <w:rPr>
          <w:sz w:val="18"/>
        </w:rPr>
        <w:t xml:space="preserve">    21  -  паспорт  гражданина  Российской  Федерации; 03 - свидетельство о</w:t>
      </w:r>
    </w:p>
    <w:p w:rsidR="000A0C4B" w:rsidRDefault="000A0C4B">
      <w:pPr>
        <w:pStyle w:val="ConsPlusNonformat"/>
        <w:jc w:val="both"/>
      </w:pPr>
      <w:r>
        <w:rPr>
          <w:sz w:val="18"/>
        </w:rPr>
        <w:t>рождении; 07 - военный билет; 08 - временное удостоверение, выданное взамен</w:t>
      </w:r>
    </w:p>
    <w:p w:rsidR="000A0C4B" w:rsidRDefault="000A0C4B">
      <w:pPr>
        <w:pStyle w:val="ConsPlusNonformat"/>
        <w:jc w:val="both"/>
      </w:pPr>
      <w:r>
        <w:rPr>
          <w:sz w:val="18"/>
        </w:rPr>
        <w:t>военного билета;</w:t>
      </w:r>
    </w:p>
    <w:p w:rsidR="000A0C4B" w:rsidRDefault="000A0C4B">
      <w:pPr>
        <w:pStyle w:val="ConsPlusNonformat"/>
        <w:jc w:val="both"/>
      </w:pPr>
      <w:r>
        <w:rPr>
          <w:sz w:val="18"/>
        </w:rPr>
        <w:t xml:space="preserve">    10 - паспорт иностранного гражданина; 11 - свидетельство о рассмотрении</w:t>
      </w:r>
    </w:p>
    <w:p w:rsidR="000A0C4B" w:rsidRDefault="000A0C4B">
      <w:pPr>
        <w:pStyle w:val="ConsPlusNonformat"/>
        <w:jc w:val="both"/>
      </w:pPr>
      <w:r>
        <w:rPr>
          <w:sz w:val="18"/>
        </w:rPr>
        <w:t>ходатайства о признании лица беженцем на территории Российской Федерации по</w:t>
      </w:r>
    </w:p>
    <w:p w:rsidR="000A0C4B" w:rsidRDefault="000A0C4B">
      <w:pPr>
        <w:pStyle w:val="ConsPlusNonformat"/>
        <w:jc w:val="both"/>
      </w:pPr>
      <w:r>
        <w:rPr>
          <w:sz w:val="18"/>
        </w:rPr>
        <w:t>существу;</w:t>
      </w:r>
    </w:p>
    <w:p w:rsidR="000A0C4B" w:rsidRDefault="000A0C4B">
      <w:pPr>
        <w:pStyle w:val="ConsPlusNonformat"/>
        <w:jc w:val="both"/>
      </w:pPr>
      <w:r>
        <w:rPr>
          <w:sz w:val="18"/>
        </w:rPr>
        <w:t xml:space="preserve">    12  -  вид  на  жительство  в  Российской Федерации; 13 - удостоверение</w:t>
      </w:r>
    </w:p>
    <w:p w:rsidR="000A0C4B" w:rsidRDefault="000A0C4B">
      <w:pPr>
        <w:pStyle w:val="ConsPlusNonformat"/>
        <w:jc w:val="both"/>
      </w:pPr>
      <w:r>
        <w:rPr>
          <w:sz w:val="18"/>
        </w:rPr>
        <w:lastRenderedPageBreak/>
        <w:t>беженца;  14  -  временное  удостоверение  личности  гражданина  Российской</w:t>
      </w:r>
    </w:p>
    <w:p w:rsidR="000A0C4B" w:rsidRDefault="000A0C4B">
      <w:pPr>
        <w:pStyle w:val="ConsPlusNonformat"/>
        <w:jc w:val="both"/>
      </w:pPr>
      <w:r>
        <w:rPr>
          <w:sz w:val="18"/>
        </w:rPr>
        <w:t>Федерации;</w:t>
      </w:r>
    </w:p>
    <w:p w:rsidR="000A0C4B" w:rsidRDefault="000A0C4B">
      <w:pPr>
        <w:pStyle w:val="ConsPlusNonformat"/>
        <w:jc w:val="both"/>
      </w:pPr>
      <w:r>
        <w:rPr>
          <w:sz w:val="18"/>
        </w:rPr>
        <w:t xml:space="preserve">    15  -  разрешение  на временное проживание в Российской Федерации; 18 -</w:t>
      </w:r>
    </w:p>
    <w:p w:rsidR="000A0C4B" w:rsidRDefault="000A0C4B">
      <w:pPr>
        <w:pStyle w:val="ConsPlusNonformat"/>
        <w:jc w:val="both"/>
      </w:pPr>
      <w:r>
        <w:rPr>
          <w:sz w:val="18"/>
        </w:rPr>
        <w:t>свидетельство  о предоставлении временного убежища на территории Российской</w:t>
      </w:r>
    </w:p>
    <w:p w:rsidR="000A0C4B" w:rsidRDefault="000A0C4B">
      <w:pPr>
        <w:pStyle w:val="ConsPlusNonformat"/>
        <w:jc w:val="both"/>
      </w:pPr>
      <w:r>
        <w:rPr>
          <w:sz w:val="18"/>
        </w:rPr>
        <w:t>Федерации;</w:t>
      </w:r>
    </w:p>
    <w:p w:rsidR="000A0C4B" w:rsidRDefault="000A0C4B">
      <w:pPr>
        <w:pStyle w:val="ConsPlusNonformat"/>
        <w:jc w:val="both"/>
      </w:pPr>
      <w:r>
        <w:rPr>
          <w:sz w:val="18"/>
        </w:rPr>
        <w:t xml:space="preserve">    23   -   свидетельство  о  рождении,  выданное  уполномоченным  органом</w:t>
      </w:r>
    </w:p>
    <w:p w:rsidR="000A0C4B" w:rsidRDefault="000A0C4B">
      <w:pPr>
        <w:pStyle w:val="ConsPlusNonformat"/>
        <w:jc w:val="both"/>
      </w:pPr>
      <w:r>
        <w:rPr>
          <w:sz w:val="18"/>
        </w:rPr>
        <w:t>иностранного  государства;  24  -  удостоверение  личности  военнослужащего</w:t>
      </w:r>
    </w:p>
    <w:p w:rsidR="000A0C4B" w:rsidRDefault="000A0C4B">
      <w:pPr>
        <w:pStyle w:val="ConsPlusNonformat"/>
        <w:jc w:val="both"/>
      </w:pPr>
      <w:r>
        <w:rPr>
          <w:sz w:val="18"/>
        </w:rPr>
        <w:t>Российской Федерации;</w:t>
      </w:r>
    </w:p>
    <w:p w:rsidR="000A0C4B" w:rsidRDefault="000A0C4B">
      <w:pPr>
        <w:pStyle w:val="ConsPlusNonformat"/>
        <w:jc w:val="both"/>
      </w:pPr>
      <w:r>
        <w:rPr>
          <w:sz w:val="18"/>
        </w:rPr>
        <w:t xml:space="preserve">    27 - военный билет офицера запаса; 91 - иные документы.</w:t>
      </w:r>
    </w:p>
    <w:p w:rsidR="000A0C4B" w:rsidRDefault="000A0C4B">
      <w:pPr>
        <w:pStyle w:val="ConsPlusNonformat"/>
        <w:jc w:val="both"/>
      </w:pPr>
      <w:r>
        <w:rPr>
          <w:sz w:val="18"/>
        </w:rPr>
        <w:t>┌─┐                                                                           ┌─┐</w:t>
      </w:r>
    </w:p>
    <w:p w:rsidR="000A0C4B" w:rsidRDefault="000A0C4B">
      <w:pPr>
        <w:pStyle w:val="ConsPlusNonformat"/>
        <w:jc w:val="both"/>
      </w:pPr>
      <w:r>
        <w:rPr>
          <w:sz w:val="18"/>
        </w:rPr>
        <w:t>└─┘                                                                           └─┘</w:t>
      </w: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8</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Title"/>
        <w:jc w:val="center"/>
      </w:pPr>
      <w:bookmarkStart w:id="64" w:name="P2432"/>
      <w:bookmarkEnd w:id="64"/>
      <w:r>
        <w:t>ФОРМАТ</w:t>
      </w:r>
    </w:p>
    <w:p w:rsidR="000A0C4B" w:rsidRDefault="000A0C4B">
      <w:pPr>
        <w:pStyle w:val="ConsPlusTitle"/>
        <w:jc w:val="center"/>
      </w:pPr>
      <w:r>
        <w:t>ПРЕДСТАВЛЕНИЯ ЗАЯВЛЕНИЯ О ВОЗВРАТЕ ИЗЛИШНЕ УПЛАЧЕННОЙ</w:t>
      </w:r>
    </w:p>
    <w:p w:rsidR="000A0C4B" w:rsidRDefault="000A0C4B">
      <w:pPr>
        <w:pStyle w:val="ConsPlusTitle"/>
        <w:jc w:val="center"/>
      </w:pPr>
      <w:r>
        <w:t>(ВЗЫСКАННОЙ) СУММЫ ГОСУДАРСТВЕННОЙ ПОШЛИНЫ</w:t>
      </w:r>
    </w:p>
    <w:p w:rsidR="000A0C4B" w:rsidRDefault="000A0C4B">
      <w:pPr>
        <w:pStyle w:val="ConsPlusTitle"/>
        <w:jc w:val="center"/>
      </w:pPr>
      <w:r>
        <w:t>В ЭЛЕКТРОННОЙ ФОРМЕ</w:t>
      </w:r>
    </w:p>
    <w:p w:rsidR="000A0C4B" w:rsidRDefault="000A0C4B">
      <w:pPr>
        <w:pStyle w:val="ConsPlusNormal"/>
        <w:jc w:val="both"/>
      </w:pPr>
    </w:p>
    <w:p w:rsidR="000A0C4B" w:rsidRDefault="000A0C4B">
      <w:pPr>
        <w:pStyle w:val="ConsPlusTitle"/>
        <w:jc w:val="center"/>
        <w:outlineLvl w:val="1"/>
      </w:pPr>
      <w:r>
        <w:t>I. ОБЩИЕ СВЕДЕНИЯ</w:t>
      </w:r>
    </w:p>
    <w:p w:rsidR="000A0C4B" w:rsidRDefault="000A0C4B">
      <w:pPr>
        <w:pStyle w:val="ConsPlusNormal"/>
        <w:jc w:val="both"/>
      </w:pPr>
    </w:p>
    <w:p w:rsidR="000A0C4B" w:rsidRDefault="000A0C4B">
      <w:pPr>
        <w:pStyle w:val="ConsPlusNormal"/>
        <w:ind w:firstLine="540"/>
        <w:jc w:val="both"/>
      </w:pPr>
      <w:r>
        <w:t>1. Настоящий формат описывает требования к XML-файлам (далее - файл обмена) передачи в налоговые органы заявления о возврате излишне уплаченной (взысканной) суммы государственной пошлины в электронной форме.</w:t>
      </w:r>
    </w:p>
    <w:p w:rsidR="000A0C4B" w:rsidRDefault="000A0C4B">
      <w:pPr>
        <w:pStyle w:val="ConsPlusNormal"/>
        <w:spacing w:before="220"/>
        <w:ind w:firstLine="540"/>
        <w:jc w:val="both"/>
      </w:pPr>
      <w:r>
        <w:t>2. Номер версии настоящего формата 5.01, часть CCCIV.</w:t>
      </w:r>
    </w:p>
    <w:p w:rsidR="000A0C4B" w:rsidRDefault="000A0C4B">
      <w:pPr>
        <w:pStyle w:val="ConsPlusNormal"/>
        <w:jc w:val="both"/>
      </w:pPr>
    </w:p>
    <w:p w:rsidR="000A0C4B" w:rsidRDefault="000A0C4B">
      <w:pPr>
        <w:pStyle w:val="ConsPlusTitle"/>
        <w:jc w:val="center"/>
        <w:outlineLvl w:val="1"/>
      </w:pPr>
      <w:r>
        <w:t>II. ОПИСАНИЕ ФАЙЛА ОБМЕНА</w:t>
      </w:r>
    </w:p>
    <w:p w:rsidR="000A0C4B" w:rsidRDefault="000A0C4B">
      <w:pPr>
        <w:pStyle w:val="ConsPlusNormal"/>
        <w:jc w:val="both"/>
      </w:pPr>
    </w:p>
    <w:p w:rsidR="000A0C4B" w:rsidRDefault="000A0C4B">
      <w:pPr>
        <w:pStyle w:val="ConsPlusNormal"/>
        <w:ind w:firstLine="540"/>
        <w:jc w:val="both"/>
      </w:pPr>
      <w:r>
        <w:t>3. Имя файла обмена должно иметь следующий вид:</w:t>
      </w:r>
    </w:p>
    <w:p w:rsidR="000A0C4B" w:rsidRDefault="000A0C4B">
      <w:pPr>
        <w:pStyle w:val="ConsPlusNormal"/>
        <w:spacing w:before="220"/>
        <w:ind w:firstLine="540"/>
        <w:jc w:val="both"/>
      </w:pPr>
      <w:r>
        <w:t>R_T_A_K_O_GGGGMMDD_N, где:</w:t>
      </w:r>
    </w:p>
    <w:p w:rsidR="000A0C4B" w:rsidRDefault="000A0C4B">
      <w:pPr>
        <w:pStyle w:val="ConsPlusNormal"/>
        <w:spacing w:before="220"/>
        <w:ind w:firstLine="540"/>
        <w:jc w:val="both"/>
      </w:pPr>
      <w:r>
        <w:t>R_T - префикс, принимающий значение UT_ZVGOSPOSH;</w:t>
      </w:r>
    </w:p>
    <w:p w:rsidR="000A0C4B" w:rsidRDefault="000A0C4B">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0A0C4B" w:rsidRDefault="000A0C4B">
      <w:pPr>
        <w:pStyle w:val="ConsPlusNormal"/>
        <w:spacing w:before="220"/>
        <w:ind w:firstLine="540"/>
        <w:jc w:val="both"/>
      </w:pPr>
      <w:r>
        <w:t>O - идентификатор отправителя информации, имеет вид:</w:t>
      </w:r>
    </w:p>
    <w:p w:rsidR="000A0C4B" w:rsidRDefault="000A0C4B">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A0C4B" w:rsidRDefault="000A0C4B">
      <w:pPr>
        <w:pStyle w:val="ConsPlusNormal"/>
        <w:spacing w:before="220"/>
        <w:ind w:firstLine="540"/>
        <w:jc w:val="both"/>
      </w:pPr>
      <w:r>
        <w:t xml:space="preserve">для физических лиц - двенадцатиразрядный код (ИНН физического лица, при наличии. При </w:t>
      </w:r>
      <w:r>
        <w:lastRenderedPageBreak/>
        <w:t>отсутствии ИНН - последовательность из двенадцати нулей).</w:t>
      </w:r>
    </w:p>
    <w:p w:rsidR="000A0C4B" w:rsidRDefault="000A0C4B">
      <w:pPr>
        <w:pStyle w:val="ConsPlusNormal"/>
        <w:spacing w:before="220"/>
        <w:ind w:firstLine="540"/>
        <w:jc w:val="both"/>
      </w:pPr>
      <w:r>
        <w:t>GGGG - год формирования передаваемого файла, MM - месяц, DD - день;</w:t>
      </w:r>
    </w:p>
    <w:p w:rsidR="000A0C4B" w:rsidRDefault="000A0C4B">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0A0C4B" w:rsidRDefault="000A0C4B">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0A0C4B" w:rsidRDefault="000A0C4B">
      <w:pPr>
        <w:pStyle w:val="ConsPlusNormal"/>
        <w:spacing w:before="220"/>
        <w:ind w:firstLine="540"/>
        <w:jc w:val="both"/>
      </w:pPr>
      <w:r>
        <w:t>Параметры первой строки файла обмена</w:t>
      </w:r>
    </w:p>
    <w:p w:rsidR="000A0C4B" w:rsidRDefault="000A0C4B">
      <w:pPr>
        <w:pStyle w:val="ConsPlusNormal"/>
        <w:spacing w:before="220"/>
        <w:ind w:firstLine="540"/>
        <w:jc w:val="both"/>
      </w:pPr>
      <w:r>
        <w:t>Первая строка XML-файла должна иметь следующий вид:</w:t>
      </w:r>
    </w:p>
    <w:p w:rsidR="000A0C4B" w:rsidRDefault="000A0C4B">
      <w:pPr>
        <w:pStyle w:val="ConsPlusNormal"/>
        <w:spacing w:before="220"/>
        <w:ind w:firstLine="540"/>
        <w:jc w:val="both"/>
      </w:pPr>
      <w:r>
        <w:t>&lt;?xml version ="1.0" encoding ="windows-1251"?&gt;</w:t>
      </w:r>
    </w:p>
    <w:p w:rsidR="000A0C4B" w:rsidRDefault="000A0C4B">
      <w:pPr>
        <w:pStyle w:val="ConsPlusNormal"/>
        <w:spacing w:before="220"/>
        <w:ind w:firstLine="540"/>
        <w:jc w:val="both"/>
      </w:pPr>
      <w:r>
        <w:t>Имя файла, содержащего XML-схему файла обмена, должно иметь следующий вид:</w:t>
      </w:r>
    </w:p>
    <w:p w:rsidR="000A0C4B" w:rsidRDefault="000A0C4B">
      <w:pPr>
        <w:pStyle w:val="ConsPlusNormal"/>
        <w:spacing w:before="220"/>
        <w:ind w:firstLine="540"/>
        <w:jc w:val="both"/>
      </w:pPr>
      <w:r>
        <w:t>UT_ZVGOSPOSH_1_304_00_05_01_xx, где xx - номер версии схемы.</w:t>
      </w:r>
    </w:p>
    <w:p w:rsidR="000A0C4B" w:rsidRDefault="000A0C4B">
      <w:pPr>
        <w:pStyle w:val="ConsPlusNormal"/>
        <w:spacing w:before="220"/>
        <w:ind w:firstLine="540"/>
        <w:jc w:val="both"/>
      </w:pPr>
      <w:r>
        <w:t>Расширение имени файла - xsd.</w:t>
      </w:r>
    </w:p>
    <w:p w:rsidR="000A0C4B" w:rsidRDefault="000A0C4B">
      <w:pPr>
        <w:pStyle w:val="ConsPlusNormal"/>
        <w:spacing w:before="22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0A0C4B" w:rsidRDefault="000A0C4B">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2476">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2480">
        <w:r>
          <w:rPr>
            <w:color w:val="0000FF"/>
          </w:rPr>
          <w:t>таблицах 4.1</w:t>
        </w:r>
      </w:hyperlink>
      <w:r>
        <w:t xml:space="preserve"> - </w:t>
      </w:r>
      <w:hyperlink w:anchor="P2936">
        <w:r>
          <w:rPr>
            <w:color w:val="0000FF"/>
          </w:rPr>
          <w:t>4.15</w:t>
        </w:r>
      </w:hyperlink>
      <w:r>
        <w:t xml:space="preserve"> настоящего формата.</w:t>
      </w:r>
    </w:p>
    <w:p w:rsidR="000A0C4B" w:rsidRDefault="000A0C4B">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0A0C4B" w:rsidRDefault="000A0C4B">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A0C4B" w:rsidRDefault="000A0C4B">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A0C4B" w:rsidRDefault="000A0C4B">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0A0C4B" w:rsidRDefault="000A0C4B">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A0C4B" w:rsidRDefault="000A0C4B">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0A0C4B" w:rsidRDefault="000A0C4B">
      <w:pPr>
        <w:pStyle w:val="ConsPlusNormal"/>
        <w:spacing w:before="220"/>
        <w:ind w:firstLine="540"/>
        <w:jc w:val="both"/>
      </w:pPr>
      <w:r>
        <w:lastRenderedPageBreak/>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A0C4B" w:rsidRDefault="000A0C4B">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A0C4B" w:rsidRDefault="000A0C4B">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0A0C4B" w:rsidRDefault="000A0C4B">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0A0C4B" w:rsidRDefault="000A0C4B">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A0C4B" w:rsidRDefault="000A0C4B">
      <w:pPr>
        <w:pStyle w:val="ConsPlusNormal"/>
        <w:jc w:val="both"/>
      </w:pPr>
    </w:p>
    <w:p w:rsidR="000A0C4B" w:rsidRDefault="000A0C4B">
      <w:pPr>
        <w:pStyle w:val="ConsPlusNormal"/>
        <w:jc w:val="center"/>
      </w:pPr>
      <w:r w:rsidRPr="000A0C4B">
        <w:rPr>
          <w:noProof/>
          <w:position w:val="-348"/>
        </w:rPr>
        <w:lastRenderedPageBreak/>
        <w:pict>
          <v:shape id="_x0000_i1026" type="#_x0000_t75" style="width:283.5pt;height:359.25pt;visibility:visible;mso-wrap-style:square">
            <v:imagedata r:id="rId65" o:title=""/>
          </v:shape>
        </w:pict>
      </w:r>
    </w:p>
    <w:p w:rsidR="000A0C4B" w:rsidRDefault="000A0C4B">
      <w:pPr>
        <w:pStyle w:val="ConsPlusNormal"/>
        <w:jc w:val="both"/>
      </w:pPr>
    </w:p>
    <w:p w:rsidR="000A0C4B" w:rsidRDefault="000A0C4B">
      <w:pPr>
        <w:pStyle w:val="ConsPlusNormal"/>
        <w:jc w:val="center"/>
      </w:pPr>
      <w:bookmarkStart w:id="65" w:name="P2476"/>
      <w:bookmarkEnd w:id="65"/>
      <w:r>
        <w:t>Рисунок 1. Диаграмма структуры файла обмена</w:t>
      </w:r>
    </w:p>
    <w:p w:rsidR="000A0C4B" w:rsidRDefault="000A0C4B">
      <w:pPr>
        <w:pStyle w:val="ConsPlusNormal"/>
        <w:jc w:val="both"/>
      </w:pPr>
    </w:p>
    <w:p w:rsidR="000A0C4B" w:rsidRDefault="000A0C4B">
      <w:pPr>
        <w:pStyle w:val="ConsPlusNormal"/>
        <w:jc w:val="right"/>
      </w:pPr>
      <w:r>
        <w:t>Таблица 4.1</w:t>
      </w:r>
    </w:p>
    <w:p w:rsidR="000A0C4B" w:rsidRDefault="000A0C4B">
      <w:pPr>
        <w:pStyle w:val="ConsPlusNormal"/>
        <w:jc w:val="both"/>
      </w:pPr>
    </w:p>
    <w:p w:rsidR="000A0C4B" w:rsidRDefault="000A0C4B">
      <w:pPr>
        <w:pStyle w:val="ConsPlusNormal"/>
        <w:jc w:val="center"/>
      </w:pPr>
      <w:bookmarkStart w:id="66" w:name="P2480"/>
      <w:bookmarkEnd w:id="66"/>
      <w:r>
        <w:t>Файл обмена (Файл)</w:t>
      </w:r>
    </w:p>
    <w:p w:rsidR="000A0C4B" w:rsidRDefault="000A0C4B">
      <w:pPr>
        <w:pStyle w:val="ConsPlusNormal"/>
        <w:jc w:val="both"/>
      </w:pPr>
    </w:p>
    <w:p w:rsidR="000A0C4B" w:rsidRDefault="000A0C4B">
      <w:pPr>
        <w:pStyle w:val="ConsPlusNormal"/>
        <w:sectPr w:rsidR="000A0C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Идентификатор файла</w:t>
            </w:r>
          </w:p>
        </w:tc>
        <w:tc>
          <w:tcPr>
            <w:tcW w:w="1701" w:type="dxa"/>
          </w:tcPr>
          <w:p w:rsidR="000A0C4B" w:rsidRDefault="000A0C4B">
            <w:pPr>
              <w:pStyle w:val="ConsPlusNormal"/>
              <w:jc w:val="center"/>
            </w:pPr>
            <w:r>
              <w:t>ИдФайл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ОУ</w:t>
            </w:r>
          </w:p>
        </w:tc>
        <w:tc>
          <w:tcPr>
            <w:tcW w:w="2778" w:type="dxa"/>
          </w:tcPr>
          <w:p w:rsidR="000A0C4B" w:rsidRDefault="000A0C4B">
            <w:pPr>
              <w:pStyle w:val="ConsPlusNormal"/>
            </w:pPr>
            <w:r>
              <w:t>Содержит (повторяет) имя сформированного файла (без расширения)</w:t>
            </w:r>
          </w:p>
        </w:tc>
      </w:tr>
      <w:tr w:rsidR="000A0C4B">
        <w:tc>
          <w:tcPr>
            <w:tcW w:w="2381" w:type="dxa"/>
          </w:tcPr>
          <w:p w:rsidR="000A0C4B" w:rsidRDefault="000A0C4B">
            <w:pPr>
              <w:pStyle w:val="ConsPlusNormal"/>
            </w:pPr>
            <w:r>
              <w:t>Версия программы, с помощью которой сформирован файл</w:t>
            </w:r>
          </w:p>
        </w:tc>
        <w:tc>
          <w:tcPr>
            <w:tcW w:w="1701" w:type="dxa"/>
          </w:tcPr>
          <w:p w:rsidR="000A0C4B" w:rsidRDefault="000A0C4B">
            <w:pPr>
              <w:pStyle w:val="ConsPlusNormal"/>
              <w:jc w:val="center"/>
            </w:pPr>
            <w:r>
              <w:t>ВерсПрог</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T(1-40)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Версия формата</w:t>
            </w:r>
          </w:p>
        </w:tc>
        <w:tc>
          <w:tcPr>
            <w:tcW w:w="1701" w:type="dxa"/>
          </w:tcPr>
          <w:p w:rsidR="000A0C4B" w:rsidRDefault="000A0C4B">
            <w:pPr>
              <w:pStyle w:val="ConsPlusNormal"/>
              <w:jc w:val="center"/>
            </w:pPr>
            <w:r>
              <w:t>ВерсФорм</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Принимает значение: 5.01</w:t>
            </w:r>
          </w:p>
        </w:tc>
      </w:tr>
      <w:tr w:rsidR="000A0C4B">
        <w:tc>
          <w:tcPr>
            <w:tcW w:w="2381" w:type="dxa"/>
          </w:tcPr>
          <w:p w:rsidR="000A0C4B" w:rsidRDefault="000A0C4B">
            <w:pPr>
              <w:pStyle w:val="ConsPlusNormal"/>
            </w:pPr>
            <w:r>
              <w:t>Состав и структура документа</w:t>
            </w:r>
          </w:p>
        </w:tc>
        <w:tc>
          <w:tcPr>
            <w:tcW w:w="1701" w:type="dxa"/>
          </w:tcPr>
          <w:p w:rsidR="000A0C4B" w:rsidRDefault="000A0C4B">
            <w:pPr>
              <w:pStyle w:val="ConsPlusNormal"/>
              <w:jc w:val="center"/>
            </w:pPr>
            <w:r>
              <w:t>Документ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515">
              <w:r>
                <w:rPr>
                  <w:color w:val="0000FF"/>
                </w:rPr>
                <w:t>таблице 4.2</w:t>
              </w:r>
            </w:hyperlink>
          </w:p>
        </w:tc>
      </w:tr>
    </w:tbl>
    <w:p w:rsidR="000A0C4B" w:rsidRDefault="000A0C4B">
      <w:pPr>
        <w:pStyle w:val="ConsPlusNormal"/>
        <w:jc w:val="both"/>
      </w:pPr>
    </w:p>
    <w:p w:rsidR="000A0C4B" w:rsidRDefault="000A0C4B">
      <w:pPr>
        <w:pStyle w:val="ConsPlusNormal"/>
        <w:jc w:val="right"/>
      </w:pPr>
      <w:r>
        <w:t>Таблица 4.2</w:t>
      </w:r>
    </w:p>
    <w:p w:rsidR="000A0C4B" w:rsidRDefault="000A0C4B">
      <w:pPr>
        <w:pStyle w:val="ConsPlusNormal"/>
        <w:jc w:val="both"/>
      </w:pPr>
    </w:p>
    <w:p w:rsidR="000A0C4B" w:rsidRDefault="000A0C4B">
      <w:pPr>
        <w:pStyle w:val="ConsPlusNormal"/>
        <w:jc w:val="center"/>
      </w:pPr>
      <w:bookmarkStart w:id="67" w:name="P2515"/>
      <w:bookmarkEnd w:id="67"/>
      <w:r>
        <w:t>Состав и структура документа (Документ)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формы отчетности по КНД</w:t>
            </w:r>
          </w:p>
        </w:tc>
        <w:tc>
          <w:tcPr>
            <w:tcW w:w="1701" w:type="dxa"/>
          </w:tcPr>
          <w:p w:rsidR="000A0C4B" w:rsidRDefault="000A0C4B">
            <w:pPr>
              <w:pStyle w:val="ConsPlusNormal"/>
              <w:jc w:val="center"/>
            </w:pPr>
            <w:r>
              <w:t>КНД</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T(=7)</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&lt;КНДТип&gt;.</w:t>
            </w:r>
          </w:p>
          <w:p w:rsidR="000A0C4B" w:rsidRDefault="000A0C4B">
            <w:pPr>
              <w:pStyle w:val="ConsPlusNormal"/>
            </w:pPr>
            <w:r>
              <w:t>Принимает значение: 1122030</w:t>
            </w:r>
          </w:p>
        </w:tc>
      </w:tr>
      <w:tr w:rsidR="000A0C4B">
        <w:tc>
          <w:tcPr>
            <w:tcW w:w="2381" w:type="dxa"/>
          </w:tcPr>
          <w:p w:rsidR="000A0C4B" w:rsidRDefault="000A0C4B">
            <w:pPr>
              <w:pStyle w:val="ConsPlusNormal"/>
            </w:pPr>
            <w:r>
              <w:t>Дата формирования документа</w:t>
            </w:r>
          </w:p>
        </w:tc>
        <w:tc>
          <w:tcPr>
            <w:tcW w:w="1701" w:type="dxa"/>
          </w:tcPr>
          <w:p w:rsidR="000A0C4B" w:rsidRDefault="000A0C4B">
            <w:pPr>
              <w:pStyle w:val="ConsPlusNormal"/>
              <w:jc w:val="center"/>
            </w:pPr>
            <w:r>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lastRenderedPageBreak/>
              <w:t>Дата в формате ДД.ММ.ГГГГ</w:t>
            </w:r>
          </w:p>
        </w:tc>
      </w:tr>
      <w:tr w:rsidR="000A0C4B">
        <w:tc>
          <w:tcPr>
            <w:tcW w:w="2381" w:type="dxa"/>
          </w:tcPr>
          <w:p w:rsidR="000A0C4B" w:rsidRDefault="000A0C4B">
            <w:pPr>
              <w:pStyle w:val="ConsPlusNormal"/>
            </w:pPr>
            <w:r>
              <w:lastRenderedPageBreak/>
              <w:t>Код налогового органа</w:t>
            </w:r>
          </w:p>
        </w:tc>
        <w:tc>
          <w:tcPr>
            <w:tcW w:w="1701" w:type="dxa"/>
          </w:tcPr>
          <w:p w:rsidR="000A0C4B" w:rsidRDefault="000A0C4B">
            <w:pPr>
              <w:pStyle w:val="ConsPlusNormal"/>
              <w:jc w:val="center"/>
            </w:pPr>
            <w:r>
              <w:t>КодНО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T(=4)</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&lt;СОНОТип&gt;</w:t>
            </w:r>
          </w:p>
        </w:tc>
      </w:tr>
      <w:tr w:rsidR="000A0C4B">
        <w:tc>
          <w:tcPr>
            <w:tcW w:w="2381" w:type="dxa"/>
          </w:tcPr>
          <w:p w:rsidR="000A0C4B" w:rsidRDefault="000A0C4B">
            <w:pPr>
              <w:pStyle w:val="ConsPlusNormal"/>
            </w:pPr>
            <w:r>
              <w:t>Сведения о плательщика</w:t>
            </w:r>
          </w:p>
        </w:tc>
        <w:tc>
          <w:tcPr>
            <w:tcW w:w="1701" w:type="dxa"/>
          </w:tcPr>
          <w:p w:rsidR="000A0C4B" w:rsidRDefault="000A0C4B">
            <w:pPr>
              <w:pStyle w:val="ConsPlusNormal"/>
              <w:jc w:val="center"/>
            </w:pPr>
            <w:r>
              <w:t>СвНП</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564">
              <w:r>
                <w:rPr>
                  <w:color w:val="0000FF"/>
                </w:rPr>
                <w:t>таблице 4.3</w:t>
              </w:r>
            </w:hyperlink>
          </w:p>
        </w:tc>
      </w:tr>
      <w:tr w:rsidR="000A0C4B">
        <w:tc>
          <w:tcPr>
            <w:tcW w:w="2381" w:type="dxa"/>
          </w:tcPr>
          <w:p w:rsidR="000A0C4B" w:rsidRDefault="000A0C4B">
            <w:pPr>
              <w:pStyle w:val="ConsPlusNormal"/>
            </w:pPr>
            <w:r>
              <w:t>Сведения о лице, подписавшем документ</w:t>
            </w:r>
          </w:p>
        </w:tc>
        <w:tc>
          <w:tcPr>
            <w:tcW w:w="1701" w:type="dxa"/>
          </w:tcPr>
          <w:p w:rsidR="000A0C4B" w:rsidRDefault="000A0C4B">
            <w:pPr>
              <w:pStyle w:val="ConsPlusNormal"/>
              <w:jc w:val="center"/>
            </w:pPr>
            <w:r>
              <w:t>Подписант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658">
              <w:r>
                <w:rPr>
                  <w:color w:val="0000FF"/>
                </w:rPr>
                <w:t>таблице 4.7</w:t>
              </w:r>
            </w:hyperlink>
          </w:p>
        </w:tc>
      </w:tr>
      <w:tr w:rsidR="000A0C4B">
        <w:tc>
          <w:tcPr>
            <w:tcW w:w="2381" w:type="dxa"/>
          </w:tcPr>
          <w:p w:rsidR="000A0C4B" w:rsidRDefault="000A0C4B">
            <w:pPr>
              <w:pStyle w:val="ConsPlusNormal"/>
            </w:pPr>
            <w:r>
              <w:t>Заявление о возврате излишне уплаченной (взысканной) суммы государственной пошлины</w:t>
            </w:r>
          </w:p>
        </w:tc>
        <w:tc>
          <w:tcPr>
            <w:tcW w:w="1701" w:type="dxa"/>
          </w:tcPr>
          <w:p w:rsidR="000A0C4B" w:rsidRDefault="000A0C4B">
            <w:pPr>
              <w:pStyle w:val="ConsPlusNormal"/>
              <w:jc w:val="center"/>
            </w:pPr>
            <w:r>
              <w:t>ВозврГосПошл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713">
              <w:r>
                <w:rPr>
                  <w:color w:val="0000FF"/>
                </w:rPr>
                <w:t>таблице 4.9</w:t>
              </w:r>
            </w:hyperlink>
          </w:p>
        </w:tc>
      </w:tr>
    </w:tbl>
    <w:p w:rsidR="000A0C4B" w:rsidRDefault="000A0C4B">
      <w:pPr>
        <w:pStyle w:val="ConsPlusNormal"/>
        <w:jc w:val="both"/>
      </w:pPr>
    </w:p>
    <w:p w:rsidR="000A0C4B" w:rsidRDefault="000A0C4B">
      <w:pPr>
        <w:pStyle w:val="ConsPlusNormal"/>
        <w:jc w:val="right"/>
      </w:pPr>
      <w:r>
        <w:t>Таблица 4.3</w:t>
      </w:r>
    </w:p>
    <w:p w:rsidR="000A0C4B" w:rsidRDefault="000A0C4B">
      <w:pPr>
        <w:pStyle w:val="ConsPlusNormal"/>
        <w:jc w:val="both"/>
      </w:pPr>
    </w:p>
    <w:p w:rsidR="000A0C4B" w:rsidRDefault="000A0C4B">
      <w:pPr>
        <w:pStyle w:val="ConsPlusNormal"/>
        <w:jc w:val="center"/>
      </w:pPr>
      <w:bookmarkStart w:id="68" w:name="P2564"/>
      <w:bookmarkEnd w:id="68"/>
      <w:r>
        <w:t>Сведения о заявителе (СвНП)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0A0C4B" w:rsidRDefault="000A0C4B">
            <w:pPr>
              <w:pStyle w:val="ConsPlusNormal"/>
              <w:jc w:val="center"/>
            </w:pPr>
            <w:r>
              <w:t>Признак типа элемента</w:t>
            </w:r>
          </w:p>
        </w:tc>
        <w:tc>
          <w:tcPr>
            <w:tcW w:w="1229" w:type="dxa"/>
            <w:tcBorders>
              <w:top w:val="single" w:sz="4" w:space="0" w:color="auto"/>
              <w:bottom w:val="single" w:sz="4" w:space="0" w:color="auto"/>
            </w:tcBorders>
          </w:tcPr>
          <w:p w:rsidR="000A0C4B" w:rsidRDefault="000A0C4B">
            <w:pPr>
              <w:pStyle w:val="ConsPlusNormal"/>
              <w:jc w:val="center"/>
            </w:pPr>
            <w:r>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0A0C4B" w:rsidRDefault="000A0C4B">
            <w:pPr>
              <w:pStyle w:val="ConsPlusNormal"/>
              <w:jc w:val="center"/>
            </w:pPr>
            <w:r>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t>Плательщик - организация |</w:t>
            </w:r>
          </w:p>
        </w:tc>
        <w:tc>
          <w:tcPr>
            <w:tcW w:w="1701" w:type="dxa"/>
            <w:tcBorders>
              <w:top w:val="single" w:sz="4" w:space="0" w:color="auto"/>
              <w:bottom w:val="nil"/>
            </w:tcBorders>
          </w:tcPr>
          <w:p w:rsidR="000A0C4B" w:rsidRDefault="000A0C4B">
            <w:pPr>
              <w:pStyle w:val="ConsPlusNormal"/>
              <w:jc w:val="center"/>
            </w:pPr>
            <w:r>
              <w:t>НПЮЛ</w:t>
            </w:r>
          </w:p>
        </w:tc>
        <w:tc>
          <w:tcPr>
            <w:tcW w:w="1191" w:type="dxa"/>
            <w:tcBorders>
              <w:top w:val="single" w:sz="4" w:space="0" w:color="auto"/>
              <w:bottom w:val="nil"/>
            </w:tcBorders>
          </w:tcPr>
          <w:p w:rsidR="000A0C4B" w:rsidRDefault="000A0C4B">
            <w:pPr>
              <w:pStyle w:val="ConsPlusNormal"/>
              <w:jc w:val="center"/>
            </w:pPr>
            <w:r>
              <w:t>С</w:t>
            </w:r>
          </w:p>
        </w:tc>
        <w:tc>
          <w:tcPr>
            <w:tcW w:w="1229" w:type="dxa"/>
            <w:tcBorders>
              <w:top w:val="single" w:sz="4" w:space="0" w:color="auto"/>
              <w:bottom w:val="nil"/>
            </w:tcBorders>
          </w:tcPr>
          <w:p w:rsidR="000A0C4B" w:rsidRDefault="000A0C4B">
            <w:pPr>
              <w:pStyle w:val="ConsPlusNormal"/>
            </w:pP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 xml:space="preserve">Состав элемента представлен в </w:t>
            </w:r>
            <w:hyperlink w:anchor="P2587">
              <w:r>
                <w:rPr>
                  <w:color w:val="0000FF"/>
                </w:rPr>
                <w:t>таблице 4.4</w:t>
              </w:r>
            </w:hyperlink>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Плательщик - физическое лицо</w:t>
            </w:r>
          </w:p>
        </w:tc>
        <w:tc>
          <w:tcPr>
            <w:tcW w:w="1701" w:type="dxa"/>
            <w:tcBorders>
              <w:top w:val="nil"/>
              <w:bottom w:val="single" w:sz="4" w:space="0" w:color="auto"/>
            </w:tcBorders>
          </w:tcPr>
          <w:p w:rsidR="000A0C4B" w:rsidRDefault="000A0C4B">
            <w:pPr>
              <w:pStyle w:val="ConsPlusNormal"/>
              <w:jc w:val="center"/>
            </w:pPr>
            <w:r>
              <w:t>НПФЛ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2610">
              <w:r>
                <w:rPr>
                  <w:color w:val="0000FF"/>
                </w:rPr>
                <w:t>таблице 4.5</w:t>
              </w:r>
            </w:hyperlink>
          </w:p>
        </w:tc>
      </w:tr>
    </w:tbl>
    <w:p w:rsidR="000A0C4B" w:rsidRDefault="000A0C4B">
      <w:pPr>
        <w:pStyle w:val="ConsPlusNormal"/>
        <w:jc w:val="both"/>
      </w:pPr>
    </w:p>
    <w:p w:rsidR="000A0C4B" w:rsidRDefault="000A0C4B">
      <w:pPr>
        <w:pStyle w:val="ConsPlusNormal"/>
        <w:jc w:val="right"/>
      </w:pPr>
      <w:r>
        <w:lastRenderedPageBreak/>
        <w:t>Таблица 4.4</w:t>
      </w:r>
    </w:p>
    <w:p w:rsidR="000A0C4B" w:rsidRDefault="000A0C4B">
      <w:pPr>
        <w:pStyle w:val="ConsPlusNormal"/>
        <w:jc w:val="both"/>
      </w:pPr>
    </w:p>
    <w:p w:rsidR="000A0C4B" w:rsidRDefault="000A0C4B">
      <w:pPr>
        <w:pStyle w:val="ConsPlusNormal"/>
        <w:jc w:val="center"/>
      </w:pPr>
      <w:bookmarkStart w:id="69" w:name="P2587"/>
      <w:bookmarkEnd w:id="69"/>
      <w:r>
        <w:t>Заявитель - организация (НПЮЛ)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ИНН организации</w:t>
            </w:r>
          </w:p>
        </w:tc>
        <w:tc>
          <w:tcPr>
            <w:tcW w:w="1701" w:type="dxa"/>
          </w:tcPr>
          <w:p w:rsidR="000A0C4B" w:rsidRDefault="000A0C4B">
            <w:pPr>
              <w:pStyle w:val="ConsPlusNormal"/>
              <w:jc w:val="center"/>
            </w:pPr>
            <w:r>
              <w:t>ИННЮЛ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&lt;ИННЮЛТип&gt;</w:t>
            </w:r>
          </w:p>
        </w:tc>
      </w:tr>
      <w:tr w:rsidR="000A0C4B">
        <w:tc>
          <w:tcPr>
            <w:tcW w:w="2381" w:type="dxa"/>
          </w:tcPr>
          <w:p w:rsidR="000A0C4B" w:rsidRDefault="000A0C4B">
            <w:pPr>
              <w:pStyle w:val="ConsPlusNormal"/>
            </w:pPr>
            <w:r>
              <w:t>КПП</w:t>
            </w:r>
          </w:p>
        </w:tc>
        <w:tc>
          <w:tcPr>
            <w:tcW w:w="1701" w:type="dxa"/>
          </w:tcPr>
          <w:p w:rsidR="000A0C4B" w:rsidRDefault="000A0C4B">
            <w:pPr>
              <w:pStyle w:val="ConsPlusNormal"/>
              <w:jc w:val="center"/>
            </w:pPr>
            <w:r>
              <w:t>КПП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&lt;КППТип&gt;</w:t>
            </w:r>
          </w:p>
        </w:tc>
      </w:tr>
    </w:tbl>
    <w:p w:rsidR="000A0C4B" w:rsidRDefault="000A0C4B">
      <w:pPr>
        <w:pStyle w:val="ConsPlusNormal"/>
        <w:jc w:val="both"/>
      </w:pPr>
    </w:p>
    <w:p w:rsidR="000A0C4B" w:rsidRDefault="000A0C4B">
      <w:pPr>
        <w:pStyle w:val="ConsPlusNormal"/>
        <w:jc w:val="right"/>
      </w:pPr>
      <w:r>
        <w:t>Таблица 4.5</w:t>
      </w:r>
    </w:p>
    <w:p w:rsidR="000A0C4B" w:rsidRDefault="000A0C4B">
      <w:pPr>
        <w:pStyle w:val="ConsPlusNormal"/>
        <w:jc w:val="both"/>
      </w:pPr>
    </w:p>
    <w:p w:rsidR="000A0C4B" w:rsidRDefault="000A0C4B">
      <w:pPr>
        <w:pStyle w:val="ConsPlusNormal"/>
        <w:jc w:val="center"/>
      </w:pPr>
      <w:bookmarkStart w:id="70" w:name="P2610"/>
      <w:bookmarkEnd w:id="70"/>
      <w:r>
        <w:t>Плательщик - физическое лицо (НПФЛ)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0A0C4B" w:rsidRDefault="000A0C4B">
            <w:pPr>
              <w:pStyle w:val="ConsPlusNormal"/>
              <w:jc w:val="center"/>
            </w:pPr>
            <w:r>
              <w:t>Признак типа элемента</w:t>
            </w:r>
          </w:p>
        </w:tc>
        <w:tc>
          <w:tcPr>
            <w:tcW w:w="1229" w:type="dxa"/>
            <w:tcBorders>
              <w:top w:val="single" w:sz="4" w:space="0" w:color="auto"/>
              <w:bottom w:val="single" w:sz="4" w:space="0" w:color="auto"/>
            </w:tcBorders>
          </w:tcPr>
          <w:p w:rsidR="000A0C4B" w:rsidRDefault="000A0C4B">
            <w:pPr>
              <w:pStyle w:val="ConsPlusNormal"/>
              <w:jc w:val="center"/>
            </w:pPr>
            <w:r>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0A0C4B" w:rsidRDefault="000A0C4B">
            <w:pPr>
              <w:pStyle w:val="ConsPlusNormal"/>
              <w:jc w:val="center"/>
            </w:pPr>
            <w:r>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t>ИНН физического лица |</w:t>
            </w:r>
          </w:p>
        </w:tc>
        <w:tc>
          <w:tcPr>
            <w:tcW w:w="1701" w:type="dxa"/>
            <w:tcBorders>
              <w:top w:val="single" w:sz="4" w:space="0" w:color="auto"/>
              <w:bottom w:val="nil"/>
            </w:tcBorders>
          </w:tcPr>
          <w:p w:rsidR="000A0C4B" w:rsidRDefault="000A0C4B">
            <w:pPr>
              <w:pStyle w:val="ConsPlusNormal"/>
              <w:jc w:val="center"/>
            </w:pPr>
            <w:r>
              <w:t>ИННФЛ</w:t>
            </w:r>
          </w:p>
        </w:tc>
        <w:tc>
          <w:tcPr>
            <w:tcW w:w="1191" w:type="dxa"/>
            <w:tcBorders>
              <w:top w:val="single" w:sz="4" w:space="0" w:color="auto"/>
              <w:bottom w:val="nil"/>
            </w:tcBorders>
          </w:tcPr>
          <w:p w:rsidR="000A0C4B" w:rsidRDefault="000A0C4B">
            <w:pPr>
              <w:pStyle w:val="ConsPlusNormal"/>
              <w:jc w:val="center"/>
            </w:pPr>
            <w:r>
              <w:t>П</w:t>
            </w:r>
          </w:p>
        </w:tc>
        <w:tc>
          <w:tcPr>
            <w:tcW w:w="1229" w:type="dxa"/>
            <w:tcBorders>
              <w:top w:val="single" w:sz="4" w:space="0" w:color="auto"/>
              <w:bottom w:val="nil"/>
            </w:tcBorders>
          </w:tcPr>
          <w:p w:rsidR="000A0C4B" w:rsidRDefault="000A0C4B">
            <w:pPr>
              <w:pStyle w:val="ConsPlusNormal"/>
              <w:jc w:val="center"/>
            </w:pPr>
            <w:r>
              <w:t>T(=12)</w:t>
            </w: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Типовой элемент &lt;ИННФЛТип&gt;</w:t>
            </w:r>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Сведения о физическом лице</w:t>
            </w:r>
          </w:p>
        </w:tc>
        <w:tc>
          <w:tcPr>
            <w:tcW w:w="1701" w:type="dxa"/>
            <w:tcBorders>
              <w:top w:val="nil"/>
              <w:bottom w:val="single" w:sz="4" w:space="0" w:color="auto"/>
            </w:tcBorders>
          </w:tcPr>
          <w:p w:rsidR="000A0C4B" w:rsidRDefault="000A0C4B">
            <w:pPr>
              <w:pStyle w:val="ConsPlusNormal"/>
              <w:jc w:val="center"/>
            </w:pPr>
            <w:r>
              <w:t>СвФЛ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2633">
              <w:r>
                <w:rPr>
                  <w:color w:val="0000FF"/>
                </w:rPr>
                <w:t>таблице 4.6</w:t>
              </w:r>
            </w:hyperlink>
          </w:p>
        </w:tc>
      </w:tr>
    </w:tbl>
    <w:p w:rsidR="000A0C4B" w:rsidRDefault="000A0C4B">
      <w:pPr>
        <w:pStyle w:val="ConsPlusNormal"/>
        <w:jc w:val="both"/>
      </w:pPr>
    </w:p>
    <w:p w:rsidR="000A0C4B" w:rsidRDefault="000A0C4B">
      <w:pPr>
        <w:pStyle w:val="ConsPlusNormal"/>
        <w:jc w:val="right"/>
      </w:pPr>
      <w:r>
        <w:t>Таблица 4.6</w:t>
      </w:r>
    </w:p>
    <w:p w:rsidR="000A0C4B" w:rsidRDefault="000A0C4B">
      <w:pPr>
        <w:pStyle w:val="ConsPlusNormal"/>
        <w:jc w:val="both"/>
      </w:pPr>
    </w:p>
    <w:p w:rsidR="000A0C4B" w:rsidRDefault="000A0C4B">
      <w:pPr>
        <w:pStyle w:val="ConsPlusNormal"/>
        <w:jc w:val="center"/>
      </w:pPr>
      <w:bookmarkStart w:id="71" w:name="P2633"/>
      <w:bookmarkEnd w:id="71"/>
      <w:r>
        <w:t>Сведения о физическом лице (СвФЛ)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 имя, отчество (при наличии) физического лица</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p w:rsidR="000A0C4B" w:rsidRDefault="000A0C4B">
            <w:pPr>
              <w:pStyle w:val="ConsPlusNormal"/>
            </w:pPr>
            <w:r>
              <w:t xml:space="preserve">Состав элемента представлен в </w:t>
            </w:r>
            <w:hyperlink w:anchor="P2936">
              <w:r>
                <w:rPr>
                  <w:color w:val="0000FF"/>
                </w:rPr>
                <w:t>таблице 4.15</w:t>
              </w:r>
            </w:hyperlink>
          </w:p>
        </w:tc>
      </w:tr>
      <w:tr w:rsidR="000A0C4B">
        <w:tc>
          <w:tcPr>
            <w:tcW w:w="2381" w:type="dxa"/>
          </w:tcPr>
          <w:p w:rsidR="000A0C4B" w:rsidRDefault="000A0C4B">
            <w:pPr>
              <w:pStyle w:val="ConsPlusNormal"/>
            </w:pPr>
            <w:r>
              <w:t>Сведения о документе, удостоверяющем личность</w:t>
            </w:r>
          </w:p>
        </w:tc>
        <w:tc>
          <w:tcPr>
            <w:tcW w:w="1701" w:type="dxa"/>
          </w:tcPr>
          <w:p w:rsidR="000A0C4B" w:rsidRDefault="000A0C4B">
            <w:pPr>
              <w:pStyle w:val="ConsPlusNormal"/>
              <w:jc w:val="center"/>
            </w:pPr>
            <w:r>
              <w:t>УдЛичнФЛ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&lt;УдЛичнФЛСТип&gt;.</w:t>
            </w:r>
          </w:p>
          <w:p w:rsidR="000A0C4B" w:rsidRDefault="000A0C4B">
            <w:pPr>
              <w:pStyle w:val="ConsPlusNormal"/>
            </w:pPr>
            <w:r>
              <w:t xml:space="preserve">Состав элемента представлен в </w:t>
            </w:r>
            <w:hyperlink w:anchor="P2884">
              <w:r>
                <w:rPr>
                  <w:color w:val="0000FF"/>
                </w:rPr>
                <w:t>таблице 4.14</w:t>
              </w:r>
            </w:hyperlink>
          </w:p>
        </w:tc>
      </w:tr>
    </w:tbl>
    <w:p w:rsidR="000A0C4B" w:rsidRDefault="000A0C4B">
      <w:pPr>
        <w:pStyle w:val="ConsPlusNormal"/>
        <w:jc w:val="both"/>
      </w:pPr>
    </w:p>
    <w:p w:rsidR="000A0C4B" w:rsidRDefault="000A0C4B">
      <w:pPr>
        <w:pStyle w:val="ConsPlusNormal"/>
        <w:jc w:val="right"/>
      </w:pPr>
      <w:r>
        <w:t>Таблица 4.7</w:t>
      </w:r>
    </w:p>
    <w:p w:rsidR="000A0C4B" w:rsidRDefault="000A0C4B">
      <w:pPr>
        <w:pStyle w:val="ConsPlusNormal"/>
        <w:jc w:val="both"/>
      </w:pPr>
    </w:p>
    <w:p w:rsidR="000A0C4B" w:rsidRDefault="000A0C4B">
      <w:pPr>
        <w:pStyle w:val="ConsPlusNormal"/>
        <w:jc w:val="center"/>
      </w:pPr>
      <w:bookmarkStart w:id="72" w:name="P2658"/>
      <w:bookmarkEnd w:id="72"/>
      <w:r>
        <w:t>Сведения о лице, подписавшем документ (Подписант)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Признак лица, подписавшего документ</w:t>
            </w:r>
          </w:p>
        </w:tc>
        <w:tc>
          <w:tcPr>
            <w:tcW w:w="1701" w:type="dxa"/>
          </w:tcPr>
          <w:p w:rsidR="000A0C4B" w:rsidRDefault="000A0C4B">
            <w:pPr>
              <w:pStyle w:val="ConsPlusNormal"/>
              <w:jc w:val="center"/>
            </w:pPr>
            <w:r>
              <w:t>ПрПодп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плательщик |</w:t>
            </w:r>
          </w:p>
          <w:p w:rsidR="000A0C4B" w:rsidRDefault="000A0C4B">
            <w:pPr>
              <w:pStyle w:val="ConsPlusNormal"/>
            </w:pPr>
            <w:r>
              <w:t>2 - представитель плательщика</w:t>
            </w:r>
          </w:p>
        </w:tc>
      </w:tr>
      <w:tr w:rsidR="000A0C4B">
        <w:tc>
          <w:tcPr>
            <w:tcW w:w="2381" w:type="dxa"/>
          </w:tcPr>
          <w:p w:rsidR="000A0C4B" w:rsidRDefault="000A0C4B">
            <w:pPr>
              <w:pStyle w:val="ConsPlusNormal"/>
            </w:pPr>
            <w:r>
              <w:t>Номер контактного телефона</w:t>
            </w:r>
          </w:p>
        </w:tc>
        <w:tc>
          <w:tcPr>
            <w:tcW w:w="1701" w:type="dxa"/>
          </w:tcPr>
          <w:p w:rsidR="000A0C4B" w:rsidRDefault="000A0C4B">
            <w:pPr>
              <w:pStyle w:val="ConsPlusNormal"/>
              <w:jc w:val="center"/>
            </w:pPr>
            <w:r>
              <w:t>Тлф</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r w:rsidR="000A0C4B">
        <w:tc>
          <w:tcPr>
            <w:tcW w:w="2381" w:type="dxa"/>
          </w:tcPr>
          <w:p w:rsidR="000A0C4B" w:rsidRDefault="000A0C4B">
            <w:pPr>
              <w:pStyle w:val="ConsPlusNormal"/>
            </w:pPr>
            <w:r>
              <w:t>Фамилия, имя, отчество (при наличии)</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tc>
      </w:tr>
      <w:tr w:rsidR="000A0C4B">
        <w:tc>
          <w:tcPr>
            <w:tcW w:w="2381" w:type="dxa"/>
          </w:tcPr>
          <w:p w:rsidR="000A0C4B" w:rsidRDefault="000A0C4B">
            <w:pPr>
              <w:pStyle w:val="ConsPlusNormal"/>
            </w:pPr>
            <w:r>
              <w:lastRenderedPageBreak/>
              <w:t>Сведения о представителе плательщика</w:t>
            </w:r>
          </w:p>
        </w:tc>
        <w:tc>
          <w:tcPr>
            <w:tcW w:w="1701" w:type="dxa"/>
          </w:tcPr>
          <w:p w:rsidR="000A0C4B" w:rsidRDefault="000A0C4B">
            <w:pPr>
              <w:pStyle w:val="ConsPlusNormal"/>
              <w:jc w:val="center"/>
            </w:pPr>
            <w:r>
              <w:t>СвПред</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НУ</w:t>
            </w:r>
          </w:p>
        </w:tc>
        <w:tc>
          <w:tcPr>
            <w:tcW w:w="2778" w:type="dxa"/>
          </w:tcPr>
          <w:p w:rsidR="000A0C4B" w:rsidRDefault="000A0C4B">
            <w:pPr>
              <w:pStyle w:val="ConsPlusNormal"/>
            </w:pPr>
            <w:r>
              <w:t xml:space="preserve">Состав элемента представлен в </w:t>
            </w:r>
            <w:hyperlink w:anchor="P2696">
              <w:r>
                <w:rPr>
                  <w:color w:val="0000FF"/>
                </w:rPr>
                <w:t>таблице 4.8</w:t>
              </w:r>
            </w:hyperlink>
            <w:r>
              <w:t>.</w:t>
            </w:r>
          </w:p>
          <w:p w:rsidR="000A0C4B" w:rsidRDefault="000A0C4B">
            <w:pPr>
              <w:pStyle w:val="ConsPlusNormal"/>
            </w:pPr>
            <w:r>
              <w:t>Элемент обязателен для &lt;ПрПодп&gt;=2</w:t>
            </w:r>
          </w:p>
        </w:tc>
      </w:tr>
    </w:tbl>
    <w:p w:rsidR="000A0C4B" w:rsidRDefault="000A0C4B">
      <w:pPr>
        <w:pStyle w:val="ConsPlusNormal"/>
        <w:jc w:val="both"/>
      </w:pPr>
    </w:p>
    <w:p w:rsidR="000A0C4B" w:rsidRDefault="000A0C4B">
      <w:pPr>
        <w:pStyle w:val="ConsPlusNormal"/>
        <w:jc w:val="right"/>
      </w:pPr>
      <w:r>
        <w:t>Таблица 4.8</w:t>
      </w:r>
    </w:p>
    <w:p w:rsidR="000A0C4B" w:rsidRDefault="000A0C4B">
      <w:pPr>
        <w:pStyle w:val="ConsPlusNormal"/>
        <w:jc w:val="both"/>
      </w:pPr>
    </w:p>
    <w:p w:rsidR="000A0C4B" w:rsidRDefault="000A0C4B">
      <w:pPr>
        <w:pStyle w:val="ConsPlusNormal"/>
        <w:jc w:val="center"/>
      </w:pPr>
      <w:bookmarkStart w:id="73" w:name="P2696"/>
      <w:bookmarkEnd w:id="73"/>
      <w:r>
        <w:t>Сведения о представителе плательщика (СвПред)</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Наименование документа, подтверждающего полномочия представителя плательщика</w:t>
            </w:r>
          </w:p>
        </w:tc>
        <w:tc>
          <w:tcPr>
            <w:tcW w:w="1701" w:type="dxa"/>
          </w:tcPr>
          <w:p w:rsidR="000A0C4B" w:rsidRDefault="000A0C4B">
            <w:pPr>
              <w:pStyle w:val="ConsPlusNormal"/>
              <w:jc w:val="center"/>
            </w:pPr>
            <w:r>
              <w:t>НаимДок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T(1-120)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bl>
    <w:p w:rsidR="000A0C4B" w:rsidRDefault="000A0C4B">
      <w:pPr>
        <w:pStyle w:val="ConsPlusNormal"/>
        <w:jc w:val="both"/>
      </w:pPr>
    </w:p>
    <w:p w:rsidR="000A0C4B" w:rsidRDefault="000A0C4B">
      <w:pPr>
        <w:pStyle w:val="ConsPlusNormal"/>
        <w:jc w:val="right"/>
      </w:pPr>
      <w:r>
        <w:t>Таблица 4.9</w:t>
      </w:r>
    </w:p>
    <w:p w:rsidR="000A0C4B" w:rsidRDefault="000A0C4B">
      <w:pPr>
        <w:pStyle w:val="ConsPlusNormal"/>
        <w:jc w:val="both"/>
      </w:pPr>
    </w:p>
    <w:p w:rsidR="000A0C4B" w:rsidRDefault="000A0C4B">
      <w:pPr>
        <w:pStyle w:val="ConsPlusNormal"/>
        <w:jc w:val="center"/>
      </w:pPr>
      <w:bookmarkStart w:id="74" w:name="P2713"/>
      <w:bookmarkEnd w:id="74"/>
      <w:r>
        <w:t>Заявление о возврате излишне уплаченной (взысканной) суммы</w:t>
      </w:r>
    </w:p>
    <w:p w:rsidR="000A0C4B" w:rsidRDefault="000A0C4B">
      <w:pPr>
        <w:pStyle w:val="ConsPlusNormal"/>
        <w:jc w:val="center"/>
      </w:pPr>
      <w:r>
        <w:t>государственной пошлины (ВозврГосПошл)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 xml:space="preserve">Излишне уплаченная </w:t>
            </w:r>
            <w:r>
              <w:lastRenderedPageBreak/>
              <w:t>(взысканная) государственная пошлина</w:t>
            </w:r>
          </w:p>
        </w:tc>
        <w:tc>
          <w:tcPr>
            <w:tcW w:w="1701" w:type="dxa"/>
          </w:tcPr>
          <w:p w:rsidR="000A0C4B" w:rsidRDefault="000A0C4B">
            <w:pPr>
              <w:pStyle w:val="ConsPlusNormal"/>
              <w:jc w:val="center"/>
            </w:pPr>
            <w:r>
              <w:lastRenderedPageBreak/>
              <w:t>ИзлУплГосПошл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w:t>
            </w:r>
            <w:r>
              <w:lastRenderedPageBreak/>
              <w:t xml:space="preserve">представлен в </w:t>
            </w:r>
            <w:hyperlink w:anchor="P2743">
              <w:r>
                <w:rPr>
                  <w:color w:val="0000FF"/>
                </w:rPr>
                <w:t>таблице 4.10</w:t>
              </w:r>
            </w:hyperlink>
          </w:p>
        </w:tc>
      </w:tr>
      <w:tr w:rsidR="000A0C4B">
        <w:tc>
          <w:tcPr>
            <w:tcW w:w="2381" w:type="dxa"/>
          </w:tcPr>
          <w:p w:rsidR="000A0C4B" w:rsidRDefault="000A0C4B">
            <w:pPr>
              <w:pStyle w:val="ConsPlusNormal"/>
            </w:pPr>
            <w:r>
              <w:lastRenderedPageBreak/>
              <w:t>Сведения о счете</w:t>
            </w:r>
          </w:p>
        </w:tc>
        <w:tc>
          <w:tcPr>
            <w:tcW w:w="1701" w:type="dxa"/>
          </w:tcPr>
          <w:p w:rsidR="000A0C4B" w:rsidRDefault="000A0C4B">
            <w:pPr>
              <w:pStyle w:val="ConsPlusNormal"/>
              <w:jc w:val="center"/>
            </w:pPr>
            <w:r>
              <w:t>СвСчБанк</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789">
              <w:r>
                <w:rPr>
                  <w:color w:val="0000FF"/>
                </w:rPr>
                <w:t>таблице 4.11</w:t>
              </w:r>
            </w:hyperlink>
          </w:p>
        </w:tc>
      </w:tr>
      <w:tr w:rsidR="000A0C4B">
        <w:tc>
          <w:tcPr>
            <w:tcW w:w="2381" w:type="dxa"/>
          </w:tcPr>
          <w:p w:rsidR="000A0C4B" w:rsidRDefault="000A0C4B">
            <w:pPr>
              <w:pStyle w:val="ConsPlusNormal"/>
            </w:pPr>
            <w:r>
              <w:t>Сведения о получателе</w:t>
            </w:r>
          </w:p>
        </w:tc>
        <w:tc>
          <w:tcPr>
            <w:tcW w:w="1701" w:type="dxa"/>
          </w:tcPr>
          <w:p w:rsidR="000A0C4B" w:rsidRDefault="000A0C4B">
            <w:pPr>
              <w:pStyle w:val="ConsPlusNormal"/>
              <w:jc w:val="center"/>
            </w:pPr>
            <w:r>
              <w:t>Получатель</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2812">
              <w:r>
                <w:rPr>
                  <w:color w:val="0000FF"/>
                </w:rPr>
                <w:t>таблице 4.12</w:t>
              </w:r>
            </w:hyperlink>
          </w:p>
        </w:tc>
      </w:tr>
    </w:tbl>
    <w:p w:rsidR="000A0C4B" w:rsidRDefault="000A0C4B">
      <w:pPr>
        <w:pStyle w:val="ConsPlusNormal"/>
        <w:jc w:val="both"/>
      </w:pPr>
    </w:p>
    <w:p w:rsidR="000A0C4B" w:rsidRDefault="000A0C4B">
      <w:pPr>
        <w:pStyle w:val="ConsPlusNormal"/>
        <w:jc w:val="right"/>
      </w:pPr>
      <w:r>
        <w:t>Таблица 4.10</w:t>
      </w:r>
    </w:p>
    <w:p w:rsidR="000A0C4B" w:rsidRDefault="000A0C4B">
      <w:pPr>
        <w:pStyle w:val="ConsPlusNormal"/>
        <w:jc w:val="both"/>
      </w:pPr>
    </w:p>
    <w:p w:rsidR="000A0C4B" w:rsidRDefault="000A0C4B">
      <w:pPr>
        <w:pStyle w:val="ConsPlusNormal"/>
        <w:jc w:val="center"/>
      </w:pPr>
      <w:bookmarkStart w:id="75" w:name="P2743"/>
      <w:bookmarkEnd w:id="75"/>
      <w:r>
        <w:t>Излишне уплаченная (взысканная) государственная</w:t>
      </w:r>
    </w:p>
    <w:p w:rsidR="000A0C4B" w:rsidRDefault="000A0C4B">
      <w:pPr>
        <w:pStyle w:val="ConsPlusNormal"/>
        <w:jc w:val="center"/>
      </w:pPr>
      <w:r>
        <w:t>пошлина (ИзлУплГосПошл)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Излишне уплаченная сумма</w:t>
            </w:r>
          </w:p>
        </w:tc>
        <w:tc>
          <w:tcPr>
            <w:tcW w:w="1701" w:type="dxa"/>
          </w:tcPr>
          <w:p w:rsidR="000A0C4B" w:rsidRDefault="000A0C4B">
            <w:pPr>
              <w:pStyle w:val="ConsPlusNormal"/>
              <w:jc w:val="center"/>
            </w:pPr>
            <w:r>
              <w:t>Сумма</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N(14.2)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 xml:space="preserve">Код по </w:t>
            </w:r>
            <w:hyperlink r:id="rId66">
              <w:r>
                <w:rPr>
                  <w:color w:val="0000FF"/>
                </w:rPr>
                <w:t>ОКТМО</w:t>
              </w:r>
            </w:hyperlink>
          </w:p>
        </w:tc>
        <w:tc>
          <w:tcPr>
            <w:tcW w:w="1701" w:type="dxa"/>
          </w:tcPr>
          <w:p w:rsidR="000A0C4B" w:rsidRDefault="000A0C4B">
            <w:pPr>
              <w:pStyle w:val="ConsPlusNormal"/>
              <w:jc w:val="center"/>
            </w:pPr>
            <w:hyperlink r:id="rId67">
              <w:r>
                <w:rPr>
                  <w:color w:val="0000FF"/>
                </w:rPr>
                <w:t>ОКТМО</w:t>
              </w:r>
            </w:hyperlink>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T(=8) |</w:t>
            </w:r>
          </w:p>
          <w:p w:rsidR="000A0C4B" w:rsidRDefault="000A0C4B">
            <w:pPr>
              <w:pStyle w:val="ConsPlusNormal"/>
              <w:jc w:val="center"/>
            </w:pPr>
            <w:r>
              <w:t>T(=11)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&lt;ОКТМОТип&gt;.</w:t>
            </w:r>
          </w:p>
          <w:p w:rsidR="000A0C4B" w:rsidRDefault="000A0C4B">
            <w:pPr>
              <w:pStyle w:val="ConsPlusNormal"/>
            </w:pPr>
            <w:r>
              <w:t xml:space="preserve">Принимает значение в соответствии с Общероссийским </w:t>
            </w:r>
            <w:hyperlink r:id="rId68">
              <w:r>
                <w:rPr>
                  <w:color w:val="0000FF"/>
                </w:rPr>
                <w:t>классификатором</w:t>
              </w:r>
            </w:hyperlink>
            <w:r>
              <w:t xml:space="preserve"> территорий муниципальных образований</w:t>
            </w:r>
          </w:p>
        </w:tc>
      </w:tr>
      <w:tr w:rsidR="000A0C4B">
        <w:tc>
          <w:tcPr>
            <w:tcW w:w="2381" w:type="dxa"/>
          </w:tcPr>
          <w:p w:rsidR="000A0C4B" w:rsidRDefault="000A0C4B">
            <w:pPr>
              <w:pStyle w:val="ConsPlusNormal"/>
            </w:pPr>
            <w:r>
              <w:t xml:space="preserve">Дата платежного </w:t>
            </w:r>
            <w:r>
              <w:lastRenderedPageBreak/>
              <w:t>документа</w:t>
            </w:r>
          </w:p>
        </w:tc>
        <w:tc>
          <w:tcPr>
            <w:tcW w:w="1701" w:type="dxa"/>
          </w:tcPr>
          <w:p w:rsidR="000A0C4B" w:rsidRDefault="000A0C4B">
            <w:pPr>
              <w:pStyle w:val="ConsPlusNormal"/>
              <w:jc w:val="center"/>
            </w:pPr>
            <w:r>
              <w:lastRenderedPageBreak/>
              <w:t>ДатаП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Типовой элемент </w:t>
            </w:r>
            <w:r>
              <w:lastRenderedPageBreak/>
              <w:t>&lt;ДатаТип&gt;.</w:t>
            </w:r>
          </w:p>
          <w:p w:rsidR="000A0C4B" w:rsidRDefault="000A0C4B">
            <w:pPr>
              <w:pStyle w:val="ConsPlusNormal"/>
            </w:pPr>
            <w:r>
              <w:t>Дата в формате ДД.ММ.ГГГГ</w:t>
            </w:r>
          </w:p>
        </w:tc>
      </w:tr>
      <w:tr w:rsidR="000A0C4B">
        <w:tc>
          <w:tcPr>
            <w:tcW w:w="2381" w:type="dxa"/>
          </w:tcPr>
          <w:p w:rsidR="000A0C4B" w:rsidRDefault="000A0C4B">
            <w:pPr>
              <w:pStyle w:val="ConsPlusNormal"/>
            </w:pPr>
            <w:r>
              <w:lastRenderedPageBreak/>
              <w:t>Номер платежного документа</w:t>
            </w:r>
          </w:p>
        </w:tc>
        <w:tc>
          <w:tcPr>
            <w:tcW w:w="1701" w:type="dxa"/>
          </w:tcPr>
          <w:p w:rsidR="000A0C4B" w:rsidRDefault="000A0C4B">
            <w:pPr>
              <w:pStyle w:val="ConsPlusNormal"/>
              <w:jc w:val="center"/>
            </w:pPr>
            <w:r>
              <w:t>НомерП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Код бюджетной классификации</w:t>
            </w:r>
          </w:p>
        </w:tc>
        <w:tc>
          <w:tcPr>
            <w:tcW w:w="1701" w:type="dxa"/>
          </w:tcPr>
          <w:p w:rsidR="000A0C4B" w:rsidRDefault="000A0C4B">
            <w:pPr>
              <w:pStyle w:val="ConsPlusNormal"/>
              <w:jc w:val="center"/>
            </w:pPr>
            <w:r>
              <w:t>КБК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&lt;КБКТип&gt;.</w:t>
            </w:r>
          </w:p>
          <w:p w:rsidR="000A0C4B" w:rsidRDefault="000A0C4B">
            <w:pPr>
              <w:pStyle w:val="ConsPlusNormal"/>
            </w:pPr>
            <w:r>
              <w:t>Принимает значение в соответствии с Классификатором кодов классификации доходов бюджетов Российской Федерации</w:t>
            </w:r>
          </w:p>
        </w:tc>
      </w:tr>
    </w:tbl>
    <w:p w:rsidR="000A0C4B" w:rsidRDefault="000A0C4B">
      <w:pPr>
        <w:pStyle w:val="ConsPlusNormal"/>
        <w:jc w:val="both"/>
      </w:pPr>
    </w:p>
    <w:p w:rsidR="000A0C4B" w:rsidRDefault="000A0C4B">
      <w:pPr>
        <w:pStyle w:val="ConsPlusNormal"/>
        <w:jc w:val="right"/>
      </w:pPr>
      <w:r>
        <w:t>Таблица 4.11</w:t>
      </w:r>
    </w:p>
    <w:p w:rsidR="000A0C4B" w:rsidRDefault="000A0C4B">
      <w:pPr>
        <w:pStyle w:val="ConsPlusNormal"/>
        <w:jc w:val="both"/>
      </w:pPr>
    </w:p>
    <w:p w:rsidR="000A0C4B" w:rsidRDefault="000A0C4B">
      <w:pPr>
        <w:pStyle w:val="ConsPlusNormal"/>
        <w:jc w:val="center"/>
      </w:pPr>
      <w:bookmarkStart w:id="76" w:name="P2789"/>
      <w:bookmarkEnd w:id="76"/>
      <w:r>
        <w:t>Сведения о счете (СвСчБанк)</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Банковский идентификационный код</w:t>
            </w:r>
          </w:p>
        </w:tc>
        <w:tc>
          <w:tcPr>
            <w:tcW w:w="1701" w:type="dxa"/>
          </w:tcPr>
          <w:p w:rsidR="000A0C4B" w:rsidRDefault="000A0C4B">
            <w:pPr>
              <w:pStyle w:val="ConsPlusNormal"/>
              <w:jc w:val="center"/>
            </w:pPr>
            <w:r>
              <w:t>БИК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&lt;БИКТип&gt;</w:t>
            </w:r>
          </w:p>
        </w:tc>
      </w:tr>
      <w:tr w:rsidR="000A0C4B">
        <w:tc>
          <w:tcPr>
            <w:tcW w:w="2381" w:type="dxa"/>
          </w:tcPr>
          <w:p w:rsidR="000A0C4B" w:rsidRDefault="000A0C4B">
            <w:pPr>
              <w:pStyle w:val="ConsPlusNormal"/>
            </w:pPr>
            <w:r>
              <w:t>Номер счета для возврата</w:t>
            </w:r>
          </w:p>
        </w:tc>
        <w:tc>
          <w:tcPr>
            <w:tcW w:w="1701" w:type="dxa"/>
          </w:tcPr>
          <w:p w:rsidR="000A0C4B" w:rsidRDefault="000A0C4B">
            <w:pPr>
              <w:pStyle w:val="ConsPlusNormal"/>
              <w:jc w:val="center"/>
            </w:pPr>
            <w:r>
              <w:t>НомСч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&lt;КорСчТип&gt;</w:t>
            </w:r>
          </w:p>
        </w:tc>
      </w:tr>
    </w:tbl>
    <w:p w:rsidR="000A0C4B" w:rsidRDefault="000A0C4B">
      <w:pPr>
        <w:pStyle w:val="ConsPlusNormal"/>
        <w:jc w:val="both"/>
      </w:pPr>
    </w:p>
    <w:p w:rsidR="000A0C4B" w:rsidRDefault="000A0C4B">
      <w:pPr>
        <w:pStyle w:val="ConsPlusNormal"/>
        <w:jc w:val="right"/>
      </w:pPr>
      <w:r>
        <w:t>Таблица 4.12</w:t>
      </w:r>
    </w:p>
    <w:p w:rsidR="000A0C4B" w:rsidRDefault="000A0C4B">
      <w:pPr>
        <w:pStyle w:val="ConsPlusNormal"/>
        <w:jc w:val="both"/>
      </w:pPr>
    </w:p>
    <w:p w:rsidR="000A0C4B" w:rsidRDefault="000A0C4B">
      <w:pPr>
        <w:pStyle w:val="ConsPlusNormal"/>
        <w:jc w:val="center"/>
      </w:pPr>
      <w:bookmarkStart w:id="77" w:name="P2812"/>
      <w:bookmarkEnd w:id="77"/>
      <w:r>
        <w:lastRenderedPageBreak/>
        <w:t>Сведения о получателе (Получатель)</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Признак получателя</w:t>
            </w:r>
          </w:p>
        </w:tc>
        <w:tc>
          <w:tcPr>
            <w:tcW w:w="1701" w:type="dxa"/>
          </w:tcPr>
          <w:p w:rsidR="000A0C4B" w:rsidRDefault="000A0C4B">
            <w:pPr>
              <w:pStyle w:val="ConsPlusNormal"/>
              <w:jc w:val="center"/>
            </w:pPr>
            <w:r>
              <w:t>ПрПолуч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организация |</w:t>
            </w:r>
          </w:p>
          <w:p w:rsidR="000A0C4B" w:rsidRDefault="000A0C4B">
            <w:pPr>
              <w:pStyle w:val="ConsPlusNormal"/>
            </w:pPr>
            <w:r>
              <w:t>2 - физическое лицо |</w:t>
            </w:r>
          </w:p>
          <w:p w:rsidR="000A0C4B" w:rsidRDefault="000A0C4B">
            <w:pPr>
              <w:pStyle w:val="ConsPlusNormal"/>
            </w:pPr>
            <w:r>
              <w:t>3 - бюджетная организация с лицевым счетом, открытым в территориальных органах Федерального казначейства,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w:t>
            </w:r>
          </w:p>
        </w:tc>
      </w:tr>
      <w:tr w:rsidR="000A0C4B">
        <w:tc>
          <w:tcPr>
            <w:tcW w:w="2381" w:type="dxa"/>
          </w:tcPr>
          <w:p w:rsidR="000A0C4B" w:rsidRDefault="000A0C4B">
            <w:pPr>
              <w:pStyle w:val="ConsPlusNormal"/>
            </w:pPr>
            <w:r>
              <w:t>Получатель - орган, осуществляющий открытие и ведение лицевых счетов</w:t>
            </w:r>
          </w:p>
        </w:tc>
        <w:tc>
          <w:tcPr>
            <w:tcW w:w="1701" w:type="dxa"/>
          </w:tcPr>
          <w:p w:rsidR="000A0C4B" w:rsidRDefault="000A0C4B">
            <w:pPr>
              <w:pStyle w:val="ConsPlusNormal"/>
              <w:jc w:val="center"/>
            </w:pPr>
            <w:r>
              <w:t>ПОргЛицСч</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НУ</w:t>
            </w:r>
          </w:p>
        </w:tc>
        <w:tc>
          <w:tcPr>
            <w:tcW w:w="2778" w:type="dxa"/>
          </w:tcPr>
          <w:p w:rsidR="000A0C4B" w:rsidRDefault="000A0C4B">
            <w:pPr>
              <w:pStyle w:val="ConsPlusNormal"/>
            </w:pPr>
            <w:r>
              <w:t xml:space="preserve">Состав элемента представлен в </w:t>
            </w:r>
            <w:hyperlink w:anchor="P2839">
              <w:r>
                <w:rPr>
                  <w:color w:val="0000FF"/>
                </w:rPr>
                <w:t>таблице 4.13</w:t>
              </w:r>
            </w:hyperlink>
            <w:r>
              <w:t>.</w:t>
            </w:r>
          </w:p>
          <w:p w:rsidR="000A0C4B" w:rsidRDefault="000A0C4B">
            <w:pPr>
              <w:pStyle w:val="ConsPlusNormal"/>
            </w:pPr>
            <w:r>
              <w:t>Элемент не обязателен при &lt;ПрПолуч&gt;=3 и не заполняется при &lt;ПрПолуч&gt;=1 | 2</w:t>
            </w:r>
          </w:p>
        </w:tc>
      </w:tr>
    </w:tbl>
    <w:p w:rsidR="000A0C4B" w:rsidRDefault="000A0C4B">
      <w:pPr>
        <w:pStyle w:val="ConsPlusNormal"/>
        <w:jc w:val="both"/>
      </w:pPr>
    </w:p>
    <w:p w:rsidR="000A0C4B" w:rsidRDefault="000A0C4B">
      <w:pPr>
        <w:pStyle w:val="ConsPlusNormal"/>
        <w:jc w:val="right"/>
      </w:pPr>
      <w:r>
        <w:t>Таблица 4.13</w:t>
      </w:r>
    </w:p>
    <w:p w:rsidR="000A0C4B" w:rsidRDefault="000A0C4B">
      <w:pPr>
        <w:pStyle w:val="ConsPlusNormal"/>
        <w:jc w:val="both"/>
      </w:pPr>
    </w:p>
    <w:p w:rsidR="000A0C4B" w:rsidRDefault="000A0C4B">
      <w:pPr>
        <w:pStyle w:val="ConsPlusNormal"/>
        <w:jc w:val="center"/>
      </w:pPr>
      <w:bookmarkStart w:id="78" w:name="P2839"/>
      <w:bookmarkEnd w:id="78"/>
      <w:r>
        <w:t>Получатель - орган, осуществляющий открытие и ведение</w:t>
      </w:r>
    </w:p>
    <w:p w:rsidR="000A0C4B" w:rsidRDefault="000A0C4B">
      <w:pPr>
        <w:pStyle w:val="ConsPlusNormal"/>
        <w:jc w:val="center"/>
      </w:pPr>
      <w:r>
        <w:t>лицевых счетов (ПОргЛицСч)</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Наименование владельца счета</w:t>
            </w:r>
          </w:p>
        </w:tc>
        <w:tc>
          <w:tcPr>
            <w:tcW w:w="1701" w:type="dxa"/>
          </w:tcPr>
          <w:p w:rsidR="000A0C4B" w:rsidRDefault="000A0C4B">
            <w:pPr>
              <w:pStyle w:val="ConsPlusNormal"/>
              <w:jc w:val="center"/>
            </w:pPr>
            <w:r>
              <w:t>НаимВладСч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T(1-1000)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Код бюджетной классификации получателя</w:t>
            </w:r>
          </w:p>
        </w:tc>
        <w:tc>
          <w:tcPr>
            <w:tcW w:w="1701" w:type="dxa"/>
          </w:tcPr>
          <w:p w:rsidR="000A0C4B" w:rsidRDefault="000A0C4B">
            <w:pPr>
              <w:pStyle w:val="ConsPlusNormal"/>
              <w:jc w:val="center"/>
            </w:pPr>
            <w:r>
              <w:t>КБКПолуч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НК</w:t>
            </w:r>
          </w:p>
        </w:tc>
        <w:tc>
          <w:tcPr>
            <w:tcW w:w="2778" w:type="dxa"/>
          </w:tcPr>
          <w:p w:rsidR="000A0C4B" w:rsidRDefault="000A0C4B">
            <w:pPr>
              <w:pStyle w:val="ConsPlusNormal"/>
            </w:pPr>
            <w:r>
              <w:t>Типовой элемент &lt;КБКТип&gt;.</w:t>
            </w:r>
          </w:p>
          <w:p w:rsidR="000A0C4B" w:rsidRDefault="000A0C4B">
            <w:pPr>
              <w:pStyle w:val="ConsPlusNormal"/>
            </w:pPr>
            <w:r>
              <w:t>Принимает значение в соответствии с Классификатором кодов классификации доходов бюджетов Российской Федерации</w:t>
            </w:r>
          </w:p>
        </w:tc>
      </w:tr>
      <w:tr w:rsidR="000A0C4B">
        <w:tc>
          <w:tcPr>
            <w:tcW w:w="2381" w:type="dxa"/>
          </w:tcPr>
          <w:p w:rsidR="000A0C4B" w:rsidRDefault="000A0C4B">
            <w:pPr>
              <w:pStyle w:val="ConsPlusNormal"/>
            </w:pPr>
            <w:r>
              <w:t xml:space="preserve">Код по </w:t>
            </w:r>
            <w:hyperlink r:id="rId69">
              <w:r>
                <w:rPr>
                  <w:color w:val="0000FF"/>
                </w:rPr>
                <w:t>ОКТМО</w:t>
              </w:r>
            </w:hyperlink>
            <w:r>
              <w:t xml:space="preserve"> получателя</w:t>
            </w:r>
          </w:p>
        </w:tc>
        <w:tc>
          <w:tcPr>
            <w:tcW w:w="1701" w:type="dxa"/>
          </w:tcPr>
          <w:p w:rsidR="000A0C4B" w:rsidRDefault="000A0C4B">
            <w:pPr>
              <w:pStyle w:val="ConsPlusNormal"/>
              <w:jc w:val="center"/>
            </w:pPr>
            <w:hyperlink r:id="rId70">
              <w:r>
                <w:rPr>
                  <w:color w:val="0000FF"/>
                </w:rPr>
                <w:t>ОКТМО</w:t>
              </w:r>
            </w:hyperlink>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T(=8) |</w:t>
            </w:r>
          </w:p>
          <w:p w:rsidR="000A0C4B" w:rsidRDefault="000A0C4B">
            <w:pPr>
              <w:pStyle w:val="ConsPlusNormal"/>
              <w:jc w:val="center"/>
            </w:pPr>
            <w:r>
              <w:t>T(=11)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&lt;ОКТМОТип&gt;.</w:t>
            </w:r>
          </w:p>
          <w:p w:rsidR="000A0C4B" w:rsidRDefault="000A0C4B">
            <w:pPr>
              <w:pStyle w:val="ConsPlusNormal"/>
            </w:pPr>
            <w:r>
              <w:t xml:space="preserve">Принимает значение в соответствии с Общероссийским </w:t>
            </w:r>
            <w:hyperlink r:id="rId71">
              <w:r>
                <w:rPr>
                  <w:color w:val="0000FF"/>
                </w:rPr>
                <w:t>классификатором</w:t>
              </w:r>
            </w:hyperlink>
            <w:r>
              <w:t xml:space="preserve"> территорий муниципальных образований</w:t>
            </w:r>
          </w:p>
        </w:tc>
      </w:tr>
      <w:tr w:rsidR="000A0C4B">
        <w:tc>
          <w:tcPr>
            <w:tcW w:w="2381" w:type="dxa"/>
          </w:tcPr>
          <w:p w:rsidR="000A0C4B" w:rsidRDefault="000A0C4B">
            <w:pPr>
              <w:pStyle w:val="ConsPlusNormal"/>
            </w:pPr>
            <w:r>
              <w:t>Номер лицевого счета получателя</w:t>
            </w:r>
          </w:p>
        </w:tc>
        <w:tc>
          <w:tcPr>
            <w:tcW w:w="1701" w:type="dxa"/>
          </w:tcPr>
          <w:p w:rsidR="000A0C4B" w:rsidRDefault="000A0C4B">
            <w:pPr>
              <w:pStyle w:val="ConsPlusNormal"/>
              <w:jc w:val="center"/>
            </w:pPr>
            <w:r>
              <w:t>НомЛицСчПолуч</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r w:rsidR="000A0C4B">
        <w:tc>
          <w:tcPr>
            <w:tcW w:w="2381" w:type="dxa"/>
          </w:tcPr>
          <w:p w:rsidR="000A0C4B" w:rsidRDefault="000A0C4B">
            <w:pPr>
              <w:pStyle w:val="ConsPlusNormal"/>
            </w:pPr>
            <w:r>
              <w:t>Назначение платежа</w:t>
            </w:r>
          </w:p>
        </w:tc>
        <w:tc>
          <w:tcPr>
            <w:tcW w:w="1701" w:type="dxa"/>
          </w:tcPr>
          <w:p w:rsidR="000A0C4B" w:rsidRDefault="000A0C4B">
            <w:pPr>
              <w:pStyle w:val="ConsPlusNormal"/>
              <w:jc w:val="center"/>
            </w:pPr>
            <w:r>
              <w:t>НазнПлатеж</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T(1-1000)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bl>
    <w:p w:rsidR="000A0C4B" w:rsidRDefault="000A0C4B">
      <w:pPr>
        <w:pStyle w:val="ConsPlusNormal"/>
        <w:jc w:val="both"/>
      </w:pPr>
    </w:p>
    <w:p w:rsidR="000A0C4B" w:rsidRDefault="000A0C4B">
      <w:pPr>
        <w:pStyle w:val="ConsPlusNormal"/>
        <w:jc w:val="right"/>
      </w:pPr>
      <w:r>
        <w:lastRenderedPageBreak/>
        <w:t>Таблица 4.14</w:t>
      </w:r>
    </w:p>
    <w:p w:rsidR="000A0C4B" w:rsidRDefault="000A0C4B">
      <w:pPr>
        <w:pStyle w:val="ConsPlusNormal"/>
        <w:jc w:val="both"/>
      </w:pPr>
    </w:p>
    <w:p w:rsidR="000A0C4B" w:rsidRDefault="000A0C4B">
      <w:pPr>
        <w:pStyle w:val="ConsPlusNormal"/>
        <w:jc w:val="center"/>
      </w:pPr>
      <w:bookmarkStart w:id="79" w:name="P2884"/>
      <w:bookmarkEnd w:id="79"/>
      <w:r>
        <w:t>Сведения о документе, удостоверяющем личность</w:t>
      </w:r>
    </w:p>
    <w:p w:rsidR="000A0C4B" w:rsidRDefault="000A0C4B">
      <w:pPr>
        <w:pStyle w:val="ConsPlusNormal"/>
        <w:jc w:val="center"/>
      </w:pPr>
      <w:r>
        <w:t>(сокращенный) (УдЛичнФЛСТип)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вида документа</w:t>
            </w:r>
          </w:p>
        </w:tc>
        <w:tc>
          <w:tcPr>
            <w:tcW w:w="1701" w:type="dxa"/>
          </w:tcPr>
          <w:p w:rsidR="000A0C4B" w:rsidRDefault="000A0C4B">
            <w:pPr>
              <w:pStyle w:val="ConsPlusNormal"/>
              <w:jc w:val="center"/>
            </w:pPr>
            <w:r>
              <w:t>КодВидДок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03 - свидетельство о рождении |</w:t>
            </w:r>
          </w:p>
          <w:p w:rsidR="000A0C4B" w:rsidRDefault="000A0C4B">
            <w:pPr>
              <w:pStyle w:val="ConsPlusNormal"/>
            </w:pPr>
            <w:r>
              <w:t>07 - военный билет |</w:t>
            </w:r>
          </w:p>
          <w:p w:rsidR="000A0C4B" w:rsidRDefault="000A0C4B">
            <w:pPr>
              <w:pStyle w:val="ConsPlusNormal"/>
            </w:pPr>
            <w:r>
              <w:t>08 - временное удостоверение, выданное взамен военного билета |</w:t>
            </w:r>
          </w:p>
          <w:p w:rsidR="000A0C4B" w:rsidRDefault="000A0C4B">
            <w:pPr>
              <w:pStyle w:val="ConsPlusNormal"/>
            </w:pPr>
            <w:r>
              <w:t>10 - паспорт иностранного гражданина |</w:t>
            </w:r>
          </w:p>
          <w:p w:rsidR="000A0C4B" w:rsidRDefault="000A0C4B">
            <w:pPr>
              <w:pStyle w:val="ConsPlusNormal"/>
            </w:pPr>
            <w:r>
              <w:t>11 - свидетельство о рассмотрении ходатайства о признании лица беженцем на территории Российской Федерации по существу |</w:t>
            </w:r>
          </w:p>
          <w:p w:rsidR="000A0C4B" w:rsidRDefault="000A0C4B">
            <w:pPr>
              <w:pStyle w:val="ConsPlusNormal"/>
            </w:pPr>
            <w:r>
              <w:t>12 - вид на жительство в Российской Федерации |</w:t>
            </w:r>
          </w:p>
          <w:p w:rsidR="000A0C4B" w:rsidRDefault="000A0C4B">
            <w:pPr>
              <w:pStyle w:val="ConsPlusNormal"/>
            </w:pPr>
            <w:r>
              <w:t>13 - удостоверение беженца |</w:t>
            </w:r>
          </w:p>
          <w:p w:rsidR="000A0C4B" w:rsidRDefault="000A0C4B">
            <w:pPr>
              <w:pStyle w:val="ConsPlusNormal"/>
            </w:pPr>
            <w:r>
              <w:t>14 - временное удостоверение личности гражданина Российской Федерации |</w:t>
            </w:r>
          </w:p>
          <w:p w:rsidR="000A0C4B" w:rsidRDefault="000A0C4B">
            <w:pPr>
              <w:pStyle w:val="ConsPlusNormal"/>
            </w:pPr>
            <w:r>
              <w:t xml:space="preserve">15 - разрешение на </w:t>
            </w:r>
            <w:r>
              <w:lastRenderedPageBreak/>
              <w:t>временное проживание в Российской Федерации |</w:t>
            </w:r>
          </w:p>
          <w:p w:rsidR="000A0C4B" w:rsidRDefault="000A0C4B">
            <w:pPr>
              <w:pStyle w:val="ConsPlusNormal"/>
            </w:pPr>
            <w:r>
              <w:t>18 - свидетельство о предоставлении временного убежища на территории Российской Федерации |</w:t>
            </w:r>
          </w:p>
          <w:p w:rsidR="000A0C4B" w:rsidRDefault="000A0C4B">
            <w:pPr>
              <w:pStyle w:val="ConsPlusNormal"/>
            </w:pPr>
            <w:r>
              <w:t>21 - паспорт гражданина Российской Федерации |</w:t>
            </w:r>
          </w:p>
          <w:p w:rsidR="000A0C4B" w:rsidRDefault="000A0C4B">
            <w:pPr>
              <w:pStyle w:val="ConsPlusNormal"/>
            </w:pPr>
            <w:r>
              <w:t>23 - свидетельство о рождении, выданное уполномоченным органом иностранного государства|</w:t>
            </w:r>
          </w:p>
          <w:p w:rsidR="000A0C4B" w:rsidRDefault="000A0C4B">
            <w:pPr>
              <w:pStyle w:val="ConsPlusNormal"/>
            </w:pPr>
            <w:r>
              <w:t>24 - удостоверение личности военнослужащего Российской Федерации |</w:t>
            </w:r>
          </w:p>
          <w:p w:rsidR="000A0C4B" w:rsidRDefault="000A0C4B">
            <w:pPr>
              <w:pStyle w:val="ConsPlusNormal"/>
            </w:pPr>
            <w:r>
              <w:t>27 - военный билет офицера запаса |</w:t>
            </w:r>
          </w:p>
          <w:p w:rsidR="000A0C4B" w:rsidRDefault="000A0C4B">
            <w:pPr>
              <w:pStyle w:val="ConsPlusNormal"/>
            </w:pPr>
            <w:r>
              <w:t>91 - иные документы</w:t>
            </w:r>
          </w:p>
        </w:tc>
      </w:tr>
      <w:tr w:rsidR="000A0C4B">
        <w:tc>
          <w:tcPr>
            <w:tcW w:w="2381" w:type="dxa"/>
          </w:tcPr>
          <w:p w:rsidR="000A0C4B" w:rsidRDefault="000A0C4B">
            <w:pPr>
              <w:pStyle w:val="ConsPlusNormal"/>
            </w:pPr>
            <w:r>
              <w:lastRenderedPageBreak/>
              <w:t>Серия и номер документа, удостоверяющего личность</w:t>
            </w:r>
          </w:p>
        </w:tc>
        <w:tc>
          <w:tcPr>
            <w:tcW w:w="1701" w:type="dxa"/>
          </w:tcPr>
          <w:p w:rsidR="000A0C4B" w:rsidRDefault="000A0C4B">
            <w:pPr>
              <w:pStyle w:val="ConsPlusNormal"/>
              <w:jc w:val="center"/>
            </w:pPr>
            <w:r>
              <w:t>СерНомДок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&lt;СПДУЛШТип&gt;</w:t>
            </w:r>
          </w:p>
        </w:tc>
      </w:tr>
      <w:tr w:rsidR="000A0C4B">
        <w:tc>
          <w:tcPr>
            <w:tcW w:w="2381" w:type="dxa"/>
          </w:tcPr>
          <w:p w:rsidR="000A0C4B" w:rsidRDefault="000A0C4B">
            <w:pPr>
              <w:pStyle w:val="ConsPlusNormal"/>
            </w:pPr>
            <w:r>
              <w:t>Кем выдан</w:t>
            </w:r>
          </w:p>
        </w:tc>
        <w:tc>
          <w:tcPr>
            <w:tcW w:w="1701" w:type="dxa"/>
          </w:tcPr>
          <w:p w:rsidR="000A0C4B" w:rsidRDefault="000A0C4B">
            <w:pPr>
              <w:pStyle w:val="ConsPlusNormal"/>
              <w:jc w:val="center"/>
            </w:pPr>
            <w:r>
              <w:t>ВыдДок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Дата выдачи документа, удостоверяющего личность</w:t>
            </w:r>
          </w:p>
        </w:tc>
        <w:tc>
          <w:tcPr>
            <w:tcW w:w="1701" w:type="dxa"/>
          </w:tcPr>
          <w:p w:rsidR="000A0C4B" w:rsidRDefault="000A0C4B">
            <w:pPr>
              <w:pStyle w:val="ConsPlusNormal"/>
              <w:jc w:val="center"/>
            </w:pPr>
            <w:r>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tr>
    </w:tbl>
    <w:p w:rsidR="000A0C4B" w:rsidRDefault="000A0C4B">
      <w:pPr>
        <w:pStyle w:val="ConsPlusNormal"/>
        <w:jc w:val="both"/>
      </w:pPr>
    </w:p>
    <w:p w:rsidR="000A0C4B" w:rsidRDefault="000A0C4B">
      <w:pPr>
        <w:pStyle w:val="ConsPlusNormal"/>
        <w:jc w:val="right"/>
      </w:pPr>
      <w:r>
        <w:t>Таблица 4.15</w:t>
      </w:r>
    </w:p>
    <w:p w:rsidR="000A0C4B" w:rsidRDefault="000A0C4B">
      <w:pPr>
        <w:pStyle w:val="ConsPlusNormal"/>
        <w:jc w:val="both"/>
      </w:pPr>
    </w:p>
    <w:p w:rsidR="000A0C4B" w:rsidRDefault="000A0C4B">
      <w:pPr>
        <w:pStyle w:val="ConsPlusNormal"/>
        <w:jc w:val="center"/>
      </w:pPr>
      <w:bookmarkStart w:id="80" w:name="P2936"/>
      <w:bookmarkEnd w:id="80"/>
      <w:r>
        <w:lastRenderedPageBreak/>
        <w:t>Фамилия, имя, отчество (ФИОТип)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w:t>
            </w:r>
          </w:p>
        </w:tc>
        <w:tc>
          <w:tcPr>
            <w:tcW w:w="1701" w:type="dxa"/>
          </w:tcPr>
          <w:p w:rsidR="000A0C4B" w:rsidRDefault="000A0C4B">
            <w:pPr>
              <w:pStyle w:val="ConsPlusNormal"/>
              <w:jc w:val="center"/>
            </w:pPr>
            <w:r>
              <w:t>Фамилия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Имя</w:t>
            </w:r>
          </w:p>
        </w:tc>
        <w:tc>
          <w:tcPr>
            <w:tcW w:w="1701" w:type="dxa"/>
          </w:tcPr>
          <w:p w:rsidR="000A0C4B" w:rsidRDefault="000A0C4B">
            <w:pPr>
              <w:pStyle w:val="ConsPlusNormal"/>
              <w:jc w:val="center"/>
            </w:pPr>
            <w:r>
              <w:t>Имя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Отчество</w:t>
            </w:r>
          </w:p>
        </w:tc>
        <w:tc>
          <w:tcPr>
            <w:tcW w:w="1701" w:type="dxa"/>
          </w:tcPr>
          <w:p w:rsidR="000A0C4B" w:rsidRDefault="000A0C4B">
            <w:pPr>
              <w:pStyle w:val="ConsPlusNormal"/>
              <w:jc w:val="center"/>
            </w:pPr>
            <w:r>
              <w:t>Отчество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bl>
    <w:p w:rsidR="000A0C4B" w:rsidRDefault="000A0C4B">
      <w:pPr>
        <w:pStyle w:val="ConsPlusNormal"/>
        <w:sectPr w:rsidR="000A0C4B">
          <w:pgSz w:w="16838" w:h="11905" w:orient="landscape"/>
          <w:pgMar w:top="1701" w:right="1134" w:bottom="850" w:left="1134" w:header="0" w:footer="0" w:gutter="0"/>
          <w:cols w:space="720"/>
          <w:titlePg/>
        </w:sectPr>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9</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Nonformat"/>
        <w:jc w:val="both"/>
      </w:pPr>
      <w:r>
        <w:rPr>
          <w:sz w:val="18"/>
        </w:rPr>
        <w:t>┌─┐                       ┌─┐</w:t>
      </w:r>
    </w:p>
    <w:p w:rsidR="000A0C4B" w:rsidRDefault="000A0C4B">
      <w:pPr>
        <w:pStyle w:val="ConsPlusNonformat"/>
        <w:jc w:val="both"/>
      </w:pPr>
      <w:r>
        <w:rPr>
          <w:sz w:val="18"/>
        </w:rPr>
        <w:t>└─┘││││││││││││││││││││││ └─┘          ┌─┬─┬─┬─┬─┬─┬─┬─┬─┬─┬─┬─┐</w:t>
      </w:r>
    </w:p>
    <w:p w:rsidR="000A0C4B" w:rsidRDefault="000A0C4B">
      <w:pPr>
        <w:pStyle w:val="ConsPlusNonformat"/>
        <w:jc w:val="both"/>
      </w:pPr>
      <w:r>
        <w:rPr>
          <w:sz w:val="18"/>
        </w:rPr>
        <w:t xml:space="preserve">   ││││││││││││││││││││││      ИНН </w:t>
      </w:r>
      <w:hyperlink w:anchor="P3105">
        <w:r>
          <w:rPr>
            <w:color w:val="0000FF"/>
            <w:sz w:val="18"/>
          </w:rPr>
          <w:t>&lt;1&gt;</w:t>
        </w:r>
      </w:hyperlink>
      <w:r>
        <w:rPr>
          <w:sz w:val="18"/>
        </w:rPr>
        <w:t xml:space="preserve"> │ │ │ │ │ │ │ │ │ │ │ │ │</w:t>
      </w:r>
    </w:p>
    <w:p w:rsidR="000A0C4B" w:rsidRDefault="000A0C4B">
      <w:pPr>
        <w:pStyle w:val="ConsPlusNonformat"/>
        <w:jc w:val="both"/>
      </w:pPr>
      <w:r>
        <w:rPr>
          <w:sz w:val="18"/>
        </w:rPr>
        <w:t xml:space="preserve">   ││  3030  ││  1016  ││              └─┴─┴─┴─┴─┴─┴─┴─┴─┴─┴─┴─┘</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КПП     │ │ │ │ │ │ │ │ │ │ Стр. │0│0│1│</w:t>
      </w:r>
    </w:p>
    <w:p w:rsidR="000A0C4B" w:rsidRDefault="000A0C4B">
      <w:pPr>
        <w:pStyle w:val="ConsPlusNonformat"/>
        <w:jc w:val="both"/>
      </w:pPr>
      <w:r>
        <w:rPr>
          <w:sz w:val="18"/>
        </w:rPr>
        <w:t xml:space="preserve">                                       └─┴─┴─┴─┴─┴─┴─┴─┴─┘      └─┴─┴─┘</w:t>
      </w:r>
    </w:p>
    <w:p w:rsidR="000A0C4B" w:rsidRDefault="000A0C4B">
      <w:pPr>
        <w:pStyle w:val="ConsPlusNonformat"/>
        <w:jc w:val="both"/>
      </w:pPr>
    </w:p>
    <w:p w:rsidR="000A0C4B" w:rsidRDefault="000A0C4B">
      <w:pPr>
        <w:pStyle w:val="ConsPlusNonformat"/>
        <w:jc w:val="both"/>
      </w:pPr>
      <w:r>
        <w:rPr>
          <w:sz w:val="18"/>
        </w:rPr>
        <w:t xml:space="preserve">    Форма по КНД 1122029</w:t>
      </w:r>
    </w:p>
    <w:p w:rsidR="000A0C4B" w:rsidRDefault="000A0C4B">
      <w:pPr>
        <w:pStyle w:val="ConsPlusNonformat"/>
        <w:jc w:val="both"/>
      </w:pPr>
    </w:p>
    <w:p w:rsidR="000A0C4B" w:rsidRDefault="000A0C4B">
      <w:pPr>
        <w:pStyle w:val="ConsPlusNonformat"/>
        <w:jc w:val="both"/>
      </w:pPr>
      <w:bookmarkStart w:id="81" w:name="P2981"/>
      <w:bookmarkEnd w:id="81"/>
      <w:r>
        <w:rPr>
          <w:sz w:val="18"/>
        </w:rPr>
        <w:t xml:space="preserve">                                 Заявление</w:t>
      </w:r>
    </w:p>
    <w:p w:rsidR="000A0C4B" w:rsidRDefault="000A0C4B">
      <w:pPr>
        <w:pStyle w:val="ConsPlusNonformat"/>
        <w:jc w:val="both"/>
      </w:pPr>
      <w:r>
        <w:rPr>
          <w:sz w:val="18"/>
        </w:rPr>
        <w:t xml:space="preserve">              о зачете суммы излишне уплаченной (взысканной)</w:t>
      </w:r>
    </w:p>
    <w:p w:rsidR="000A0C4B" w:rsidRDefault="000A0C4B">
      <w:pPr>
        <w:pStyle w:val="ConsPlusNonformat"/>
        <w:jc w:val="both"/>
      </w:pPr>
      <w:r>
        <w:rPr>
          <w:sz w:val="18"/>
        </w:rPr>
        <w:t xml:space="preserve">                          государственной пошлины</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Представляется в налоговый орган (код) │ │ │ │ │</w:t>
      </w:r>
    </w:p>
    <w:p w:rsidR="000A0C4B" w:rsidRDefault="000A0C4B">
      <w:pPr>
        <w:pStyle w:val="ConsPlusNonformat"/>
        <w:jc w:val="both"/>
      </w:pPr>
      <w:r>
        <w:rPr>
          <w:sz w:val="18"/>
        </w:rPr>
        <w:t xml:space="preserve">                                       └─┴─┴─┴─┘</w:t>
      </w:r>
    </w:p>
    <w:p w:rsidR="000A0C4B" w:rsidRDefault="000A0C4B">
      <w:pPr>
        <w:pStyle w:val="ConsPlusNonformat"/>
        <w:jc w:val="both"/>
      </w:pP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w:t>
      </w:r>
    </w:p>
    <w:p w:rsidR="000A0C4B" w:rsidRDefault="000A0C4B">
      <w:pPr>
        <w:pStyle w:val="ConsPlusNonformat"/>
        <w:jc w:val="both"/>
      </w:pPr>
      <w:r>
        <w:rPr>
          <w:sz w:val="18"/>
        </w:rPr>
        <w:t>│ │ │ │ │ │ │ │ │ │ │ │ │ │ │ │ │ │ │ │ │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(фамилия, имя, отчество </w:t>
      </w:r>
      <w:hyperlink w:anchor="P3107">
        <w:r>
          <w:rPr>
            <w:color w:val="0000FF"/>
            <w:sz w:val="18"/>
          </w:rPr>
          <w:t>&lt;2&gt;</w:t>
        </w:r>
      </w:hyperlink>
      <w:r>
        <w:rPr>
          <w:sz w:val="18"/>
        </w:rPr>
        <w:t xml:space="preserve"> физического лица) </w:t>
      </w:r>
      <w:hyperlink w:anchor="P3108">
        <w:r>
          <w:rPr>
            <w:color w:val="0000FF"/>
            <w:sz w:val="18"/>
          </w:rPr>
          <w:t>&lt;3&gt;</w:t>
        </w:r>
      </w:hyperlink>
    </w:p>
    <w:p w:rsidR="000A0C4B" w:rsidRDefault="000A0C4B">
      <w:pPr>
        <w:pStyle w:val="ConsPlusNonformat"/>
        <w:jc w:val="both"/>
      </w:pPr>
    </w:p>
    <w:p w:rsidR="000A0C4B" w:rsidRDefault="000A0C4B">
      <w:pPr>
        <w:pStyle w:val="ConsPlusNonformat"/>
        <w:jc w:val="both"/>
      </w:pPr>
      <w:r>
        <w:rPr>
          <w:sz w:val="18"/>
        </w:rPr>
        <w:t xml:space="preserve">На  основании  </w:t>
      </w:r>
      <w:hyperlink r:id="rId72">
        <w:r>
          <w:rPr>
            <w:color w:val="0000FF"/>
            <w:sz w:val="18"/>
          </w:rPr>
          <w:t>статьи  333.40</w:t>
        </w:r>
      </w:hyperlink>
      <w:r>
        <w:rPr>
          <w:sz w:val="18"/>
        </w:rPr>
        <w:t xml:space="preserve"> Налогового кодекса Российской Федерации прошу</w:t>
      </w:r>
    </w:p>
    <w:p w:rsidR="000A0C4B" w:rsidRDefault="000A0C4B">
      <w:pPr>
        <w:pStyle w:val="ConsPlusNonformat"/>
        <w:jc w:val="both"/>
      </w:pPr>
      <w:r>
        <w:rPr>
          <w:sz w:val="18"/>
        </w:rPr>
        <w:t>зачесть сумму излишне уплаченную (взысканную) сумму государственной пошлины</w:t>
      </w:r>
    </w:p>
    <w:p w:rsidR="000A0C4B" w:rsidRDefault="000A0C4B">
      <w:pPr>
        <w:pStyle w:val="ConsPlusNonformat"/>
        <w:jc w:val="both"/>
      </w:pPr>
      <w:r>
        <w:rPr>
          <w:sz w:val="18"/>
        </w:rPr>
        <w:t xml:space="preserve">          ┌─┬─┬─┬─┬─┬─┬─┬─┬─┬─┬─┬─┐ ┌─┬─┐</w:t>
      </w:r>
    </w:p>
    <w:p w:rsidR="000A0C4B" w:rsidRDefault="000A0C4B">
      <w:pPr>
        <w:pStyle w:val="ConsPlusNonformat"/>
        <w:jc w:val="both"/>
      </w:pPr>
      <w:r>
        <w:rPr>
          <w:sz w:val="18"/>
        </w:rPr>
        <w:t>в размере │ │ │ │ │ │ │ │ │ │ │ │ │.│ │ │ рублей</w:t>
      </w:r>
    </w:p>
    <w:p w:rsidR="000A0C4B" w:rsidRDefault="000A0C4B">
      <w:pPr>
        <w:pStyle w:val="ConsPlusNonformat"/>
        <w:jc w:val="both"/>
      </w:pPr>
      <w:r>
        <w:rPr>
          <w:sz w:val="18"/>
        </w:rPr>
        <w:t xml:space="preserve">          └─┴─┴─┴─┴─┴─┴─┴─┴─┴─┴─┴─┘ └─┴─┘</w:t>
      </w:r>
    </w:p>
    <w:p w:rsidR="000A0C4B" w:rsidRDefault="000A0C4B">
      <w:pPr>
        <w:pStyle w:val="ConsPlusNonformat"/>
        <w:jc w:val="both"/>
      </w:pPr>
      <w:r>
        <w:rPr>
          <w:sz w:val="18"/>
        </w:rPr>
        <w:t xml:space="preserve">                    (цифрами)</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Код по </w:t>
      </w:r>
      <w:hyperlink r:id="rId73">
        <w:r>
          <w:rPr>
            <w:color w:val="0000FF"/>
            <w:sz w:val="18"/>
          </w:rPr>
          <w:t>ОКТМО</w:t>
        </w:r>
      </w:hyperlink>
      <w:r>
        <w:rPr>
          <w:sz w:val="18"/>
        </w:rPr>
        <w:t xml:space="preserve">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 ┌─┬─┬─┬─┐                  ┌─┬─┬─┬─┬─┬─┐</w:t>
      </w:r>
    </w:p>
    <w:p w:rsidR="000A0C4B" w:rsidRDefault="000A0C4B">
      <w:pPr>
        <w:pStyle w:val="ConsPlusNonformat"/>
        <w:jc w:val="both"/>
      </w:pPr>
      <w:r>
        <w:rPr>
          <w:sz w:val="18"/>
        </w:rPr>
        <w:t>Дата платежного документа   │ │ │.│ │ │.│ │ │ │ │ Номер платежного │ │ │ │ │ │ │</w:t>
      </w:r>
    </w:p>
    <w:p w:rsidR="000A0C4B" w:rsidRDefault="000A0C4B">
      <w:pPr>
        <w:pStyle w:val="ConsPlusNonformat"/>
        <w:jc w:val="both"/>
      </w:pPr>
      <w:r>
        <w:rPr>
          <w:sz w:val="18"/>
        </w:rPr>
        <w:t xml:space="preserve">                            └─┴─┘ └─┴─┘ └─┴─┴─┴─┘ документа        └─┴─┴─┴─┴─┴─┘</w:t>
      </w:r>
    </w:p>
    <w:p w:rsidR="000A0C4B" w:rsidRDefault="000A0C4B">
      <w:pPr>
        <w:pStyle w:val="ConsPlusNonformat"/>
        <w:jc w:val="both"/>
      </w:pPr>
      <w:r>
        <w:rPr>
          <w:sz w:val="18"/>
        </w:rPr>
        <w:t xml:space="preserve">                            ┌─┬─┬─┬─┬─┬─┬─┬─┬─┬─┬─┬─┬─┬─┬─┬─┬─┬─┬─┬─┐</w:t>
      </w:r>
    </w:p>
    <w:p w:rsidR="000A0C4B" w:rsidRDefault="000A0C4B">
      <w:pPr>
        <w:pStyle w:val="ConsPlusNonformat"/>
        <w:jc w:val="both"/>
      </w:pPr>
      <w:r>
        <w:rPr>
          <w:sz w:val="18"/>
        </w:rPr>
        <w:t>Код бюджетной классификации │ │ │ │ │ │ │ │ │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в счет суммы государственной пошлины, подлежащей уплате за совершение</w:t>
      </w:r>
    </w:p>
    <w:p w:rsidR="000A0C4B" w:rsidRDefault="000A0C4B">
      <w:pPr>
        <w:pStyle w:val="ConsPlusNonformat"/>
        <w:jc w:val="both"/>
      </w:pPr>
      <w:r>
        <w:rPr>
          <w:sz w:val="18"/>
        </w:rPr>
        <w:t>аналогичного действия</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Код по </w:t>
      </w:r>
      <w:hyperlink r:id="rId74">
        <w:r>
          <w:rPr>
            <w:color w:val="0000FF"/>
            <w:sz w:val="18"/>
          </w:rPr>
          <w:t>ОКТМО</w:t>
        </w:r>
      </w:hyperlink>
      <w:r>
        <w:rPr>
          <w:sz w:val="18"/>
        </w:rPr>
        <w:t xml:space="preserve">                │ │ │ │ │ │ │ │ │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Код бюджетной классификации │ │ │ │ │ │ │ │ │ │ │ │ │ │ │ │ │ │ │ │ │</w:t>
      </w:r>
    </w:p>
    <w:p w:rsidR="000A0C4B" w:rsidRDefault="000A0C4B">
      <w:pPr>
        <w:pStyle w:val="ConsPlusNonformat"/>
        <w:jc w:val="both"/>
      </w:pPr>
      <w:r>
        <w:rPr>
          <w:sz w:val="18"/>
        </w:rPr>
        <w:t xml:space="preserve">                            └─┴─┴─┴─┴─┴─┴─┴─┴─┴─┴─┴─┴─┴─┴─┴─┴─┴─┴─┴─┘</w:t>
      </w:r>
    </w:p>
    <w:p w:rsidR="000A0C4B" w:rsidRDefault="000A0C4B">
      <w:pPr>
        <w:pStyle w:val="ConsPlusNonformat"/>
        <w:jc w:val="both"/>
      </w:pPr>
    </w:p>
    <w:p w:rsidR="000A0C4B" w:rsidRDefault="000A0C4B">
      <w:pPr>
        <w:pStyle w:val="ConsPlusNonformat"/>
        <w:jc w:val="both"/>
      </w:pPr>
      <w:r>
        <w:rPr>
          <w:sz w:val="18"/>
        </w:rPr>
        <w:t xml:space="preserve">                        ┌─┬─┬─┐</w:t>
      </w:r>
    </w:p>
    <w:p w:rsidR="000A0C4B" w:rsidRDefault="000A0C4B">
      <w:pPr>
        <w:pStyle w:val="ConsPlusNonformat"/>
        <w:jc w:val="both"/>
      </w:pPr>
      <w:r>
        <w:rPr>
          <w:sz w:val="18"/>
        </w:rPr>
        <w:t>Заявление составлено на │ │ │ │  страницах   с  приложением  подтверждающих</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w:t>
      </w:r>
    </w:p>
    <w:p w:rsidR="000A0C4B" w:rsidRDefault="000A0C4B">
      <w:pPr>
        <w:pStyle w:val="ConsPlusNonformat"/>
        <w:jc w:val="both"/>
      </w:pPr>
      <w:r>
        <w:rPr>
          <w:sz w:val="18"/>
        </w:rPr>
        <w:t>документов или их копий на │ │ │ │ листах</w:t>
      </w:r>
    </w:p>
    <w:p w:rsidR="000A0C4B" w:rsidRDefault="000A0C4B">
      <w:pPr>
        <w:pStyle w:val="ConsPlusNonformat"/>
        <w:jc w:val="both"/>
      </w:pPr>
      <w:r>
        <w:rPr>
          <w:sz w:val="18"/>
        </w:rPr>
        <w:lastRenderedPageBreak/>
        <w:t xml:space="preserve">                           └─┴─┴─┘</w:t>
      </w:r>
    </w:p>
    <w:p w:rsidR="000A0C4B" w:rsidRDefault="000A0C4B">
      <w:pPr>
        <w:pStyle w:val="ConsPlusNonformat"/>
        <w:jc w:val="both"/>
      </w:pPr>
      <w:r>
        <w:rPr>
          <w:sz w:val="18"/>
        </w:rPr>
        <w:t>─────────────────────────────────────────┬───────────────────────────────────────</w:t>
      </w:r>
    </w:p>
    <w:p w:rsidR="000A0C4B" w:rsidRDefault="000A0C4B">
      <w:pPr>
        <w:pStyle w:val="ConsPlusNonformat"/>
        <w:jc w:val="both"/>
      </w:pPr>
      <w:r>
        <w:rPr>
          <w:sz w:val="18"/>
        </w:rPr>
        <w:t xml:space="preserve">    Достоверность и полноту сведений,    │   Заполняется работником налогового</w:t>
      </w:r>
    </w:p>
    <w:p w:rsidR="000A0C4B" w:rsidRDefault="000A0C4B">
      <w:pPr>
        <w:pStyle w:val="ConsPlusNonformat"/>
        <w:jc w:val="both"/>
      </w:pPr>
      <w:r>
        <w:rPr>
          <w:sz w:val="18"/>
        </w:rPr>
        <w:t xml:space="preserve">    указанных в настоящем заявлении,     │                 органа</w:t>
      </w:r>
    </w:p>
    <w:p w:rsidR="000A0C4B" w:rsidRDefault="000A0C4B">
      <w:pPr>
        <w:pStyle w:val="ConsPlusNonformat"/>
        <w:jc w:val="both"/>
      </w:pPr>
      <w:r>
        <w:rPr>
          <w:sz w:val="18"/>
        </w:rPr>
        <w:t xml:space="preserve">               подтверждаю:              │   Сведения о представлении заявления</w:t>
      </w:r>
    </w:p>
    <w:p w:rsidR="000A0C4B" w:rsidRDefault="000A0C4B">
      <w:pPr>
        <w:pStyle w:val="ConsPlusNonformat"/>
        <w:jc w:val="both"/>
      </w:pPr>
      <w:r>
        <w:rPr>
          <w:sz w:val="18"/>
        </w:rPr>
        <w:t xml:space="preserve">  ┌─┐ 1 - плательщик                     │</w:t>
      </w:r>
    </w:p>
    <w:p w:rsidR="000A0C4B" w:rsidRDefault="000A0C4B">
      <w:pPr>
        <w:pStyle w:val="ConsPlusNonformat"/>
        <w:jc w:val="both"/>
      </w:pPr>
      <w:r>
        <w:rPr>
          <w:sz w:val="18"/>
        </w:rPr>
        <w:t xml:space="preserve">  │ │ 2 - представитель плательщика      │</w:t>
      </w:r>
    </w:p>
    <w:p w:rsidR="000A0C4B" w:rsidRDefault="000A0C4B">
      <w:pPr>
        <w:pStyle w:val="ConsPlusNonformat"/>
        <w:jc w:val="both"/>
      </w:pPr>
      <w:r>
        <w:rPr>
          <w:sz w:val="18"/>
        </w:rPr>
        <w:t xml:space="preserve">  └─┘                                    │                                 ┌─┬─┐</w:t>
      </w:r>
    </w:p>
    <w:p w:rsidR="000A0C4B" w:rsidRDefault="000A0C4B">
      <w:pPr>
        <w:pStyle w:val="ConsPlusNonformat"/>
        <w:jc w:val="both"/>
      </w:pPr>
      <w:r>
        <w:rPr>
          <w:sz w:val="18"/>
        </w:rPr>
        <w:t>┌─┬─┬─┬─┬─┬─┬─┬─┬─┬─┬─┬─┬─┬─┬─┬─┬─┬─┬─┬─┐│Настоящее заявление представлено │ │ │</w:t>
      </w:r>
    </w:p>
    <w:p w:rsidR="000A0C4B" w:rsidRDefault="000A0C4B">
      <w:pPr>
        <w:pStyle w:val="ConsPlusNonformat"/>
        <w:jc w:val="both"/>
      </w:pPr>
      <w:r>
        <w:rPr>
          <w:sz w:val="18"/>
        </w:rPr>
        <w:t xml:space="preserve">│ │ │ │ │ │ │ │ │ │ │ │ │ │ │ │ │ │ │ │ ││                       (код) </w:t>
      </w:r>
      <w:hyperlink w:anchor="P3109">
        <w:r>
          <w:rPr>
            <w:color w:val="0000FF"/>
            <w:sz w:val="18"/>
          </w:rPr>
          <w:t>&lt;4&gt;</w:t>
        </w:r>
      </w:hyperlink>
      <w:r>
        <w:rPr>
          <w:sz w:val="18"/>
        </w:rPr>
        <w:t xml:space="preserve"> └─┴─┘</w:t>
      </w:r>
    </w:p>
    <w:p w:rsidR="000A0C4B" w:rsidRDefault="000A0C4B">
      <w:pPr>
        <w:pStyle w:val="ConsPlusNonformat"/>
        <w:jc w:val="both"/>
      </w:pPr>
      <w:r>
        <w:rPr>
          <w:sz w:val="18"/>
        </w:rPr>
        <w:t>└─┴─┴─┴─┴─┴─┴─┴─┴─┴─┴─┴─┴─┴─┴─┴─┴─┴─┴─┴─┘│   ┌─┬─┬─┐</w:t>
      </w:r>
    </w:p>
    <w:p w:rsidR="000A0C4B" w:rsidRDefault="000A0C4B">
      <w:pPr>
        <w:pStyle w:val="ConsPlusNonformat"/>
        <w:jc w:val="both"/>
      </w:pPr>
      <w:r>
        <w:rPr>
          <w:sz w:val="18"/>
        </w:rPr>
        <w:t>┌─┬─┬─┬─┬─┬─┬─┬─┬─┬─┬─┬─┬─┬─┬─┬─┬─┬─┬─┬─┐│на │ │ │ │ страницах с приложением</w:t>
      </w:r>
    </w:p>
    <w:p w:rsidR="000A0C4B" w:rsidRDefault="000A0C4B">
      <w:pPr>
        <w:pStyle w:val="ConsPlusNonformat"/>
        <w:jc w:val="both"/>
      </w:pPr>
      <w:r>
        <w:rPr>
          <w:sz w:val="18"/>
        </w:rPr>
        <w:t>│ │ │ │ │ │ │ │ │ │ │ │ │ │ │ │ │ │ │ │ ││   └─┴─┴─┘</w:t>
      </w:r>
    </w:p>
    <w:p w:rsidR="000A0C4B" w:rsidRDefault="000A0C4B">
      <w:pPr>
        <w:pStyle w:val="ConsPlusNonformat"/>
        <w:jc w:val="both"/>
      </w:pPr>
      <w:r>
        <w:rPr>
          <w:sz w:val="18"/>
        </w:rPr>
        <w:t>└─┴─┴─┴─┴─┴─┴─┴─┴─┴─┴─┴─┴─┴─┴─┴─┴─┴─┴─┴─┘│подтверждающих документов или их</w:t>
      </w:r>
    </w:p>
    <w:p w:rsidR="000A0C4B" w:rsidRDefault="000A0C4B">
      <w:pPr>
        <w:pStyle w:val="ConsPlusNonformat"/>
        <w:jc w:val="both"/>
      </w:pPr>
      <w:r>
        <w:rPr>
          <w:sz w:val="18"/>
        </w:rPr>
        <w:t>┌─┬─┬─┬─┬─┬─┬─┬─┬─┬─┬─┬─┬─┬─┬─┬─┬─┬─┬─┬─┐│         ┌─┬─┬─┐</w:t>
      </w:r>
    </w:p>
    <w:p w:rsidR="000A0C4B" w:rsidRDefault="000A0C4B">
      <w:pPr>
        <w:pStyle w:val="ConsPlusNonformat"/>
        <w:jc w:val="both"/>
      </w:pPr>
      <w:r>
        <w:rPr>
          <w:sz w:val="18"/>
        </w:rPr>
        <w:t>│ │ │ │ │ │ │ │ │ │ │ │ │ │ │ │ │ │ │ │ ││копий на │ │ │ │ листах</w:t>
      </w:r>
    </w:p>
    <w:p w:rsidR="000A0C4B" w:rsidRDefault="000A0C4B">
      <w:pPr>
        <w:pStyle w:val="ConsPlusNonformat"/>
        <w:jc w:val="both"/>
      </w:pPr>
      <w:r>
        <w:rPr>
          <w:sz w:val="18"/>
        </w:rPr>
        <w:t>└─┴─┴─┴─┴─┴─┴─┴─┴─┴─┴─┴─┴─┴─┴─┴─┴─┴─┴─┴─┘│         └─┴─┴─┘</w:t>
      </w:r>
    </w:p>
    <w:p w:rsidR="000A0C4B" w:rsidRDefault="000A0C4B">
      <w:pPr>
        <w:pStyle w:val="ConsPlusNonformat"/>
        <w:jc w:val="both"/>
      </w:pPr>
      <w:r>
        <w:rPr>
          <w:sz w:val="18"/>
        </w:rPr>
        <w:t xml:space="preserve">      (фамилия, имя, отчество </w:t>
      </w:r>
      <w:hyperlink w:anchor="P3107">
        <w:r>
          <w:rPr>
            <w:color w:val="0000FF"/>
            <w:sz w:val="18"/>
          </w:rPr>
          <w:t>&lt;2&gt;</w:t>
        </w:r>
      </w:hyperlink>
      <w:r>
        <w:rPr>
          <w:sz w:val="18"/>
        </w:rPr>
        <w:t>)       │Дата              ┌─┬─┐ ┌─┬─┐ ┌─┬─┬─┬─┐</w:t>
      </w:r>
    </w:p>
    <w:p w:rsidR="000A0C4B" w:rsidRDefault="000A0C4B">
      <w:pPr>
        <w:pStyle w:val="ConsPlusNonformat"/>
        <w:jc w:val="both"/>
      </w:pPr>
      <w:r>
        <w:rPr>
          <w:sz w:val="18"/>
        </w:rPr>
        <w:t xml:space="preserve">                                         │представления     │ │ │.│ │ │.│ │ │ │ │</w:t>
      </w:r>
    </w:p>
    <w:p w:rsidR="000A0C4B" w:rsidRDefault="000A0C4B">
      <w:pPr>
        <w:pStyle w:val="ConsPlusNonformat"/>
        <w:jc w:val="both"/>
      </w:pPr>
      <w:r>
        <w:rPr>
          <w:sz w:val="18"/>
        </w:rPr>
        <w:t xml:space="preserve">                                         │заявления         └─┴─┘ └─┴─┘ └─┴─┴─┴─┘</w:t>
      </w:r>
    </w:p>
    <w:p w:rsidR="000A0C4B" w:rsidRDefault="000A0C4B">
      <w:pPr>
        <w:pStyle w:val="ConsPlusNonformat"/>
        <w:jc w:val="both"/>
      </w:pPr>
      <w:r>
        <w:rPr>
          <w:sz w:val="18"/>
        </w:rPr>
        <w:t>Номер контактного телефона               │</w:t>
      </w:r>
    </w:p>
    <w:p w:rsidR="000A0C4B" w:rsidRDefault="000A0C4B">
      <w:pPr>
        <w:pStyle w:val="ConsPlusNonformat"/>
        <w:jc w:val="both"/>
      </w:pPr>
      <w:r>
        <w:rPr>
          <w:sz w:val="18"/>
        </w:rPr>
        <w:t>┌─┬─┬─┬─┬─┬─┬─┬─┬─┬─┬─┬─┬─┬─┬─┬─┬─┬─┬─┬─┐│</w:t>
      </w:r>
    </w:p>
    <w:p w:rsidR="000A0C4B" w:rsidRDefault="000A0C4B">
      <w:pPr>
        <w:pStyle w:val="ConsPlusNonformat"/>
        <w:jc w:val="both"/>
      </w:pPr>
      <w:r>
        <w:rPr>
          <w:sz w:val="18"/>
        </w:rPr>
        <w:t>│ │ │ │ │ │ │ │ │ │ │ │ │ │ │ │ │ │ │ │ ││</w:t>
      </w:r>
    </w:p>
    <w:p w:rsidR="000A0C4B" w:rsidRDefault="000A0C4B">
      <w:pPr>
        <w:pStyle w:val="ConsPlusNonformat"/>
        <w:jc w:val="both"/>
      </w:pPr>
      <w:r>
        <w:rPr>
          <w:sz w:val="18"/>
        </w:rPr>
        <w:t>└─┴─┴─┴─┴─┴─┴─┴─┴─┴─┴─┴─┴─┴─┴─┴─┴─┴─┴─┴─┘│</w:t>
      </w:r>
    </w:p>
    <w:p w:rsidR="000A0C4B" w:rsidRDefault="000A0C4B">
      <w:pPr>
        <w:pStyle w:val="ConsPlusNonformat"/>
        <w:jc w:val="both"/>
      </w:pPr>
      <w:r>
        <w:rPr>
          <w:sz w:val="18"/>
        </w:rPr>
        <w:t xml:space="preserve">                    ┌─┬─┐ ┌─┬─┐ ┌─┬─┬─┬─┐│</w:t>
      </w:r>
    </w:p>
    <w:p w:rsidR="000A0C4B" w:rsidRDefault="000A0C4B">
      <w:pPr>
        <w:pStyle w:val="ConsPlusNonformat"/>
        <w:jc w:val="both"/>
      </w:pPr>
      <w:r>
        <w:rPr>
          <w:sz w:val="18"/>
        </w:rPr>
        <w:t>Подпись ______ Дата │ │ │.│ │ │.│ │ │ │ ││</w:t>
      </w:r>
    </w:p>
    <w:p w:rsidR="000A0C4B" w:rsidRDefault="000A0C4B">
      <w:pPr>
        <w:pStyle w:val="ConsPlusNonformat"/>
        <w:jc w:val="both"/>
      </w:pPr>
      <w:r>
        <w:rPr>
          <w:sz w:val="18"/>
        </w:rPr>
        <w:t xml:space="preserve">                    └─┴─┘ └─┴─┘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Наименование и реквизиты документа,   │</w:t>
      </w:r>
    </w:p>
    <w:p w:rsidR="000A0C4B" w:rsidRDefault="000A0C4B">
      <w:pPr>
        <w:pStyle w:val="ConsPlusNonformat"/>
        <w:jc w:val="both"/>
      </w:pPr>
      <w:r>
        <w:rPr>
          <w:sz w:val="18"/>
        </w:rPr>
        <w:t xml:space="preserve"> подтверждающего полномочия представителя│</w:t>
      </w:r>
    </w:p>
    <w:p w:rsidR="000A0C4B" w:rsidRDefault="000A0C4B">
      <w:pPr>
        <w:pStyle w:val="ConsPlusNonformat"/>
        <w:jc w:val="both"/>
      </w:pPr>
      <w:r>
        <w:rPr>
          <w:sz w:val="18"/>
        </w:rPr>
        <w:t xml:space="preserve">                плательщика              │</w:t>
      </w:r>
    </w:p>
    <w:p w:rsidR="000A0C4B" w:rsidRDefault="000A0C4B">
      <w:pPr>
        <w:pStyle w:val="ConsPlusNonformat"/>
        <w:jc w:val="both"/>
      </w:pPr>
      <w:r>
        <w:rPr>
          <w:sz w:val="18"/>
        </w:rPr>
        <w:t>┌─┬─┬─┬─┬─┬─┬─┬─┬─┬─┬─┬─┬─┬─┬─┬─┬─┬─┬─┬─┐│</w:t>
      </w:r>
    </w:p>
    <w:p w:rsidR="000A0C4B" w:rsidRDefault="000A0C4B">
      <w:pPr>
        <w:pStyle w:val="ConsPlusNonformat"/>
        <w:jc w:val="both"/>
      </w:pPr>
      <w:r>
        <w:rPr>
          <w:sz w:val="18"/>
        </w:rPr>
        <w:t>│ │ │ │ │ │ │ │ │ │ │ │ │ │ │ │ │ │ │ │ ││</w:t>
      </w:r>
    </w:p>
    <w:p w:rsidR="000A0C4B" w:rsidRDefault="000A0C4B">
      <w:pPr>
        <w:pStyle w:val="ConsPlusNonformat"/>
        <w:jc w:val="both"/>
      </w:pPr>
      <w:r>
        <w:rPr>
          <w:sz w:val="18"/>
        </w:rPr>
        <w:t>└─┴─┴─┴─┴─┴─┴─┴─┴─┴─┴─┴─┴─┴─┴─┴─┴─┴─┴─┴─┘│ ______________________ _______________</w:t>
      </w:r>
    </w:p>
    <w:p w:rsidR="000A0C4B" w:rsidRDefault="000A0C4B">
      <w:pPr>
        <w:pStyle w:val="ConsPlusNonformat"/>
        <w:jc w:val="both"/>
      </w:pPr>
      <w:r>
        <w:rPr>
          <w:sz w:val="18"/>
        </w:rPr>
        <w:t xml:space="preserve">┌─┬─┬─┬─┬─┬─┬─┬─┬─┬─┬─┬─┬─┬─┬─┬─┬─┬─┬─┬─┐│   Фамилия, И.О. </w:t>
      </w:r>
      <w:hyperlink w:anchor="P3107">
        <w:r>
          <w:rPr>
            <w:color w:val="0000FF"/>
            <w:sz w:val="18"/>
          </w:rPr>
          <w:t>&lt;2&gt;</w:t>
        </w:r>
      </w:hyperlink>
      <w:r>
        <w:rPr>
          <w:sz w:val="18"/>
        </w:rPr>
        <w:t xml:space="preserve">      Подпись</w:t>
      </w:r>
    </w:p>
    <w:p w:rsidR="000A0C4B" w:rsidRDefault="000A0C4B">
      <w:pPr>
        <w:pStyle w:val="ConsPlusNonformat"/>
        <w:jc w:val="both"/>
      </w:pPr>
      <w:r>
        <w:rPr>
          <w:sz w:val="18"/>
        </w:rPr>
        <w:t>│ │ │ │ │ │ │ │ │ │ │ │ │ │ │ │ │ │ │ │ ││</w:t>
      </w:r>
    </w:p>
    <w:p w:rsidR="000A0C4B" w:rsidRDefault="000A0C4B">
      <w:pPr>
        <w:pStyle w:val="ConsPlusNonformat"/>
        <w:jc w:val="both"/>
      </w:pPr>
      <w:r>
        <w:rPr>
          <w:sz w:val="18"/>
        </w:rPr>
        <w:t>└─┴─┴─┴─┴─┴─┴─┴─┴─┴─┴─┴─┴─┴─┴─┴─┴─┴─┴─┴─┘│</w:t>
      </w:r>
    </w:p>
    <w:p w:rsidR="000A0C4B" w:rsidRDefault="000A0C4B">
      <w:pPr>
        <w:pStyle w:val="ConsPlusNonformat"/>
        <w:jc w:val="both"/>
      </w:pPr>
      <w:r>
        <w:rPr>
          <w:sz w:val="18"/>
        </w:rPr>
        <w:t>┌─┐                                                                           ┌─┐</w:t>
      </w:r>
    </w:p>
    <w:p w:rsidR="000A0C4B" w:rsidRDefault="000A0C4B">
      <w:pPr>
        <w:pStyle w:val="ConsPlusNonformat"/>
        <w:jc w:val="both"/>
      </w:pPr>
      <w:r>
        <w:rPr>
          <w:sz w:val="18"/>
        </w:rPr>
        <w:t>└─┘                                                                           └─┘</w:t>
      </w:r>
    </w:p>
    <w:p w:rsidR="000A0C4B" w:rsidRDefault="000A0C4B">
      <w:pPr>
        <w:pStyle w:val="ConsPlusNormal"/>
        <w:jc w:val="both"/>
      </w:pPr>
    </w:p>
    <w:p w:rsidR="000A0C4B" w:rsidRDefault="000A0C4B">
      <w:pPr>
        <w:pStyle w:val="ConsPlusNonformat"/>
        <w:jc w:val="both"/>
      </w:pPr>
      <w:r>
        <w:rPr>
          <w:sz w:val="18"/>
        </w:rPr>
        <w:t>┌─┐                       ┌─┐</w:t>
      </w:r>
    </w:p>
    <w:p w:rsidR="000A0C4B" w:rsidRDefault="000A0C4B">
      <w:pPr>
        <w:pStyle w:val="ConsPlusNonformat"/>
        <w:jc w:val="both"/>
      </w:pPr>
      <w:r>
        <w:rPr>
          <w:sz w:val="18"/>
        </w:rPr>
        <w:t>└─┘││││││││││││││││││││││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  3030  ││  1023  ││</w:t>
      </w:r>
    </w:p>
    <w:p w:rsidR="000A0C4B" w:rsidRDefault="000A0C4B">
      <w:pPr>
        <w:pStyle w:val="ConsPlusNonformat"/>
        <w:jc w:val="both"/>
      </w:pPr>
      <w:r>
        <w:rPr>
          <w:sz w:val="18"/>
        </w:rPr>
        <w:t xml:space="preserve">                                            ┌─┬─┬─┐</w:t>
      </w:r>
    </w:p>
    <w:p w:rsidR="000A0C4B" w:rsidRDefault="000A0C4B">
      <w:pPr>
        <w:pStyle w:val="ConsPlusNonformat"/>
        <w:jc w:val="both"/>
      </w:pPr>
      <w:r>
        <w:rPr>
          <w:sz w:val="18"/>
        </w:rPr>
        <w:t xml:space="preserve">                                       Стр. │ │ │ │</w:t>
      </w:r>
    </w:p>
    <w:p w:rsidR="000A0C4B" w:rsidRDefault="000A0C4B">
      <w:pPr>
        <w:pStyle w:val="ConsPlusNonformat"/>
        <w:jc w:val="both"/>
      </w:pPr>
      <w:r>
        <w:rPr>
          <w:sz w:val="18"/>
        </w:rPr>
        <w:t xml:space="preserve">                                            └─┴─┴─┘</w:t>
      </w:r>
    </w:p>
    <w:p w:rsidR="000A0C4B" w:rsidRDefault="000A0C4B">
      <w:pPr>
        <w:pStyle w:val="ConsPlusNonformat"/>
        <w:jc w:val="both"/>
      </w:pPr>
    </w:p>
    <w:p w:rsidR="000A0C4B" w:rsidRDefault="000A0C4B">
      <w:pPr>
        <w:pStyle w:val="ConsPlusNonformat"/>
        <w:jc w:val="both"/>
      </w:pPr>
      <w:r>
        <w:rPr>
          <w:sz w:val="18"/>
        </w:rPr>
        <w:t xml:space="preserve">                                                   Продолжение страницы 001</w:t>
      </w:r>
    </w:p>
    <w:p w:rsidR="000A0C4B" w:rsidRDefault="000A0C4B">
      <w:pPr>
        <w:pStyle w:val="ConsPlusNonformat"/>
        <w:jc w:val="both"/>
      </w:pPr>
    </w:p>
    <w:p w:rsidR="000A0C4B" w:rsidRDefault="000A0C4B">
      <w:pPr>
        <w:pStyle w:val="ConsPlusNonformat"/>
        <w:jc w:val="both"/>
      </w:pPr>
      <w:r>
        <w:t xml:space="preserve">              Сведения о физическом лице, не являющемся индивидуальным</w:t>
      </w:r>
    </w:p>
    <w:p w:rsidR="000A0C4B" w:rsidRDefault="000A0C4B">
      <w:pPr>
        <w:pStyle w:val="ConsPlusNonformat"/>
        <w:jc w:val="both"/>
      </w:pPr>
      <w:r>
        <w:t xml:space="preserve">                              предпринимателем </w:t>
      </w:r>
      <w:hyperlink w:anchor="P3108">
        <w:r>
          <w:rPr>
            <w:color w:val="0000FF"/>
          </w:rPr>
          <w:t>&lt;3&gt;</w:t>
        </w:r>
      </w:hyperlink>
    </w:p>
    <w:p w:rsidR="000A0C4B" w:rsidRDefault="000A0C4B">
      <w:pPr>
        <w:pStyle w:val="ConsPlusNonformat"/>
        <w:jc w:val="both"/>
      </w:pPr>
    </w:p>
    <w:p w:rsidR="000A0C4B" w:rsidRDefault="000A0C4B">
      <w:pPr>
        <w:pStyle w:val="ConsPlusNonformat"/>
        <w:jc w:val="both"/>
      </w:pPr>
      <w:r>
        <w:t xml:space="preserve">          Фамилия _________________________ И. ____ О. </w:t>
      </w:r>
      <w:hyperlink w:anchor="P3107">
        <w:r>
          <w:rPr>
            <w:color w:val="0000FF"/>
          </w:rPr>
          <w:t>&lt;2&gt;</w:t>
        </w:r>
      </w:hyperlink>
      <w:r>
        <w:t xml:space="preserve"> ______</w:t>
      </w:r>
    </w:p>
    <w:p w:rsidR="000A0C4B" w:rsidRDefault="000A0C4B">
      <w:pPr>
        <w:pStyle w:val="ConsPlusNonformat"/>
        <w:jc w:val="both"/>
      </w:pPr>
    </w:p>
    <w:p w:rsidR="000A0C4B" w:rsidRDefault="000A0C4B">
      <w:pPr>
        <w:pStyle w:val="ConsPlusNonformat"/>
        <w:jc w:val="both"/>
      </w:pPr>
      <w:r>
        <w:t>Сведения о документе, удостоверяющем личность:</w:t>
      </w:r>
    </w:p>
    <w:p w:rsidR="000A0C4B" w:rsidRDefault="000A0C4B">
      <w:pPr>
        <w:pStyle w:val="ConsPlusNonformat"/>
        <w:jc w:val="both"/>
      </w:pPr>
    </w:p>
    <w:p w:rsidR="000A0C4B" w:rsidRDefault="000A0C4B">
      <w:pPr>
        <w:pStyle w:val="ConsPlusNonformat"/>
        <w:jc w:val="both"/>
      </w:pPr>
      <w:r>
        <w:t>Код вида      ┌─┬─┐</w:t>
      </w:r>
    </w:p>
    <w:p w:rsidR="000A0C4B" w:rsidRDefault="000A0C4B">
      <w:pPr>
        <w:pStyle w:val="ConsPlusNonformat"/>
        <w:jc w:val="both"/>
      </w:pPr>
      <w:r>
        <w:t xml:space="preserve">документа </w:t>
      </w:r>
      <w:hyperlink w:anchor="P3118">
        <w:r>
          <w:rPr>
            <w:color w:val="0000FF"/>
          </w:rPr>
          <w:t>&lt;5&gt;</w:t>
        </w:r>
      </w:hyperlink>
      <w:r>
        <w:t xml:space="preserve"> │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Серия и номер │ │ │ │ │ │ │ │ │ │ │ │ │ │ │ │ │ │ │ │ │ │ │ │ │ │ │ │ │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Кем выдан     │ │ │ │ │ │ │ │ │ │ │ │ │ │ │ │ │ │ │ │ │ │ │ │ │ │ │ │ │ │ │</w:t>
      </w:r>
    </w:p>
    <w:p w:rsidR="000A0C4B" w:rsidRDefault="000A0C4B">
      <w:pPr>
        <w:pStyle w:val="ConsPlusNonformat"/>
        <w:jc w:val="both"/>
      </w:pPr>
      <w:r>
        <w:t xml:space="preserve">              └─┴─┴─┴─┴─┴─┴─┴─┴─┴─┴─┴─┴─┴─┴─┴─┴─┴─┴─┴─┴─┴─┴─┴─┴─┴─┴─┴─┴─┴─┘</w:t>
      </w:r>
    </w:p>
    <w:p w:rsidR="000A0C4B" w:rsidRDefault="000A0C4B">
      <w:pPr>
        <w:pStyle w:val="ConsPlusNonformat"/>
        <w:jc w:val="both"/>
      </w:pPr>
      <w:r>
        <w:t xml:space="preserve">              ┌─┬─┬─┬─┬─┬─┬─┬─┬─┬─┬─┬─┬─┬─┬─┬─┬─┬─┬─┬─┬─┬─┬─┬─┬─┬─┬─┬─┬─┬─┐</w:t>
      </w:r>
    </w:p>
    <w:p w:rsidR="000A0C4B" w:rsidRDefault="000A0C4B">
      <w:pPr>
        <w:pStyle w:val="ConsPlusNonformat"/>
        <w:jc w:val="both"/>
      </w:pPr>
      <w:r>
        <w:t xml:space="preserve">              │ │ │ │ │ │ │ │ │ │ │ │ │ │ │ │ │ │ │ │ │ │ │ │ │ │ │ │ │ │ │</w:t>
      </w:r>
    </w:p>
    <w:p w:rsidR="000A0C4B" w:rsidRDefault="000A0C4B">
      <w:pPr>
        <w:pStyle w:val="ConsPlusNonformat"/>
        <w:jc w:val="both"/>
      </w:pPr>
      <w:r>
        <w:lastRenderedPageBreak/>
        <w:t xml:space="preserve">              └─┴─┴─┴─┴─┴─┴─┴─┴─┴─┴─┴─┴─┴─┴─┴─┴─┴─┴─┴─┴─┴─┴─┴─┴─┴─┴─┴─┴─┴─┘</w:t>
      </w:r>
    </w:p>
    <w:p w:rsidR="000A0C4B" w:rsidRDefault="000A0C4B">
      <w:pPr>
        <w:pStyle w:val="ConsPlusNonformat"/>
        <w:jc w:val="both"/>
      </w:pPr>
      <w:r>
        <w:t xml:space="preserve">              ┌─┬─┐ ┌─┬─┐ ┌─┬─┬─┬─┐</w:t>
      </w:r>
    </w:p>
    <w:p w:rsidR="000A0C4B" w:rsidRDefault="000A0C4B">
      <w:pPr>
        <w:pStyle w:val="ConsPlusNonformat"/>
        <w:jc w:val="both"/>
      </w:pPr>
      <w:r>
        <w:t>Дата выдачи   │ │ │.│ │ │.│ │ │ │ │</w:t>
      </w:r>
    </w:p>
    <w:p w:rsidR="000A0C4B" w:rsidRDefault="000A0C4B">
      <w:pPr>
        <w:pStyle w:val="ConsPlusNonformat"/>
        <w:jc w:val="both"/>
      </w:pPr>
      <w:r>
        <w:t xml:space="preserve">              └─┴─┘ └─┴─┘ └─┴─┴─┴─┘</w:t>
      </w:r>
    </w:p>
    <w:p w:rsidR="000A0C4B" w:rsidRDefault="000A0C4B">
      <w:pPr>
        <w:pStyle w:val="ConsPlusNonformat"/>
        <w:jc w:val="both"/>
      </w:pPr>
    </w:p>
    <w:p w:rsidR="000A0C4B" w:rsidRDefault="000A0C4B">
      <w:pPr>
        <w:pStyle w:val="ConsPlusNonformat"/>
        <w:jc w:val="both"/>
      </w:pPr>
      <w:r>
        <w:t>---------------------------------------------------------------------------</w:t>
      </w:r>
    </w:p>
    <w:p w:rsidR="000A0C4B" w:rsidRDefault="000A0C4B">
      <w:pPr>
        <w:pStyle w:val="ConsPlusNonformat"/>
        <w:jc w:val="both"/>
      </w:pPr>
    </w:p>
    <w:p w:rsidR="000A0C4B" w:rsidRDefault="000A0C4B">
      <w:pPr>
        <w:pStyle w:val="ConsPlusNonformat"/>
        <w:jc w:val="both"/>
      </w:pPr>
      <w:r>
        <w:t xml:space="preserve">    --------------------------------</w:t>
      </w:r>
    </w:p>
    <w:p w:rsidR="000A0C4B" w:rsidRDefault="000A0C4B">
      <w:pPr>
        <w:pStyle w:val="ConsPlusNonformat"/>
        <w:jc w:val="both"/>
      </w:pPr>
      <w:bookmarkStart w:id="82" w:name="P3105"/>
      <w:bookmarkEnd w:id="82"/>
      <w:r>
        <w:t xml:space="preserve">    &lt;1&gt;  Для физических лиц, не являющихся индивидуальным предпринимателем,</w:t>
      </w:r>
    </w:p>
    <w:p w:rsidR="000A0C4B" w:rsidRDefault="000A0C4B">
      <w:pPr>
        <w:pStyle w:val="ConsPlusNonformat"/>
        <w:jc w:val="both"/>
      </w:pPr>
      <w:r>
        <w:t>не является обязательным к заполнению</w:t>
      </w:r>
    </w:p>
    <w:p w:rsidR="000A0C4B" w:rsidRDefault="000A0C4B">
      <w:pPr>
        <w:pStyle w:val="ConsPlusNonformat"/>
        <w:jc w:val="both"/>
      </w:pPr>
      <w:bookmarkStart w:id="83" w:name="P3107"/>
      <w:bookmarkEnd w:id="83"/>
      <w:r>
        <w:t xml:space="preserve">    &lt;2&gt; Отчество указывается при наличии.</w:t>
      </w:r>
    </w:p>
    <w:p w:rsidR="000A0C4B" w:rsidRDefault="000A0C4B">
      <w:pPr>
        <w:pStyle w:val="ConsPlusNonformat"/>
        <w:jc w:val="both"/>
      </w:pPr>
      <w:bookmarkStart w:id="84" w:name="P3108"/>
      <w:bookmarkEnd w:id="84"/>
      <w:r>
        <w:t xml:space="preserve">    &lt;3&gt; Не заполняются, если указан ИНН.</w:t>
      </w:r>
    </w:p>
    <w:p w:rsidR="000A0C4B" w:rsidRDefault="000A0C4B">
      <w:pPr>
        <w:pStyle w:val="ConsPlusNonformat"/>
        <w:jc w:val="both"/>
      </w:pPr>
      <w:bookmarkStart w:id="85" w:name="P3109"/>
      <w:bookmarkEnd w:id="85"/>
      <w:r>
        <w:t xml:space="preserve">    &lt;4&gt; Указывается цифровой код из списка:</w:t>
      </w:r>
    </w:p>
    <w:p w:rsidR="000A0C4B" w:rsidRDefault="000A0C4B">
      <w:pPr>
        <w:pStyle w:val="ConsPlusNonformat"/>
        <w:jc w:val="both"/>
      </w:pPr>
      <w:r>
        <w:t xml:space="preserve">    01  -  на  бумажном  носителе  (по  почте);  02  - на бумажном носителе</w:t>
      </w:r>
    </w:p>
    <w:p w:rsidR="000A0C4B" w:rsidRDefault="000A0C4B">
      <w:pPr>
        <w:pStyle w:val="ConsPlusNonformat"/>
        <w:jc w:val="both"/>
      </w:pPr>
      <w:r>
        <w:t>(лично);  03  -  на  бумажном  носителе с дублированием на съемном носителе</w:t>
      </w:r>
    </w:p>
    <w:p w:rsidR="000A0C4B" w:rsidRDefault="000A0C4B">
      <w:pPr>
        <w:pStyle w:val="ConsPlusNonformat"/>
        <w:jc w:val="both"/>
      </w:pPr>
      <w:r>
        <w:t>(лично);</w:t>
      </w:r>
    </w:p>
    <w:p w:rsidR="000A0C4B" w:rsidRDefault="000A0C4B">
      <w:pPr>
        <w:pStyle w:val="ConsPlusNonformat"/>
        <w:jc w:val="both"/>
      </w:pPr>
      <w:r>
        <w:t xml:space="preserve">    04 - по телекоммуникационным каналам связи с электронной подписью; 05 -</w:t>
      </w:r>
    </w:p>
    <w:p w:rsidR="000A0C4B" w:rsidRDefault="000A0C4B">
      <w:pPr>
        <w:pStyle w:val="ConsPlusNonformat"/>
        <w:jc w:val="both"/>
      </w:pPr>
      <w:r>
        <w:t>другое;  08  - на бумажном носителе с дублированием на съемном носителе (по</w:t>
      </w:r>
    </w:p>
    <w:p w:rsidR="000A0C4B" w:rsidRDefault="000A0C4B">
      <w:pPr>
        <w:pStyle w:val="ConsPlusNonformat"/>
        <w:jc w:val="both"/>
      </w:pPr>
      <w:r>
        <w:t>почте);</w:t>
      </w:r>
    </w:p>
    <w:p w:rsidR="000A0C4B" w:rsidRDefault="000A0C4B">
      <w:pPr>
        <w:pStyle w:val="ConsPlusNonformat"/>
        <w:jc w:val="both"/>
      </w:pPr>
      <w:r>
        <w:t xml:space="preserve">    09  - на бумажном носителе с использованием штрих-кода (лично); 10 - на</w:t>
      </w:r>
    </w:p>
    <w:p w:rsidR="000A0C4B" w:rsidRDefault="000A0C4B">
      <w:pPr>
        <w:pStyle w:val="ConsPlusNonformat"/>
        <w:jc w:val="both"/>
      </w:pPr>
      <w:r>
        <w:t>бумажном носителе с использованием штрих-кода (по почте).</w:t>
      </w:r>
    </w:p>
    <w:p w:rsidR="000A0C4B" w:rsidRDefault="000A0C4B">
      <w:pPr>
        <w:pStyle w:val="ConsPlusNonformat"/>
        <w:jc w:val="both"/>
      </w:pPr>
      <w:bookmarkStart w:id="86" w:name="P3118"/>
      <w:bookmarkEnd w:id="86"/>
      <w:r>
        <w:t xml:space="preserve">    &lt;5&gt; Указывается код вида документа:</w:t>
      </w:r>
    </w:p>
    <w:p w:rsidR="000A0C4B" w:rsidRDefault="000A0C4B">
      <w:pPr>
        <w:pStyle w:val="ConsPlusNonformat"/>
        <w:jc w:val="both"/>
      </w:pPr>
      <w:r>
        <w:t xml:space="preserve">    21  -  паспорт  гражданина  Российской  Федерации; 03 - свидетельство о</w:t>
      </w:r>
    </w:p>
    <w:p w:rsidR="000A0C4B" w:rsidRDefault="000A0C4B">
      <w:pPr>
        <w:pStyle w:val="ConsPlusNonformat"/>
        <w:jc w:val="both"/>
      </w:pPr>
      <w:r>
        <w:t>рождении; 07 - военный билет; 08 - временное удостоверение, выданное взамен</w:t>
      </w:r>
    </w:p>
    <w:p w:rsidR="000A0C4B" w:rsidRDefault="000A0C4B">
      <w:pPr>
        <w:pStyle w:val="ConsPlusNonformat"/>
        <w:jc w:val="both"/>
      </w:pPr>
      <w:r>
        <w:t>военного билета;</w:t>
      </w:r>
    </w:p>
    <w:p w:rsidR="000A0C4B" w:rsidRDefault="000A0C4B">
      <w:pPr>
        <w:pStyle w:val="ConsPlusNonformat"/>
        <w:jc w:val="both"/>
      </w:pPr>
      <w:r>
        <w:t xml:space="preserve">    10 - паспорт иностранного гражданина; 11 - свидетельство о рассмотрении</w:t>
      </w:r>
    </w:p>
    <w:p w:rsidR="000A0C4B" w:rsidRDefault="000A0C4B">
      <w:pPr>
        <w:pStyle w:val="ConsPlusNonformat"/>
        <w:jc w:val="both"/>
      </w:pPr>
      <w:r>
        <w:t>ходатайства о признании лица беженцем на территории Российской Федерации по</w:t>
      </w:r>
    </w:p>
    <w:p w:rsidR="000A0C4B" w:rsidRDefault="000A0C4B">
      <w:pPr>
        <w:pStyle w:val="ConsPlusNonformat"/>
        <w:jc w:val="both"/>
      </w:pPr>
      <w:r>
        <w:t>существу;</w:t>
      </w:r>
    </w:p>
    <w:p w:rsidR="000A0C4B" w:rsidRDefault="000A0C4B">
      <w:pPr>
        <w:pStyle w:val="ConsPlusNonformat"/>
        <w:jc w:val="both"/>
      </w:pPr>
      <w:r>
        <w:t xml:space="preserve">    12  -  вид  на  жительство  в  Российской Федерации; 13 - удостоверение</w:t>
      </w:r>
    </w:p>
    <w:p w:rsidR="000A0C4B" w:rsidRDefault="000A0C4B">
      <w:pPr>
        <w:pStyle w:val="ConsPlusNonformat"/>
        <w:jc w:val="both"/>
      </w:pPr>
      <w:r>
        <w:t>беженца;  14  -  временное  удостоверение  личности  гражданина  Российской</w:t>
      </w:r>
    </w:p>
    <w:p w:rsidR="000A0C4B" w:rsidRDefault="000A0C4B">
      <w:pPr>
        <w:pStyle w:val="ConsPlusNonformat"/>
        <w:jc w:val="both"/>
      </w:pPr>
      <w:r>
        <w:t>Федерации;</w:t>
      </w:r>
    </w:p>
    <w:p w:rsidR="000A0C4B" w:rsidRDefault="000A0C4B">
      <w:pPr>
        <w:pStyle w:val="ConsPlusNonformat"/>
        <w:jc w:val="both"/>
      </w:pPr>
      <w:r>
        <w:t xml:space="preserve">    15  -  разрешение  на временное проживание в Российской Федерации; 18 -</w:t>
      </w:r>
    </w:p>
    <w:p w:rsidR="000A0C4B" w:rsidRDefault="000A0C4B">
      <w:pPr>
        <w:pStyle w:val="ConsPlusNonformat"/>
        <w:jc w:val="both"/>
      </w:pPr>
      <w:r>
        <w:t>свидетельство  о предоставлении временного убежища на территории Российской</w:t>
      </w:r>
    </w:p>
    <w:p w:rsidR="000A0C4B" w:rsidRDefault="000A0C4B">
      <w:pPr>
        <w:pStyle w:val="ConsPlusNonformat"/>
        <w:jc w:val="both"/>
      </w:pPr>
      <w:r>
        <w:t>Федерации;</w:t>
      </w:r>
    </w:p>
    <w:p w:rsidR="000A0C4B" w:rsidRDefault="000A0C4B">
      <w:pPr>
        <w:pStyle w:val="ConsPlusNonformat"/>
        <w:jc w:val="both"/>
      </w:pPr>
      <w:r>
        <w:t xml:space="preserve">    23   -   свидетельство  о  рождении,  выданное  уполномоченным  органом</w:t>
      </w:r>
    </w:p>
    <w:p w:rsidR="000A0C4B" w:rsidRDefault="000A0C4B">
      <w:pPr>
        <w:pStyle w:val="ConsPlusNonformat"/>
        <w:jc w:val="both"/>
      </w:pPr>
      <w:r>
        <w:t>иностранного  государства;  24  -  удостоверение  личности  военнослужащего</w:t>
      </w:r>
    </w:p>
    <w:p w:rsidR="000A0C4B" w:rsidRDefault="000A0C4B">
      <w:pPr>
        <w:pStyle w:val="ConsPlusNonformat"/>
        <w:jc w:val="both"/>
      </w:pPr>
      <w:r>
        <w:t>Российской Федерации;</w:t>
      </w:r>
    </w:p>
    <w:p w:rsidR="000A0C4B" w:rsidRDefault="000A0C4B">
      <w:pPr>
        <w:pStyle w:val="ConsPlusNonformat"/>
        <w:jc w:val="both"/>
      </w:pPr>
      <w:r>
        <w:t xml:space="preserve">    27 - военный билет офицера запаса; 91 - иные документы.</w:t>
      </w: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10</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Title"/>
        <w:jc w:val="center"/>
      </w:pPr>
      <w:bookmarkStart w:id="87" w:name="P3144"/>
      <w:bookmarkEnd w:id="87"/>
      <w:r>
        <w:t>ФОРМАТ</w:t>
      </w:r>
    </w:p>
    <w:p w:rsidR="000A0C4B" w:rsidRDefault="000A0C4B">
      <w:pPr>
        <w:pStyle w:val="ConsPlusTitle"/>
        <w:jc w:val="center"/>
      </w:pPr>
      <w:r>
        <w:t>ПРЕДСТАВЛЕНИЯ ЗАЯВЛЕНИЯ О ЗАЧЕТЕ СУММЫ ИЗЛИШНЕ УПЛАЧЕННОЙ</w:t>
      </w:r>
    </w:p>
    <w:p w:rsidR="000A0C4B" w:rsidRDefault="000A0C4B">
      <w:pPr>
        <w:pStyle w:val="ConsPlusTitle"/>
        <w:jc w:val="center"/>
      </w:pPr>
      <w:r>
        <w:t>(ВЗЫСКАННОЙ) ГОСУДАРСТВЕННОЙ ПОШЛИНЫ В ЭЛЕКТРОННОЙ ФОРМЕ</w:t>
      </w:r>
    </w:p>
    <w:p w:rsidR="000A0C4B" w:rsidRDefault="000A0C4B">
      <w:pPr>
        <w:pStyle w:val="ConsPlusNormal"/>
        <w:jc w:val="both"/>
      </w:pPr>
    </w:p>
    <w:p w:rsidR="000A0C4B" w:rsidRDefault="000A0C4B">
      <w:pPr>
        <w:pStyle w:val="ConsPlusTitle"/>
        <w:jc w:val="center"/>
        <w:outlineLvl w:val="1"/>
      </w:pPr>
      <w:r>
        <w:t>I. ОБЩИЕ СВЕДЕНИЯ</w:t>
      </w:r>
    </w:p>
    <w:p w:rsidR="000A0C4B" w:rsidRDefault="000A0C4B">
      <w:pPr>
        <w:pStyle w:val="ConsPlusNormal"/>
        <w:jc w:val="both"/>
      </w:pPr>
    </w:p>
    <w:p w:rsidR="000A0C4B" w:rsidRDefault="000A0C4B">
      <w:pPr>
        <w:pStyle w:val="ConsPlusNormal"/>
        <w:ind w:firstLine="540"/>
        <w:jc w:val="both"/>
      </w:pPr>
      <w:r>
        <w:t>1. Настоящий формат описывает требования к XML-файлам (далее - файл обмена) передачи в налоговые органы заявления о зачете суммы излишне уплаченной (взысканной) государственной пошлины в электронной форме.</w:t>
      </w:r>
    </w:p>
    <w:p w:rsidR="000A0C4B" w:rsidRDefault="000A0C4B">
      <w:pPr>
        <w:pStyle w:val="ConsPlusNormal"/>
        <w:spacing w:before="220"/>
        <w:ind w:firstLine="540"/>
        <w:jc w:val="both"/>
      </w:pPr>
      <w:r>
        <w:t>2. Номер версии настоящего формата 5.01, часть CCCIII.</w:t>
      </w:r>
    </w:p>
    <w:p w:rsidR="000A0C4B" w:rsidRDefault="000A0C4B">
      <w:pPr>
        <w:pStyle w:val="ConsPlusNormal"/>
        <w:jc w:val="both"/>
      </w:pPr>
    </w:p>
    <w:p w:rsidR="000A0C4B" w:rsidRDefault="000A0C4B">
      <w:pPr>
        <w:pStyle w:val="ConsPlusTitle"/>
        <w:jc w:val="center"/>
        <w:outlineLvl w:val="1"/>
      </w:pPr>
      <w:r>
        <w:t>II. ОПИСАНИЕ ФАЙЛА ОБМЕНА</w:t>
      </w:r>
    </w:p>
    <w:p w:rsidR="000A0C4B" w:rsidRDefault="000A0C4B">
      <w:pPr>
        <w:pStyle w:val="ConsPlusNormal"/>
        <w:jc w:val="both"/>
      </w:pPr>
    </w:p>
    <w:p w:rsidR="000A0C4B" w:rsidRDefault="000A0C4B">
      <w:pPr>
        <w:pStyle w:val="ConsPlusNormal"/>
        <w:ind w:firstLine="540"/>
        <w:jc w:val="both"/>
      </w:pPr>
      <w:r>
        <w:t>3. Имя файла обмена должно иметь следующий вид:</w:t>
      </w:r>
    </w:p>
    <w:p w:rsidR="000A0C4B" w:rsidRDefault="000A0C4B">
      <w:pPr>
        <w:pStyle w:val="ConsPlusNormal"/>
        <w:spacing w:before="220"/>
        <w:ind w:firstLine="540"/>
        <w:jc w:val="both"/>
      </w:pPr>
      <w:r>
        <w:t>R_T_A_K_O_GGGGMMDD_N, где:</w:t>
      </w:r>
    </w:p>
    <w:p w:rsidR="000A0C4B" w:rsidRDefault="000A0C4B">
      <w:pPr>
        <w:pStyle w:val="ConsPlusNormal"/>
        <w:spacing w:before="220"/>
        <w:ind w:firstLine="540"/>
        <w:jc w:val="both"/>
      </w:pPr>
      <w:r>
        <w:t>R_T - префикс, принимающий значение UT_ZZGOSPOSH;</w:t>
      </w:r>
    </w:p>
    <w:p w:rsidR="000A0C4B" w:rsidRDefault="000A0C4B">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0A0C4B" w:rsidRDefault="000A0C4B">
      <w:pPr>
        <w:pStyle w:val="ConsPlusNormal"/>
        <w:spacing w:before="220"/>
        <w:ind w:firstLine="540"/>
        <w:jc w:val="both"/>
      </w:pPr>
      <w:r>
        <w:t>O - идентификатор отправителя информации, имеет вид:</w:t>
      </w:r>
    </w:p>
    <w:p w:rsidR="000A0C4B" w:rsidRDefault="000A0C4B">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A0C4B" w:rsidRDefault="000A0C4B">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0A0C4B" w:rsidRDefault="000A0C4B">
      <w:pPr>
        <w:pStyle w:val="ConsPlusNormal"/>
        <w:spacing w:before="220"/>
        <w:ind w:firstLine="540"/>
        <w:jc w:val="both"/>
      </w:pPr>
      <w:r>
        <w:t>GGGG - год формирования передаваемого файла, MM - месяц, DD - день;</w:t>
      </w:r>
    </w:p>
    <w:p w:rsidR="000A0C4B" w:rsidRDefault="000A0C4B">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0A0C4B" w:rsidRDefault="000A0C4B">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0A0C4B" w:rsidRDefault="000A0C4B">
      <w:pPr>
        <w:pStyle w:val="ConsPlusNormal"/>
        <w:spacing w:before="220"/>
        <w:ind w:firstLine="540"/>
        <w:jc w:val="both"/>
      </w:pPr>
      <w:r>
        <w:t>Параметры первой строки файла обмена</w:t>
      </w:r>
    </w:p>
    <w:p w:rsidR="000A0C4B" w:rsidRDefault="000A0C4B">
      <w:pPr>
        <w:pStyle w:val="ConsPlusNormal"/>
        <w:spacing w:before="220"/>
        <w:ind w:firstLine="540"/>
        <w:jc w:val="both"/>
      </w:pPr>
      <w:r>
        <w:t>Первая строка XML-файла должна иметь следующий вид:</w:t>
      </w:r>
    </w:p>
    <w:p w:rsidR="000A0C4B" w:rsidRDefault="000A0C4B">
      <w:pPr>
        <w:pStyle w:val="ConsPlusNormal"/>
        <w:spacing w:before="220"/>
        <w:ind w:firstLine="540"/>
        <w:jc w:val="both"/>
      </w:pPr>
      <w:r>
        <w:t>&lt;?xml version ="1.0" encoding ="windows-1251"?&gt;</w:t>
      </w:r>
    </w:p>
    <w:p w:rsidR="000A0C4B" w:rsidRDefault="000A0C4B">
      <w:pPr>
        <w:pStyle w:val="ConsPlusNormal"/>
        <w:spacing w:before="220"/>
        <w:ind w:firstLine="540"/>
        <w:jc w:val="both"/>
      </w:pPr>
      <w:r>
        <w:t>Имя файла, содержащего XML-схему файла обмена, должно иметь следующий вид:</w:t>
      </w:r>
    </w:p>
    <w:p w:rsidR="000A0C4B" w:rsidRDefault="000A0C4B">
      <w:pPr>
        <w:pStyle w:val="ConsPlusNormal"/>
        <w:spacing w:before="220"/>
        <w:ind w:firstLine="540"/>
        <w:jc w:val="both"/>
      </w:pPr>
      <w:r>
        <w:t>UT_ZZGOSPOSH_1_303_00_05_01_xx, где xx - номер версии схемы.</w:t>
      </w:r>
    </w:p>
    <w:p w:rsidR="000A0C4B" w:rsidRDefault="000A0C4B">
      <w:pPr>
        <w:pStyle w:val="ConsPlusNormal"/>
        <w:spacing w:before="220"/>
        <w:ind w:firstLine="540"/>
        <w:jc w:val="both"/>
      </w:pPr>
      <w:r>
        <w:t>Расширение имени файла - xsd.</w:t>
      </w:r>
    </w:p>
    <w:p w:rsidR="000A0C4B" w:rsidRDefault="000A0C4B">
      <w:pPr>
        <w:pStyle w:val="ConsPlusNormal"/>
        <w:spacing w:before="22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0A0C4B" w:rsidRDefault="000A0C4B">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3187">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3191">
        <w:r>
          <w:rPr>
            <w:color w:val="0000FF"/>
          </w:rPr>
          <w:t>таблицах 4.1</w:t>
        </w:r>
      </w:hyperlink>
      <w:r>
        <w:t xml:space="preserve"> - </w:t>
      </w:r>
      <w:hyperlink w:anchor="P3573">
        <w:r>
          <w:rPr>
            <w:color w:val="0000FF"/>
          </w:rPr>
          <w:t>4.13</w:t>
        </w:r>
      </w:hyperlink>
      <w:r>
        <w:t xml:space="preserve"> настоящего формата.</w:t>
      </w:r>
    </w:p>
    <w:p w:rsidR="000A0C4B" w:rsidRDefault="000A0C4B">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0A0C4B" w:rsidRDefault="000A0C4B">
      <w:pPr>
        <w:pStyle w:val="ConsPlusNormal"/>
        <w:spacing w:before="220"/>
        <w:ind w:firstLine="540"/>
        <w:jc w:val="both"/>
      </w:pPr>
      <w:r>
        <w:lastRenderedPageBreak/>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A0C4B" w:rsidRDefault="000A0C4B">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A0C4B" w:rsidRDefault="000A0C4B">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0A0C4B" w:rsidRDefault="000A0C4B">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A0C4B" w:rsidRDefault="000A0C4B">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0A0C4B" w:rsidRDefault="000A0C4B">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A0C4B" w:rsidRDefault="000A0C4B">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A0C4B" w:rsidRDefault="000A0C4B">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0A0C4B" w:rsidRDefault="000A0C4B">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0A0C4B" w:rsidRDefault="000A0C4B">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A0C4B" w:rsidRDefault="000A0C4B">
      <w:pPr>
        <w:pStyle w:val="ConsPlusNormal"/>
        <w:jc w:val="both"/>
      </w:pPr>
    </w:p>
    <w:p w:rsidR="000A0C4B" w:rsidRDefault="000A0C4B">
      <w:pPr>
        <w:pStyle w:val="ConsPlusNormal"/>
        <w:jc w:val="center"/>
      </w:pPr>
      <w:r w:rsidRPr="000A0C4B">
        <w:rPr>
          <w:noProof/>
          <w:position w:val="-346"/>
        </w:rPr>
        <w:lastRenderedPageBreak/>
        <w:pict>
          <v:shape id="Консультант Плюс" o:spid="_x0000_i1025" type="#_x0000_t75" style="width:285.75pt;height:357.75pt;visibility:visible;mso-wrap-style:square">
            <v:imagedata r:id="rId75" o:title=""/>
          </v:shape>
        </w:pict>
      </w:r>
    </w:p>
    <w:p w:rsidR="000A0C4B" w:rsidRDefault="000A0C4B">
      <w:pPr>
        <w:pStyle w:val="ConsPlusNormal"/>
        <w:jc w:val="both"/>
      </w:pPr>
    </w:p>
    <w:p w:rsidR="000A0C4B" w:rsidRDefault="000A0C4B">
      <w:pPr>
        <w:pStyle w:val="ConsPlusNormal"/>
        <w:jc w:val="center"/>
      </w:pPr>
      <w:bookmarkStart w:id="88" w:name="P3187"/>
      <w:bookmarkEnd w:id="88"/>
      <w:r>
        <w:t>Рисунок 1. Диаграмма структуры файла обмена</w:t>
      </w:r>
    </w:p>
    <w:p w:rsidR="000A0C4B" w:rsidRDefault="000A0C4B">
      <w:pPr>
        <w:pStyle w:val="ConsPlusNormal"/>
        <w:jc w:val="both"/>
      </w:pPr>
    </w:p>
    <w:p w:rsidR="000A0C4B" w:rsidRDefault="000A0C4B">
      <w:pPr>
        <w:pStyle w:val="ConsPlusNormal"/>
        <w:jc w:val="right"/>
      </w:pPr>
      <w:r>
        <w:t>Таблица 4.1</w:t>
      </w:r>
    </w:p>
    <w:p w:rsidR="000A0C4B" w:rsidRDefault="000A0C4B">
      <w:pPr>
        <w:pStyle w:val="ConsPlusNormal"/>
        <w:jc w:val="both"/>
      </w:pPr>
    </w:p>
    <w:p w:rsidR="000A0C4B" w:rsidRDefault="000A0C4B">
      <w:pPr>
        <w:pStyle w:val="ConsPlusNormal"/>
        <w:jc w:val="center"/>
      </w:pPr>
      <w:bookmarkStart w:id="89" w:name="P3191"/>
      <w:bookmarkEnd w:id="89"/>
      <w:r>
        <w:t>Файл обмена (Файл)</w:t>
      </w:r>
    </w:p>
    <w:p w:rsidR="000A0C4B" w:rsidRDefault="000A0C4B">
      <w:pPr>
        <w:pStyle w:val="ConsPlusNormal"/>
        <w:jc w:val="both"/>
      </w:pPr>
    </w:p>
    <w:p w:rsidR="000A0C4B" w:rsidRDefault="000A0C4B">
      <w:pPr>
        <w:pStyle w:val="ConsPlusNormal"/>
        <w:sectPr w:rsidR="000A0C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Идентификатор файла</w:t>
            </w:r>
          </w:p>
        </w:tc>
        <w:tc>
          <w:tcPr>
            <w:tcW w:w="1701" w:type="dxa"/>
          </w:tcPr>
          <w:p w:rsidR="000A0C4B" w:rsidRDefault="000A0C4B">
            <w:pPr>
              <w:pStyle w:val="ConsPlusNormal"/>
              <w:jc w:val="center"/>
            </w:pPr>
            <w:r>
              <w:t>ИдФайл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ОУ</w:t>
            </w:r>
          </w:p>
        </w:tc>
        <w:tc>
          <w:tcPr>
            <w:tcW w:w="2778" w:type="dxa"/>
          </w:tcPr>
          <w:p w:rsidR="000A0C4B" w:rsidRDefault="000A0C4B">
            <w:pPr>
              <w:pStyle w:val="ConsPlusNormal"/>
            </w:pPr>
            <w:r>
              <w:t>Содержит (повторяет) имя сформированного файла (без расширения)</w:t>
            </w:r>
          </w:p>
        </w:tc>
      </w:tr>
      <w:tr w:rsidR="000A0C4B">
        <w:tc>
          <w:tcPr>
            <w:tcW w:w="2381" w:type="dxa"/>
          </w:tcPr>
          <w:p w:rsidR="000A0C4B" w:rsidRDefault="000A0C4B">
            <w:pPr>
              <w:pStyle w:val="ConsPlusNormal"/>
            </w:pPr>
            <w:r>
              <w:t>Версия программы, с помощью которой сформирован файл</w:t>
            </w:r>
          </w:p>
        </w:tc>
        <w:tc>
          <w:tcPr>
            <w:tcW w:w="1701" w:type="dxa"/>
          </w:tcPr>
          <w:p w:rsidR="000A0C4B" w:rsidRDefault="000A0C4B">
            <w:pPr>
              <w:pStyle w:val="ConsPlusNormal"/>
              <w:jc w:val="center"/>
            </w:pPr>
            <w:r>
              <w:t>ВерсПрог</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T(1-40)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Версия формата</w:t>
            </w:r>
          </w:p>
        </w:tc>
        <w:tc>
          <w:tcPr>
            <w:tcW w:w="1701" w:type="dxa"/>
          </w:tcPr>
          <w:p w:rsidR="000A0C4B" w:rsidRDefault="000A0C4B">
            <w:pPr>
              <w:pStyle w:val="ConsPlusNormal"/>
              <w:jc w:val="center"/>
            </w:pPr>
            <w:r>
              <w:t>ВерсФорм</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Принимает значение: 5.01</w:t>
            </w:r>
          </w:p>
        </w:tc>
      </w:tr>
      <w:tr w:rsidR="000A0C4B">
        <w:tc>
          <w:tcPr>
            <w:tcW w:w="2381" w:type="dxa"/>
          </w:tcPr>
          <w:p w:rsidR="000A0C4B" w:rsidRDefault="000A0C4B">
            <w:pPr>
              <w:pStyle w:val="ConsPlusNormal"/>
            </w:pPr>
            <w:r>
              <w:t>Состав и структура документа</w:t>
            </w:r>
          </w:p>
        </w:tc>
        <w:tc>
          <w:tcPr>
            <w:tcW w:w="1701" w:type="dxa"/>
          </w:tcPr>
          <w:p w:rsidR="000A0C4B" w:rsidRDefault="000A0C4B">
            <w:pPr>
              <w:pStyle w:val="ConsPlusNormal"/>
              <w:jc w:val="center"/>
            </w:pPr>
            <w:r>
              <w:t>Документ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3226">
              <w:r>
                <w:rPr>
                  <w:color w:val="0000FF"/>
                </w:rPr>
                <w:t>таблице 4.2</w:t>
              </w:r>
            </w:hyperlink>
          </w:p>
        </w:tc>
      </w:tr>
    </w:tbl>
    <w:p w:rsidR="000A0C4B" w:rsidRDefault="000A0C4B">
      <w:pPr>
        <w:pStyle w:val="ConsPlusNormal"/>
        <w:jc w:val="both"/>
      </w:pPr>
    </w:p>
    <w:p w:rsidR="000A0C4B" w:rsidRDefault="000A0C4B">
      <w:pPr>
        <w:pStyle w:val="ConsPlusNormal"/>
        <w:jc w:val="right"/>
      </w:pPr>
      <w:r>
        <w:t>Таблица 4.2</w:t>
      </w:r>
    </w:p>
    <w:p w:rsidR="000A0C4B" w:rsidRDefault="000A0C4B">
      <w:pPr>
        <w:pStyle w:val="ConsPlusNormal"/>
        <w:jc w:val="both"/>
      </w:pPr>
    </w:p>
    <w:p w:rsidR="000A0C4B" w:rsidRDefault="000A0C4B">
      <w:pPr>
        <w:pStyle w:val="ConsPlusNormal"/>
        <w:jc w:val="center"/>
      </w:pPr>
      <w:bookmarkStart w:id="90" w:name="P3226"/>
      <w:bookmarkEnd w:id="90"/>
      <w:r>
        <w:t>Состав и структура документа (Документ)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формы отчетности по КНД</w:t>
            </w:r>
          </w:p>
        </w:tc>
        <w:tc>
          <w:tcPr>
            <w:tcW w:w="1701" w:type="dxa"/>
          </w:tcPr>
          <w:p w:rsidR="000A0C4B" w:rsidRDefault="000A0C4B">
            <w:pPr>
              <w:pStyle w:val="ConsPlusNormal"/>
              <w:jc w:val="center"/>
            </w:pPr>
            <w:r>
              <w:t>КНД</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T(=7)</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&lt;КНДТип&gt;.</w:t>
            </w:r>
          </w:p>
          <w:p w:rsidR="000A0C4B" w:rsidRDefault="000A0C4B">
            <w:pPr>
              <w:pStyle w:val="ConsPlusNormal"/>
            </w:pPr>
            <w:r>
              <w:t>Принимает значение: 1122029</w:t>
            </w:r>
          </w:p>
        </w:tc>
      </w:tr>
      <w:tr w:rsidR="000A0C4B">
        <w:tc>
          <w:tcPr>
            <w:tcW w:w="2381" w:type="dxa"/>
          </w:tcPr>
          <w:p w:rsidR="000A0C4B" w:rsidRDefault="000A0C4B">
            <w:pPr>
              <w:pStyle w:val="ConsPlusNormal"/>
            </w:pPr>
            <w:r>
              <w:t>Дата формирования документа</w:t>
            </w:r>
          </w:p>
        </w:tc>
        <w:tc>
          <w:tcPr>
            <w:tcW w:w="1701" w:type="dxa"/>
          </w:tcPr>
          <w:p w:rsidR="000A0C4B" w:rsidRDefault="000A0C4B">
            <w:pPr>
              <w:pStyle w:val="ConsPlusNormal"/>
              <w:jc w:val="center"/>
            </w:pPr>
            <w:r>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lastRenderedPageBreak/>
              <w:t>Дата в формате ДД.ММ.ГГГГ</w:t>
            </w:r>
          </w:p>
        </w:tc>
      </w:tr>
      <w:tr w:rsidR="000A0C4B">
        <w:tc>
          <w:tcPr>
            <w:tcW w:w="2381" w:type="dxa"/>
          </w:tcPr>
          <w:p w:rsidR="000A0C4B" w:rsidRDefault="000A0C4B">
            <w:pPr>
              <w:pStyle w:val="ConsPlusNormal"/>
            </w:pPr>
            <w:r>
              <w:lastRenderedPageBreak/>
              <w:t>Код налогового органа</w:t>
            </w:r>
          </w:p>
        </w:tc>
        <w:tc>
          <w:tcPr>
            <w:tcW w:w="1701" w:type="dxa"/>
          </w:tcPr>
          <w:p w:rsidR="000A0C4B" w:rsidRDefault="000A0C4B">
            <w:pPr>
              <w:pStyle w:val="ConsPlusNormal"/>
              <w:jc w:val="center"/>
            </w:pPr>
            <w:r>
              <w:t>КодНО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T(=4)</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&lt;СОНОТип&gt;</w:t>
            </w:r>
          </w:p>
        </w:tc>
      </w:tr>
      <w:tr w:rsidR="000A0C4B">
        <w:tc>
          <w:tcPr>
            <w:tcW w:w="2381" w:type="dxa"/>
          </w:tcPr>
          <w:p w:rsidR="000A0C4B" w:rsidRDefault="000A0C4B">
            <w:pPr>
              <w:pStyle w:val="ConsPlusNormal"/>
            </w:pPr>
            <w:r>
              <w:t>Сведения о плательщика</w:t>
            </w:r>
          </w:p>
        </w:tc>
        <w:tc>
          <w:tcPr>
            <w:tcW w:w="1701" w:type="dxa"/>
          </w:tcPr>
          <w:p w:rsidR="000A0C4B" w:rsidRDefault="000A0C4B">
            <w:pPr>
              <w:pStyle w:val="ConsPlusNormal"/>
              <w:jc w:val="center"/>
            </w:pPr>
            <w:r>
              <w:t>СвНП</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3275">
              <w:r>
                <w:rPr>
                  <w:color w:val="0000FF"/>
                </w:rPr>
                <w:t>таблице 4.3</w:t>
              </w:r>
            </w:hyperlink>
          </w:p>
        </w:tc>
      </w:tr>
      <w:tr w:rsidR="000A0C4B">
        <w:tc>
          <w:tcPr>
            <w:tcW w:w="2381" w:type="dxa"/>
          </w:tcPr>
          <w:p w:rsidR="000A0C4B" w:rsidRDefault="000A0C4B">
            <w:pPr>
              <w:pStyle w:val="ConsPlusNormal"/>
            </w:pPr>
            <w:r>
              <w:t>Сведения о лице, подписавшем документ</w:t>
            </w:r>
          </w:p>
        </w:tc>
        <w:tc>
          <w:tcPr>
            <w:tcW w:w="1701" w:type="dxa"/>
          </w:tcPr>
          <w:p w:rsidR="000A0C4B" w:rsidRDefault="000A0C4B">
            <w:pPr>
              <w:pStyle w:val="ConsPlusNormal"/>
              <w:jc w:val="center"/>
            </w:pPr>
            <w:r>
              <w:t>Подписант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3369">
              <w:r>
                <w:rPr>
                  <w:color w:val="0000FF"/>
                </w:rPr>
                <w:t>таблице 4.7</w:t>
              </w:r>
            </w:hyperlink>
          </w:p>
        </w:tc>
      </w:tr>
      <w:tr w:rsidR="000A0C4B">
        <w:tc>
          <w:tcPr>
            <w:tcW w:w="2381" w:type="dxa"/>
          </w:tcPr>
          <w:p w:rsidR="000A0C4B" w:rsidRDefault="000A0C4B">
            <w:pPr>
              <w:pStyle w:val="ConsPlusNormal"/>
            </w:pPr>
            <w:r>
              <w:t>Заявление о зачете суммы излишне уплаченной (взысканной) государственной пошлины</w:t>
            </w:r>
          </w:p>
        </w:tc>
        <w:tc>
          <w:tcPr>
            <w:tcW w:w="1701" w:type="dxa"/>
          </w:tcPr>
          <w:p w:rsidR="000A0C4B" w:rsidRDefault="000A0C4B">
            <w:pPr>
              <w:pStyle w:val="ConsPlusNormal"/>
              <w:jc w:val="center"/>
            </w:pPr>
            <w:r>
              <w:t>ЗачГосПошл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3424">
              <w:r>
                <w:rPr>
                  <w:color w:val="0000FF"/>
                </w:rPr>
                <w:t>таблице 4.9</w:t>
              </w:r>
            </w:hyperlink>
          </w:p>
        </w:tc>
      </w:tr>
    </w:tbl>
    <w:p w:rsidR="000A0C4B" w:rsidRDefault="000A0C4B">
      <w:pPr>
        <w:pStyle w:val="ConsPlusNormal"/>
        <w:jc w:val="both"/>
      </w:pPr>
    </w:p>
    <w:p w:rsidR="000A0C4B" w:rsidRDefault="000A0C4B">
      <w:pPr>
        <w:pStyle w:val="ConsPlusNormal"/>
        <w:jc w:val="right"/>
      </w:pPr>
      <w:r>
        <w:t>Таблица 4.3</w:t>
      </w:r>
    </w:p>
    <w:p w:rsidR="000A0C4B" w:rsidRDefault="000A0C4B">
      <w:pPr>
        <w:pStyle w:val="ConsPlusNormal"/>
        <w:jc w:val="both"/>
      </w:pPr>
    </w:p>
    <w:p w:rsidR="000A0C4B" w:rsidRDefault="000A0C4B">
      <w:pPr>
        <w:pStyle w:val="ConsPlusNormal"/>
        <w:jc w:val="center"/>
      </w:pPr>
      <w:bookmarkStart w:id="91" w:name="P3275"/>
      <w:bookmarkEnd w:id="91"/>
      <w:r>
        <w:t>Сведения о заявителе (СвНП)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0A0C4B" w:rsidRDefault="000A0C4B">
            <w:pPr>
              <w:pStyle w:val="ConsPlusNormal"/>
              <w:jc w:val="center"/>
            </w:pPr>
            <w:r>
              <w:t>Признак типа элемента</w:t>
            </w:r>
          </w:p>
        </w:tc>
        <w:tc>
          <w:tcPr>
            <w:tcW w:w="1229" w:type="dxa"/>
            <w:tcBorders>
              <w:top w:val="single" w:sz="4" w:space="0" w:color="auto"/>
              <w:bottom w:val="single" w:sz="4" w:space="0" w:color="auto"/>
            </w:tcBorders>
          </w:tcPr>
          <w:p w:rsidR="000A0C4B" w:rsidRDefault="000A0C4B">
            <w:pPr>
              <w:pStyle w:val="ConsPlusNormal"/>
              <w:jc w:val="center"/>
            </w:pPr>
            <w:r>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0A0C4B" w:rsidRDefault="000A0C4B">
            <w:pPr>
              <w:pStyle w:val="ConsPlusNormal"/>
              <w:jc w:val="center"/>
            </w:pPr>
            <w:r>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t>Плательщик - организация |</w:t>
            </w:r>
          </w:p>
        </w:tc>
        <w:tc>
          <w:tcPr>
            <w:tcW w:w="1701" w:type="dxa"/>
            <w:tcBorders>
              <w:top w:val="single" w:sz="4" w:space="0" w:color="auto"/>
              <w:bottom w:val="nil"/>
            </w:tcBorders>
          </w:tcPr>
          <w:p w:rsidR="000A0C4B" w:rsidRDefault="000A0C4B">
            <w:pPr>
              <w:pStyle w:val="ConsPlusNormal"/>
              <w:jc w:val="center"/>
            </w:pPr>
            <w:r>
              <w:t>НПЮЛ</w:t>
            </w:r>
          </w:p>
        </w:tc>
        <w:tc>
          <w:tcPr>
            <w:tcW w:w="1191" w:type="dxa"/>
            <w:tcBorders>
              <w:top w:val="single" w:sz="4" w:space="0" w:color="auto"/>
              <w:bottom w:val="nil"/>
            </w:tcBorders>
          </w:tcPr>
          <w:p w:rsidR="000A0C4B" w:rsidRDefault="000A0C4B">
            <w:pPr>
              <w:pStyle w:val="ConsPlusNormal"/>
              <w:jc w:val="center"/>
            </w:pPr>
            <w:r>
              <w:t>С</w:t>
            </w:r>
          </w:p>
        </w:tc>
        <w:tc>
          <w:tcPr>
            <w:tcW w:w="1229" w:type="dxa"/>
            <w:tcBorders>
              <w:top w:val="single" w:sz="4" w:space="0" w:color="auto"/>
              <w:bottom w:val="nil"/>
            </w:tcBorders>
          </w:tcPr>
          <w:p w:rsidR="000A0C4B" w:rsidRDefault="000A0C4B">
            <w:pPr>
              <w:pStyle w:val="ConsPlusNormal"/>
            </w:pP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 xml:space="preserve">Состав элемента представлен в </w:t>
            </w:r>
            <w:hyperlink w:anchor="P3298">
              <w:r>
                <w:rPr>
                  <w:color w:val="0000FF"/>
                </w:rPr>
                <w:t>таблице 4.4</w:t>
              </w:r>
            </w:hyperlink>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Плательщик - физическое лицо</w:t>
            </w:r>
          </w:p>
        </w:tc>
        <w:tc>
          <w:tcPr>
            <w:tcW w:w="1701" w:type="dxa"/>
            <w:tcBorders>
              <w:top w:val="nil"/>
              <w:bottom w:val="single" w:sz="4" w:space="0" w:color="auto"/>
            </w:tcBorders>
          </w:tcPr>
          <w:p w:rsidR="000A0C4B" w:rsidRDefault="000A0C4B">
            <w:pPr>
              <w:pStyle w:val="ConsPlusNormal"/>
              <w:jc w:val="center"/>
            </w:pPr>
            <w:r>
              <w:t>НПФЛ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3321">
              <w:r>
                <w:rPr>
                  <w:color w:val="0000FF"/>
                </w:rPr>
                <w:t>таблице 4.5</w:t>
              </w:r>
            </w:hyperlink>
          </w:p>
        </w:tc>
      </w:tr>
    </w:tbl>
    <w:p w:rsidR="000A0C4B" w:rsidRDefault="000A0C4B">
      <w:pPr>
        <w:pStyle w:val="ConsPlusNormal"/>
        <w:jc w:val="both"/>
      </w:pPr>
    </w:p>
    <w:p w:rsidR="000A0C4B" w:rsidRDefault="000A0C4B">
      <w:pPr>
        <w:pStyle w:val="ConsPlusNormal"/>
        <w:jc w:val="right"/>
      </w:pPr>
      <w:r>
        <w:t>Таблица 4.4</w:t>
      </w:r>
    </w:p>
    <w:p w:rsidR="000A0C4B" w:rsidRDefault="000A0C4B">
      <w:pPr>
        <w:pStyle w:val="ConsPlusNormal"/>
        <w:jc w:val="both"/>
      </w:pPr>
    </w:p>
    <w:p w:rsidR="000A0C4B" w:rsidRDefault="000A0C4B">
      <w:pPr>
        <w:pStyle w:val="ConsPlusNormal"/>
        <w:jc w:val="center"/>
      </w:pPr>
      <w:bookmarkStart w:id="92" w:name="P3298"/>
      <w:bookmarkEnd w:id="92"/>
      <w:r>
        <w:t>Заявитель - организация (НПЮЛ)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ИНН организации</w:t>
            </w:r>
          </w:p>
        </w:tc>
        <w:tc>
          <w:tcPr>
            <w:tcW w:w="1701" w:type="dxa"/>
          </w:tcPr>
          <w:p w:rsidR="000A0C4B" w:rsidRDefault="000A0C4B">
            <w:pPr>
              <w:pStyle w:val="ConsPlusNormal"/>
              <w:jc w:val="center"/>
            </w:pPr>
            <w:r>
              <w:t>ИННЮЛ</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&lt;ИННЮЛТип&gt;</w:t>
            </w:r>
          </w:p>
        </w:tc>
      </w:tr>
      <w:tr w:rsidR="000A0C4B">
        <w:tc>
          <w:tcPr>
            <w:tcW w:w="2381" w:type="dxa"/>
          </w:tcPr>
          <w:p w:rsidR="000A0C4B" w:rsidRDefault="000A0C4B">
            <w:pPr>
              <w:pStyle w:val="ConsPlusNormal"/>
            </w:pPr>
            <w:r>
              <w:t>КПП</w:t>
            </w:r>
          </w:p>
        </w:tc>
        <w:tc>
          <w:tcPr>
            <w:tcW w:w="1701" w:type="dxa"/>
          </w:tcPr>
          <w:p w:rsidR="000A0C4B" w:rsidRDefault="000A0C4B">
            <w:pPr>
              <w:pStyle w:val="ConsPlusNormal"/>
              <w:jc w:val="center"/>
            </w:pPr>
            <w:r>
              <w:t>КПП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T(=9)</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&lt;КППТип&gt;</w:t>
            </w:r>
          </w:p>
        </w:tc>
      </w:tr>
    </w:tbl>
    <w:p w:rsidR="000A0C4B" w:rsidRDefault="000A0C4B">
      <w:pPr>
        <w:pStyle w:val="ConsPlusNormal"/>
        <w:jc w:val="both"/>
      </w:pPr>
    </w:p>
    <w:p w:rsidR="000A0C4B" w:rsidRDefault="000A0C4B">
      <w:pPr>
        <w:pStyle w:val="ConsPlusNormal"/>
        <w:jc w:val="right"/>
      </w:pPr>
      <w:r>
        <w:t>Таблица 4.5</w:t>
      </w:r>
    </w:p>
    <w:p w:rsidR="000A0C4B" w:rsidRDefault="000A0C4B">
      <w:pPr>
        <w:pStyle w:val="ConsPlusNormal"/>
        <w:jc w:val="both"/>
      </w:pPr>
    </w:p>
    <w:p w:rsidR="000A0C4B" w:rsidRDefault="000A0C4B">
      <w:pPr>
        <w:pStyle w:val="ConsPlusNormal"/>
        <w:jc w:val="center"/>
      </w:pPr>
      <w:bookmarkStart w:id="93" w:name="P3321"/>
      <w:bookmarkEnd w:id="93"/>
      <w:r>
        <w:t>Плательщик - физическое лицо (НПФЛ)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Borders>
              <w:top w:val="single" w:sz="4" w:space="0" w:color="auto"/>
              <w:bottom w:val="single" w:sz="4" w:space="0" w:color="auto"/>
            </w:tcBorders>
          </w:tcPr>
          <w:p w:rsidR="000A0C4B" w:rsidRDefault="000A0C4B">
            <w:pPr>
              <w:pStyle w:val="ConsPlusNormal"/>
              <w:jc w:val="center"/>
            </w:pPr>
            <w:r>
              <w:t>Наименование элемента</w:t>
            </w:r>
          </w:p>
        </w:tc>
        <w:tc>
          <w:tcPr>
            <w:tcW w:w="1701" w:type="dxa"/>
            <w:tcBorders>
              <w:top w:val="single" w:sz="4" w:space="0" w:color="auto"/>
              <w:bottom w:val="single" w:sz="4" w:space="0" w:color="auto"/>
            </w:tcBorders>
          </w:tcPr>
          <w:p w:rsidR="000A0C4B" w:rsidRDefault="000A0C4B">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0A0C4B" w:rsidRDefault="000A0C4B">
            <w:pPr>
              <w:pStyle w:val="ConsPlusNormal"/>
              <w:jc w:val="center"/>
            </w:pPr>
            <w:r>
              <w:t>Признак типа элемента</w:t>
            </w:r>
          </w:p>
        </w:tc>
        <w:tc>
          <w:tcPr>
            <w:tcW w:w="1229" w:type="dxa"/>
            <w:tcBorders>
              <w:top w:val="single" w:sz="4" w:space="0" w:color="auto"/>
              <w:bottom w:val="single" w:sz="4" w:space="0" w:color="auto"/>
            </w:tcBorders>
          </w:tcPr>
          <w:p w:rsidR="000A0C4B" w:rsidRDefault="000A0C4B">
            <w:pPr>
              <w:pStyle w:val="ConsPlusNormal"/>
              <w:jc w:val="center"/>
            </w:pPr>
            <w:r>
              <w:t>Формат элемента</w:t>
            </w:r>
          </w:p>
        </w:tc>
        <w:tc>
          <w:tcPr>
            <w:tcW w:w="1304" w:type="dxa"/>
            <w:tcBorders>
              <w:top w:val="single" w:sz="4" w:space="0" w:color="auto"/>
              <w:bottom w:val="single" w:sz="4" w:space="0" w:color="auto"/>
            </w:tcBorders>
          </w:tcPr>
          <w:p w:rsidR="000A0C4B" w:rsidRDefault="000A0C4B">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0A0C4B" w:rsidRDefault="000A0C4B">
            <w:pPr>
              <w:pStyle w:val="ConsPlusNormal"/>
              <w:jc w:val="center"/>
            </w:pPr>
            <w:r>
              <w:t>Дополнительная информация</w:t>
            </w:r>
          </w:p>
        </w:tc>
      </w:tr>
      <w:tr w:rsidR="000A0C4B">
        <w:tblPrEx>
          <w:tblBorders>
            <w:insideH w:val="none" w:sz="0" w:space="0" w:color="auto"/>
          </w:tblBorders>
        </w:tblPrEx>
        <w:tc>
          <w:tcPr>
            <w:tcW w:w="2381" w:type="dxa"/>
            <w:tcBorders>
              <w:top w:val="single" w:sz="4" w:space="0" w:color="auto"/>
              <w:bottom w:val="nil"/>
            </w:tcBorders>
          </w:tcPr>
          <w:p w:rsidR="000A0C4B" w:rsidRDefault="000A0C4B">
            <w:pPr>
              <w:pStyle w:val="ConsPlusNormal"/>
            </w:pPr>
            <w:r>
              <w:t>ИНН физического лица |</w:t>
            </w:r>
          </w:p>
        </w:tc>
        <w:tc>
          <w:tcPr>
            <w:tcW w:w="1701" w:type="dxa"/>
            <w:tcBorders>
              <w:top w:val="single" w:sz="4" w:space="0" w:color="auto"/>
              <w:bottom w:val="nil"/>
            </w:tcBorders>
          </w:tcPr>
          <w:p w:rsidR="000A0C4B" w:rsidRDefault="000A0C4B">
            <w:pPr>
              <w:pStyle w:val="ConsPlusNormal"/>
              <w:jc w:val="center"/>
            </w:pPr>
            <w:r>
              <w:t>ИННФЛ</w:t>
            </w:r>
          </w:p>
        </w:tc>
        <w:tc>
          <w:tcPr>
            <w:tcW w:w="1191" w:type="dxa"/>
            <w:tcBorders>
              <w:top w:val="single" w:sz="4" w:space="0" w:color="auto"/>
              <w:bottom w:val="nil"/>
            </w:tcBorders>
          </w:tcPr>
          <w:p w:rsidR="000A0C4B" w:rsidRDefault="000A0C4B">
            <w:pPr>
              <w:pStyle w:val="ConsPlusNormal"/>
              <w:jc w:val="center"/>
            </w:pPr>
            <w:r>
              <w:t>П</w:t>
            </w:r>
          </w:p>
        </w:tc>
        <w:tc>
          <w:tcPr>
            <w:tcW w:w="1229" w:type="dxa"/>
            <w:tcBorders>
              <w:top w:val="single" w:sz="4" w:space="0" w:color="auto"/>
              <w:bottom w:val="nil"/>
            </w:tcBorders>
          </w:tcPr>
          <w:p w:rsidR="000A0C4B" w:rsidRDefault="000A0C4B">
            <w:pPr>
              <w:pStyle w:val="ConsPlusNormal"/>
              <w:jc w:val="center"/>
            </w:pPr>
            <w:r>
              <w:t>T(=12)</w:t>
            </w:r>
          </w:p>
        </w:tc>
        <w:tc>
          <w:tcPr>
            <w:tcW w:w="1304" w:type="dxa"/>
            <w:tcBorders>
              <w:top w:val="single" w:sz="4" w:space="0" w:color="auto"/>
              <w:bottom w:val="nil"/>
            </w:tcBorders>
          </w:tcPr>
          <w:p w:rsidR="000A0C4B" w:rsidRDefault="000A0C4B">
            <w:pPr>
              <w:pStyle w:val="ConsPlusNormal"/>
              <w:jc w:val="center"/>
            </w:pPr>
            <w:r>
              <w:t>О</w:t>
            </w:r>
          </w:p>
        </w:tc>
        <w:tc>
          <w:tcPr>
            <w:tcW w:w="2778" w:type="dxa"/>
            <w:tcBorders>
              <w:top w:val="single" w:sz="4" w:space="0" w:color="auto"/>
              <w:bottom w:val="nil"/>
            </w:tcBorders>
          </w:tcPr>
          <w:p w:rsidR="000A0C4B" w:rsidRDefault="000A0C4B">
            <w:pPr>
              <w:pStyle w:val="ConsPlusNormal"/>
            </w:pPr>
            <w:r>
              <w:t>Типовой элемент &lt;ИННФЛТип&gt;</w:t>
            </w:r>
          </w:p>
        </w:tc>
      </w:tr>
      <w:tr w:rsidR="000A0C4B">
        <w:tblPrEx>
          <w:tblBorders>
            <w:insideH w:val="none" w:sz="0" w:space="0" w:color="auto"/>
          </w:tblBorders>
        </w:tblPrEx>
        <w:tc>
          <w:tcPr>
            <w:tcW w:w="2381" w:type="dxa"/>
            <w:tcBorders>
              <w:top w:val="nil"/>
              <w:bottom w:val="single" w:sz="4" w:space="0" w:color="auto"/>
            </w:tcBorders>
          </w:tcPr>
          <w:p w:rsidR="000A0C4B" w:rsidRDefault="000A0C4B">
            <w:pPr>
              <w:pStyle w:val="ConsPlusNormal"/>
            </w:pPr>
            <w:r>
              <w:t>Сведения о физическом лице</w:t>
            </w:r>
          </w:p>
        </w:tc>
        <w:tc>
          <w:tcPr>
            <w:tcW w:w="1701" w:type="dxa"/>
            <w:tcBorders>
              <w:top w:val="nil"/>
              <w:bottom w:val="single" w:sz="4" w:space="0" w:color="auto"/>
            </w:tcBorders>
          </w:tcPr>
          <w:p w:rsidR="000A0C4B" w:rsidRDefault="000A0C4B">
            <w:pPr>
              <w:pStyle w:val="ConsPlusNormal"/>
              <w:jc w:val="center"/>
            </w:pPr>
            <w:r>
              <w:t>СвФЛ</w:t>
            </w:r>
          </w:p>
        </w:tc>
        <w:tc>
          <w:tcPr>
            <w:tcW w:w="1191" w:type="dxa"/>
            <w:tcBorders>
              <w:top w:val="nil"/>
              <w:bottom w:val="single" w:sz="4" w:space="0" w:color="auto"/>
            </w:tcBorders>
          </w:tcPr>
          <w:p w:rsidR="000A0C4B" w:rsidRDefault="000A0C4B">
            <w:pPr>
              <w:pStyle w:val="ConsPlusNormal"/>
              <w:jc w:val="center"/>
            </w:pPr>
            <w:r>
              <w:t>С</w:t>
            </w:r>
          </w:p>
        </w:tc>
        <w:tc>
          <w:tcPr>
            <w:tcW w:w="1229" w:type="dxa"/>
            <w:tcBorders>
              <w:top w:val="nil"/>
              <w:bottom w:val="single" w:sz="4" w:space="0" w:color="auto"/>
            </w:tcBorders>
          </w:tcPr>
          <w:p w:rsidR="000A0C4B" w:rsidRDefault="000A0C4B">
            <w:pPr>
              <w:pStyle w:val="ConsPlusNormal"/>
            </w:pPr>
          </w:p>
        </w:tc>
        <w:tc>
          <w:tcPr>
            <w:tcW w:w="1304" w:type="dxa"/>
            <w:tcBorders>
              <w:top w:val="nil"/>
              <w:bottom w:val="single" w:sz="4" w:space="0" w:color="auto"/>
            </w:tcBorders>
          </w:tcPr>
          <w:p w:rsidR="000A0C4B" w:rsidRDefault="000A0C4B">
            <w:pPr>
              <w:pStyle w:val="ConsPlusNormal"/>
              <w:jc w:val="center"/>
            </w:pPr>
            <w:r>
              <w:t>О</w:t>
            </w:r>
          </w:p>
        </w:tc>
        <w:tc>
          <w:tcPr>
            <w:tcW w:w="2778" w:type="dxa"/>
            <w:tcBorders>
              <w:top w:val="nil"/>
              <w:bottom w:val="single" w:sz="4" w:space="0" w:color="auto"/>
            </w:tcBorders>
          </w:tcPr>
          <w:p w:rsidR="000A0C4B" w:rsidRDefault="000A0C4B">
            <w:pPr>
              <w:pStyle w:val="ConsPlusNormal"/>
            </w:pPr>
            <w:r>
              <w:t xml:space="preserve">Состав элемента представлен в </w:t>
            </w:r>
            <w:hyperlink w:anchor="P3344">
              <w:r>
                <w:rPr>
                  <w:color w:val="0000FF"/>
                </w:rPr>
                <w:t>таблице 4.6</w:t>
              </w:r>
            </w:hyperlink>
          </w:p>
        </w:tc>
      </w:tr>
    </w:tbl>
    <w:p w:rsidR="000A0C4B" w:rsidRDefault="000A0C4B">
      <w:pPr>
        <w:pStyle w:val="ConsPlusNormal"/>
        <w:jc w:val="both"/>
      </w:pPr>
    </w:p>
    <w:p w:rsidR="000A0C4B" w:rsidRDefault="000A0C4B">
      <w:pPr>
        <w:pStyle w:val="ConsPlusNormal"/>
        <w:jc w:val="right"/>
      </w:pPr>
      <w:r>
        <w:t>Таблица 4.6</w:t>
      </w:r>
    </w:p>
    <w:p w:rsidR="000A0C4B" w:rsidRDefault="000A0C4B">
      <w:pPr>
        <w:pStyle w:val="ConsPlusNormal"/>
        <w:jc w:val="both"/>
      </w:pPr>
    </w:p>
    <w:p w:rsidR="000A0C4B" w:rsidRDefault="000A0C4B">
      <w:pPr>
        <w:pStyle w:val="ConsPlusNormal"/>
        <w:jc w:val="center"/>
      </w:pPr>
      <w:bookmarkStart w:id="94" w:name="P3344"/>
      <w:bookmarkEnd w:id="94"/>
      <w:r>
        <w:t>Сведения о физическом лице (СвФЛ)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lastRenderedPageBreak/>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 имя, отчество (при наличии) физического лица</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p w:rsidR="000A0C4B" w:rsidRDefault="000A0C4B">
            <w:pPr>
              <w:pStyle w:val="ConsPlusNormal"/>
            </w:pPr>
            <w:r>
              <w:t xml:space="preserve">Состав элемента представлен в </w:t>
            </w:r>
            <w:hyperlink w:anchor="P3573">
              <w:r>
                <w:rPr>
                  <w:color w:val="0000FF"/>
                </w:rPr>
                <w:t>таблице 4.13</w:t>
              </w:r>
            </w:hyperlink>
          </w:p>
        </w:tc>
      </w:tr>
      <w:tr w:rsidR="000A0C4B">
        <w:tc>
          <w:tcPr>
            <w:tcW w:w="2381" w:type="dxa"/>
          </w:tcPr>
          <w:p w:rsidR="000A0C4B" w:rsidRDefault="000A0C4B">
            <w:pPr>
              <w:pStyle w:val="ConsPlusNormal"/>
            </w:pPr>
            <w:r>
              <w:t>Сведения о документе, удостоверяющем личность</w:t>
            </w:r>
          </w:p>
        </w:tc>
        <w:tc>
          <w:tcPr>
            <w:tcW w:w="1701" w:type="dxa"/>
          </w:tcPr>
          <w:p w:rsidR="000A0C4B" w:rsidRDefault="000A0C4B">
            <w:pPr>
              <w:pStyle w:val="ConsPlusNormal"/>
              <w:jc w:val="center"/>
            </w:pPr>
            <w:r>
              <w:t>УдЛичнФЛ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&lt;УдЛичнФЛСТип&gt;.</w:t>
            </w:r>
          </w:p>
          <w:p w:rsidR="000A0C4B" w:rsidRDefault="000A0C4B">
            <w:pPr>
              <w:pStyle w:val="ConsPlusNormal"/>
            </w:pPr>
            <w:r>
              <w:t xml:space="preserve">Состав элемента представлен в </w:t>
            </w:r>
            <w:hyperlink w:anchor="P3521">
              <w:r>
                <w:rPr>
                  <w:color w:val="0000FF"/>
                </w:rPr>
                <w:t>таблице 4.12</w:t>
              </w:r>
            </w:hyperlink>
          </w:p>
        </w:tc>
      </w:tr>
    </w:tbl>
    <w:p w:rsidR="000A0C4B" w:rsidRDefault="000A0C4B">
      <w:pPr>
        <w:pStyle w:val="ConsPlusNormal"/>
        <w:jc w:val="both"/>
      </w:pPr>
    </w:p>
    <w:p w:rsidR="000A0C4B" w:rsidRDefault="000A0C4B">
      <w:pPr>
        <w:pStyle w:val="ConsPlusNormal"/>
        <w:jc w:val="right"/>
      </w:pPr>
      <w:r>
        <w:t>Таблица 4.7</w:t>
      </w:r>
    </w:p>
    <w:p w:rsidR="000A0C4B" w:rsidRDefault="000A0C4B">
      <w:pPr>
        <w:pStyle w:val="ConsPlusNormal"/>
        <w:jc w:val="both"/>
      </w:pPr>
    </w:p>
    <w:p w:rsidR="000A0C4B" w:rsidRDefault="000A0C4B">
      <w:pPr>
        <w:pStyle w:val="ConsPlusNormal"/>
        <w:jc w:val="center"/>
      </w:pPr>
      <w:bookmarkStart w:id="95" w:name="P3369"/>
      <w:bookmarkEnd w:id="95"/>
      <w:r>
        <w:t>Сведения о лице, подписавшем документ (Подписант)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Признак лица, подписавшего документ</w:t>
            </w:r>
          </w:p>
        </w:tc>
        <w:tc>
          <w:tcPr>
            <w:tcW w:w="1701" w:type="dxa"/>
          </w:tcPr>
          <w:p w:rsidR="000A0C4B" w:rsidRDefault="000A0C4B">
            <w:pPr>
              <w:pStyle w:val="ConsPlusNormal"/>
              <w:jc w:val="center"/>
            </w:pPr>
            <w:r>
              <w:t>ПрПодп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1 - плательщик |</w:t>
            </w:r>
          </w:p>
          <w:p w:rsidR="000A0C4B" w:rsidRDefault="000A0C4B">
            <w:pPr>
              <w:pStyle w:val="ConsPlusNormal"/>
            </w:pPr>
            <w:r>
              <w:t>2 - представитель плательщика</w:t>
            </w:r>
          </w:p>
        </w:tc>
      </w:tr>
      <w:tr w:rsidR="000A0C4B">
        <w:tc>
          <w:tcPr>
            <w:tcW w:w="2381" w:type="dxa"/>
          </w:tcPr>
          <w:p w:rsidR="000A0C4B" w:rsidRDefault="000A0C4B">
            <w:pPr>
              <w:pStyle w:val="ConsPlusNormal"/>
            </w:pPr>
            <w:r>
              <w:t>Номер контактного телефона</w:t>
            </w:r>
          </w:p>
        </w:tc>
        <w:tc>
          <w:tcPr>
            <w:tcW w:w="1701" w:type="dxa"/>
          </w:tcPr>
          <w:p w:rsidR="000A0C4B" w:rsidRDefault="000A0C4B">
            <w:pPr>
              <w:pStyle w:val="ConsPlusNormal"/>
              <w:jc w:val="center"/>
            </w:pPr>
            <w:r>
              <w:t>Тлф</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r w:rsidR="000A0C4B">
        <w:tc>
          <w:tcPr>
            <w:tcW w:w="2381" w:type="dxa"/>
          </w:tcPr>
          <w:p w:rsidR="000A0C4B" w:rsidRDefault="000A0C4B">
            <w:pPr>
              <w:pStyle w:val="ConsPlusNormal"/>
            </w:pPr>
            <w:r>
              <w:t>Фамилия, имя, отчество (при наличии)</w:t>
            </w:r>
          </w:p>
        </w:tc>
        <w:tc>
          <w:tcPr>
            <w:tcW w:w="1701" w:type="dxa"/>
          </w:tcPr>
          <w:p w:rsidR="000A0C4B" w:rsidRDefault="000A0C4B">
            <w:pPr>
              <w:pStyle w:val="ConsPlusNormal"/>
              <w:jc w:val="center"/>
            </w:pPr>
            <w:r>
              <w:t>ФИО</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&lt;ФИОТип&gt;</w:t>
            </w:r>
          </w:p>
        </w:tc>
      </w:tr>
      <w:tr w:rsidR="000A0C4B">
        <w:tc>
          <w:tcPr>
            <w:tcW w:w="2381" w:type="dxa"/>
          </w:tcPr>
          <w:p w:rsidR="000A0C4B" w:rsidRDefault="000A0C4B">
            <w:pPr>
              <w:pStyle w:val="ConsPlusNormal"/>
            </w:pPr>
            <w:r>
              <w:lastRenderedPageBreak/>
              <w:t>Сведения о представителе плательщика</w:t>
            </w:r>
          </w:p>
        </w:tc>
        <w:tc>
          <w:tcPr>
            <w:tcW w:w="1701" w:type="dxa"/>
          </w:tcPr>
          <w:p w:rsidR="000A0C4B" w:rsidRDefault="000A0C4B">
            <w:pPr>
              <w:pStyle w:val="ConsPlusNormal"/>
              <w:jc w:val="center"/>
            </w:pPr>
            <w:r>
              <w:t>СвПред</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НУ</w:t>
            </w:r>
          </w:p>
        </w:tc>
        <w:tc>
          <w:tcPr>
            <w:tcW w:w="2778" w:type="dxa"/>
          </w:tcPr>
          <w:p w:rsidR="000A0C4B" w:rsidRDefault="000A0C4B">
            <w:pPr>
              <w:pStyle w:val="ConsPlusNormal"/>
            </w:pPr>
            <w:r>
              <w:t xml:space="preserve">Состав элемента представлен в </w:t>
            </w:r>
            <w:hyperlink w:anchor="P3407">
              <w:r>
                <w:rPr>
                  <w:color w:val="0000FF"/>
                </w:rPr>
                <w:t>таблице 4.8</w:t>
              </w:r>
            </w:hyperlink>
            <w:r>
              <w:t>.</w:t>
            </w:r>
          </w:p>
          <w:p w:rsidR="000A0C4B" w:rsidRDefault="000A0C4B">
            <w:pPr>
              <w:pStyle w:val="ConsPlusNormal"/>
            </w:pPr>
            <w:r>
              <w:t>Элемент обязателен для &lt;ПрПодп&gt;=2</w:t>
            </w:r>
          </w:p>
        </w:tc>
      </w:tr>
    </w:tbl>
    <w:p w:rsidR="000A0C4B" w:rsidRDefault="000A0C4B">
      <w:pPr>
        <w:pStyle w:val="ConsPlusNormal"/>
        <w:jc w:val="both"/>
      </w:pPr>
    </w:p>
    <w:p w:rsidR="000A0C4B" w:rsidRDefault="000A0C4B">
      <w:pPr>
        <w:pStyle w:val="ConsPlusNormal"/>
        <w:jc w:val="right"/>
      </w:pPr>
      <w:r>
        <w:t>Таблица 4.8</w:t>
      </w:r>
    </w:p>
    <w:p w:rsidR="000A0C4B" w:rsidRDefault="000A0C4B">
      <w:pPr>
        <w:pStyle w:val="ConsPlusNormal"/>
        <w:jc w:val="both"/>
      </w:pPr>
    </w:p>
    <w:p w:rsidR="000A0C4B" w:rsidRDefault="000A0C4B">
      <w:pPr>
        <w:pStyle w:val="ConsPlusNormal"/>
        <w:jc w:val="center"/>
      </w:pPr>
      <w:bookmarkStart w:id="96" w:name="P3407"/>
      <w:bookmarkEnd w:id="96"/>
      <w:r>
        <w:t>Сведения о представителе плательщика (СвПред)</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Наименование документа, подтверждающего полномочия представителя плательщика</w:t>
            </w:r>
          </w:p>
        </w:tc>
        <w:tc>
          <w:tcPr>
            <w:tcW w:w="1701" w:type="dxa"/>
          </w:tcPr>
          <w:p w:rsidR="000A0C4B" w:rsidRDefault="000A0C4B">
            <w:pPr>
              <w:pStyle w:val="ConsPlusNormal"/>
              <w:jc w:val="center"/>
            </w:pPr>
            <w:r>
              <w:t>НаимДок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T(1-120)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bl>
    <w:p w:rsidR="000A0C4B" w:rsidRDefault="000A0C4B">
      <w:pPr>
        <w:pStyle w:val="ConsPlusNormal"/>
        <w:jc w:val="both"/>
      </w:pPr>
    </w:p>
    <w:p w:rsidR="000A0C4B" w:rsidRDefault="000A0C4B">
      <w:pPr>
        <w:pStyle w:val="ConsPlusNormal"/>
        <w:jc w:val="right"/>
      </w:pPr>
      <w:r>
        <w:t>Таблица 4.9</w:t>
      </w:r>
    </w:p>
    <w:p w:rsidR="000A0C4B" w:rsidRDefault="000A0C4B">
      <w:pPr>
        <w:pStyle w:val="ConsPlusNormal"/>
        <w:jc w:val="both"/>
      </w:pPr>
    </w:p>
    <w:p w:rsidR="000A0C4B" w:rsidRDefault="000A0C4B">
      <w:pPr>
        <w:pStyle w:val="ConsPlusNormal"/>
        <w:jc w:val="center"/>
      </w:pPr>
      <w:bookmarkStart w:id="97" w:name="P3424"/>
      <w:bookmarkEnd w:id="97"/>
      <w:r>
        <w:t>Заявление о зачете суммы излишне уплаченной (взысканной)</w:t>
      </w:r>
    </w:p>
    <w:p w:rsidR="000A0C4B" w:rsidRDefault="000A0C4B">
      <w:pPr>
        <w:pStyle w:val="ConsPlusNormal"/>
        <w:jc w:val="center"/>
      </w:pPr>
      <w:r>
        <w:t>государственной пошлины (ЗачГосПошл)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 xml:space="preserve">Излишне уплаченная </w:t>
            </w:r>
            <w:r>
              <w:lastRenderedPageBreak/>
              <w:t>(взысканная) государственная пошлина</w:t>
            </w:r>
          </w:p>
        </w:tc>
        <w:tc>
          <w:tcPr>
            <w:tcW w:w="1701" w:type="dxa"/>
          </w:tcPr>
          <w:p w:rsidR="000A0C4B" w:rsidRDefault="000A0C4B">
            <w:pPr>
              <w:pStyle w:val="ConsPlusNormal"/>
              <w:jc w:val="center"/>
            </w:pPr>
            <w:r>
              <w:lastRenderedPageBreak/>
              <w:t>ИзлУплГосПошл</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w:t>
            </w:r>
            <w:r>
              <w:lastRenderedPageBreak/>
              <w:t xml:space="preserve">представлен в </w:t>
            </w:r>
            <w:hyperlink w:anchor="P3448">
              <w:r>
                <w:rPr>
                  <w:color w:val="0000FF"/>
                </w:rPr>
                <w:t>таблице 4.10</w:t>
              </w:r>
            </w:hyperlink>
          </w:p>
        </w:tc>
      </w:tr>
      <w:tr w:rsidR="000A0C4B">
        <w:tc>
          <w:tcPr>
            <w:tcW w:w="2381" w:type="dxa"/>
          </w:tcPr>
          <w:p w:rsidR="000A0C4B" w:rsidRDefault="000A0C4B">
            <w:pPr>
              <w:pStyle w:val="ConsPlusNormal"/>
            </w:pPr>
            <w:r>
              <w:lastRenderedPageBreak/>
              <w:t>Государственная пошлина, в счет которой будет произведен зачет</w:t>
            </w:r>
          </w:p>
        </w:tc>
        <w:tc>
          <w:tcPr>
            <w:tcW w:w="1701" w:type="dxa"/>
          </w:tcPr>
          <w:p w:rsidR="000A0C4B" w:rsidRDefault="000A0C4B">
            <w:pPr>
              <w:pStyle w:val="ConsPlusNormal"/>
              <w:jc w:val="center"/>
            </w:pPr>
            <w:r>
              <w:t>ГосПошлЗачет</w:t>
            </w:r>
          </w:p>
        </w:tc>
        <w:tc>
          <w:tcPr>
            <w:tcW w:w="1191" w:type="dxa"/>
          </w:tcPr>
          <w:p w:rsidR="000A0C4B" w:rsidRDefault="000A0C4B">
            <w:pPr>
              <w:pStyle w:val="ConsPlusNormal"/>
              <w:jc w:val="center"/>
            </w:pPr>
            <w:r>
              <w:t>С</w:t>
            </w:r>
          </w:p>
        </w:tc>
        <w:tc>
          <w:tcPr>
            <w:tcW w:w="1229" w:type="dxa"/>
          </w:tcPr>
          <w:p w:rsidR="000A0C4B" w:rsidRDefault="000A0C4B">
            <w:pPr>
              <w:pStyle w:val="ConsPlusNormal"/>
            </w:pP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Состав элемента представлен в </w:t>
            </w:r>
            <w:hyperlink w:anchor="P3494">
              <w:r>
                <w:rPr>
                  <w:color w:val="0000FF"/>
                </w:rPr>
                <w:t>таблице 4.11</w:t>
              </w:r>
            </w:hyperlink>
          </w:p>
        </w:tc>
      </w:tr>
    </w:tbl>
    <w:p w:rsidR="000A0C4B" w:rsidRDefault="000A0C4B">
      <w:pPr>
        <w:pStyle w:val="ConsPlusNormal"/>
        <w:jc w:val="both"/>
      </w:pPr>
    </w:p>
    <w:p w:rsidR="000A0C4B" w:rsidRDefault="000A0C4B">
      <w:pPr>
        <w:pStyle w:val="ConsPlusNormal"/>
        <w:jc w:val="right"/>
      </w:pPr>
      <w:r>
        <w:t>Таблица 4.10</w:t>
      </w:r>
    </w:p>
    <w:p w:rsidR="000A0C4B" w:rsidRDefault="000A0C4B">
      <w:pPr>
        <w:pStyle w:val="ConsPlusNormal"/>
        <w:jc w:val="both"/>
      </w:pPr>
    </w:p>
    <w:p w:rsidR="000A0C4B" w:rsidRDefault="000A0C4B">
      <w:pPr>
        <w:pStyle w:val="ConsPlusNormal"/>
        <w:jc w:val="center"/>
      </w:pPr>
      <w:bookmarkStart w:id="98" w:name="P3448"/>
      <w:bookmarkEnd w:id="98"/>
      <w:r>
        <w:t>Излишне уплаченная (взысканная) государственная</w:t>
      </w:r>
    </w:p>
    <w:p w:rsidR="000A0C4B" w:rsidRDefault="000A0C4B">
      <w:pPr>
        <w:pStyle w:val="ConsPlusNormal"/>
        <w:jc w:val="center"/>
      </w:pPr>
      <w:r>
        <w:t>пошлина (ИзлУплГосПошл)</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Излишне уплаченная сумма</w:t>
            </w:r>
          </w:p>
        </w:tc>
        <w:tc>
          <w:tcPr>
            <w:tcW w:w="1701" w:type="dxa"/>
          </w:tcPr>
          <w:p w:rsidR="000A0C4B" w:rsidRDefault="000A0C4B">
            <w:pPr>
              <w:pStyle w:val="ConsPlusNormal"/>
              <w:jc w:val="center"/>
            </w:pPr>
            <w:r>
              <w:t>Сумма</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N(14.2)</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 xml:space="preserve">Код по </w:t>
            </w:r>
            <w:hyperlink r:id="rId76">
              <w:r>
                <w:rPr>
                  <w:color w:val="0000FF"/>
                </w:rPr>
                <w:t>ОКТМО</w:t>
              </w:r>
            </w:hyperlink>
          </w:p>
        </w:tc>
        <w:tc>
          <w:tcPr>
            <w:tcW w:w="1701" w:type="dxa"/>
          </w:tcPr>
          <w:p w:rsidR="000A0C4B" w:rsidRDefault="000A0C4B">
            <w:pPr>
              <w:pStyle w:val="ConsPlusNormal"/>
              <w:jc w:val="center"/>
            </w:pPr>
            <w:hyperlink r:id="rId77">
              <w:r>
                <w:rPr>
                  <w:color w:val="0000FF"/>
                </w:rPr>
                <w:t>ОКТМО</w:t>
              </w:r>
            </w:hyperlink>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T(=8) |</w:t>
            </w:r>
          </w:p>
          <w:p w:rsidR="000A0C4B" w:rsidRDefault="000A0C4B">
            <w:pPr>
              <w:pStyle w:val="ConsPlusNormal"/>
              <w:jc w:val="center"/>
            </w:pPr>
            <w:r>
              <w:t>T(=11)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&lt;ОКТМОТип&gt;.</w:t>
            </w:r>
          </w:p>
          <w:p w:rsidR="000A0C4B" w:rsidRDefault="000A0C4B">
            <w:pPr>
              <w:pStyle w:val="ConsPlusNormal"/>
            </w:pPr>
            <w:r>
              <w:t xml:space="preserve">Принимает значение в соответствии с Общероссийским </w:t>
            </w:r>
            <w:hyperlink r:id="rId78">
              <w:r>
                <w:rPr>
                  <w:color w:val="0000FF"/>
                </w:rPr>
                <w:t>классификатором</w:t>
              </w:r>
            </w:hyperlink>
            <w:r>
              <w:t xml:space="preserve"> территорий муниципальных образований</w:t>
            </w:r>
          </w:p>
        </w:tc>
      </w:tr>
      <w:tr w:rsidR="000A0C4B">
        <w:tc>
          <w:tcPr>
            <w:tcW w:w="2381" w:type="dxa"/>
          </w:tcPr>
          <w:p w:rsidR="000A0C4B" w:rsidRDefault="000A0C4B">
            <w:pPr>
              <w:pStyle w:val="ConsPlusNormal"/>
            </w:pPr>
            <w:r>
              <w:t xml:space="preserve">Дата платежного </w:t>
            </w:r>
            <w:r>
              <w:lastRenderedPageBreak/>
              <w:t>документа</w:t>
            </w:r>
          </w:p>
        </w:tc>
        <w:tc>
          <w:tcPr>
            <w:tcW w:w="1701" w:type="dxa"/>
          </w:tcPr>
          <w:p w:rsidR="000A0C4B" w:rsidRDefault="000A0C4B">
            <w:pPr>
              <w:pStyle w:val="ConsPlusNormal"/>
              <w:jc w:val="center"/>
            </w:pPr>
            <w:r>
              <w:lastRenderedPageBreak/>
              <w:t>ДатаП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 xml:space="preserve">Типовой элемент </w:t>
            </w:r>
            <w:r>
              <w:lastRenderedPageBreak/>
              <w:t>&lt;ДатаТип&gt;.</w:t>
            </w:r>
          </w:p>
          <w:p w:rsidR="000A0C4B" w:rsidRDefault="000A0C4B">
            <w:pPr>
              <w:pStyle w:val="ConsPlusNormal"/>
            </w:pPr>
            <w:r>
              <w:t>Дата в формате ДД.ММ.ГГГГ</w:t>
            </w:r>
          </w:p>
        </w:tc>
      </w:tr>
      <w:tr w:rsidR="000A0C4B">
        <w:tc>
          <w:tcPr>
            <w:tcW w:w="2381" w:type="dxa"/>
          </w:tcPr>
          <w:p w:rsidR="000A0C4B" w:rsidRDefault="000A0C4B">
            <w:pPr>
              <w:pStyle w:val="ConsPlusNormal"/>
            </w:pPr>
            <w:r>
              <w:lastRenderedPageBreak/>
              <w:t>Номер платежного документа</w:t>
            </w:r>
          </w:p>
        </w:tc>
        <w:tc>
          <w:tcPr>
            <w:tcW w:w="1701" w:type="dxa"/>
          </w:tcPr>
          <w:p w:rsidR="000A0C4B" w:rsidRDefault="000A0C4B">
            <w:pPr>
              <w:pStyle w:val="ConsPlusNormal"/>
              <w:jc w:val="center"/>
            </w:pPr>
            <w:r>
              <w:t>НомерП</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Код бюджетной классификации</w:t>
            </w:r>
          </w:p>
        </w:tc>
        <w:tc>
          <w:tcPr>
            <w:tcW w:w="1701" w:type="dxa"/>
          </w:tcPr>
          <w:p w:rsidR="000A0C4B" w:rsidRDefault="000A0C4B">
            <w:pPr>
              <w:pStyle w:val="ConsPlusNormal"/>
              <w:jc w:val="center"/>
            </w:pPr>
            <w:r>
              <w:t>КБК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&lt;КБКТип&gt;.</w:t>
            </w:r>
          </w:p>
          <w:p w:rsidR="000A0C4B" w:rsidRDefault="000A0C4B">
            <w:pPr>
              <w:pStyle w:val="ConsPlusNormal"/>
            </w:pPr>
            <w:r>
              <w:t>Принимает значение в соответствии с Классификатором кодов классификации доходов бюджетов Российской Федерации</w:t>
            </w:r>
          </w:p>
        </w:tc>
      </w:tr>
    </w:tbl>
    <w:p w:rsidR="000A0C4B" w:rsidRDefault="000A0C4B">
      <w:pPr>
        <w:pStyle w:val="ConsPlusNormal"/>
        <w:jc w:val="both"/>
      </w:pPr>
    </w:p>
    <w:p w:rsidR="000A0C4B" w:rsidRDefault="000A0C4B">
      <w:pPr>
        <w:pStyle w:val="ConsPlusNormal"/>
        <w:jc w:val="right"/>
      </w:pPr>
      <w:r>
        <w:t>Таблица 4.11</w:t>
      </w:r>
    </w:p>
    <w:p w:rsidR="000A0C4B" w:rsidRDefault="000A0C4B">
      <w:pPr>
        <w:pStyle w:val="ConsPlusNormal"/>
        <w:jc w:val="both"/>
      </w:pPr>
    </w:p>
    <w:p w:rsidR="000A0C4B" w:rsidRDefault="000A0C4B">
      <w:pPr>
        <w:pStyle w:val="ConsPlusNormal"/>
        <w:jc w:val="center"/>
      </w:pPr>
      <w:bookmarkStart w:id="99" w:name="P3494"/>
      <w:bookmarkEnd w:id="99"/>
      <w:r>
        <w:t>Государственная пошлина, в счет которой будет произведен</w:t>
      </w:r>
    </w:p>
    <w:p w:rsidR="000A0C4B" w:rsidRDefault="000A0C4B">
      <w:pPr>
        <w:pStyle w:val="ConsPlusNormal"/>
        <w:jc w:val="center"/>
      </w:pPr>
      <w:r>
        <w:t>зачет (ГосПошлЗачет)</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 xml:space="preserve">Код по </w:t>
            </w:r>
            <w:hyperlink r:id="rId79">
              <w:r>
                <w:rPr>
                  <w:color w:val="0000FF"/>
                </w:rPr>
                <w:t>ОКТМО</w:t>
              </w:r>
            </w:hyperlink>
          </w:p>
        </w:tc>
        <w:tc>
          <w:tcPr>
            <w:tcW w:w="1701" w:type="dxa"/>
          </w:tcPr>
          <w:p w:rsidR="000A0C4B" w:rsidRDefault="000A0C4B">
            <w:pPr>
              <w:pStyle w:val="ConsPlusNormal"/>
              <w:jc w:val="center"/>
            </w:pPr>
            <w:hyperlink r:id="rId80">
              <w:r>
                <w:rPr>
                  <w:color w:val="0000FF"/>
                </w:rPr>
                <w:t>ОКТМО</w:t>
              </w:r>
            </w:hyperlink>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T(=8) |</w:t>
            </w:r>
          </w:p>
          <w:p w:rsidR="000A0C4B" w:rsidRDefault="000A0C4B">
            <w:pPr>
              <w:pStyle w:val="ConsPlusNormal"/>
              <w:jc w:val="center"/>
            </w:pPr>
            <w:r>
              <w:t>T(=11)</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&lt;ОКТМОТип&gt;.</w:t>
            </w:r>
          </w:p>
          <w:p w:rsidR="000A0C4B" w:rsidRDefault="000A0C4B">
            <w:pPr>
              <w:pStyle w:val="ConsPlusNormal"/>
            </w:pPr>
            <w:r>
              <w:t xml:space="preserve">Принимает значение в соответствии с Общероссийским </w:t>
            </w:r>
            <w:hyperlink r:id="rId81">
              <w:r>
                <w:rPr>
                  <w:color w:val="0000FF"/>
                </w:rPr>
                <w:t>классификатором</w:t>
              </w:r>
            </w:hyperlink>
            <w:r>
              <w:t xml:space="preserve"> территорий муниципальных </w:t>
            </w:r>
            <w:r>
              <w:lastRenderedPageBreak/>
              <w:t>образований</w:t>
            </w:r>
          </w:p>
        </w:tc>
      </w:tr>
      <w:tr w:rsidR="000A0C4B">
        <w:tc>
          <w:tcPr>
            <w:tcW w:w="2381" w:type="dxa"/>
          </w:tcPr>
          <w:p w:rsidR="000A0C4B" w:rsidRDefault="000A0C4B">
            <w:pPr>
              <w:pStyle w:val="ConsPlusNormal"/>
            </w:pPr>
            <w:r>
              <w:lastRenderedPageBreak/>
              <w:t>Код бюджетной классификации</w:t>
            </w:r>
          </w:p>
        </w:tc>
        <w:tc>
          <w:tcPr>
            <w:tcW w:w="1701" w:type="dxa"/>
          </w:tcPr>
          <w:p w:rsidR="000A0C4B" w:rsidRDefault="000A0C4B">
            <w:pPr>
              <w:pStyle w:val="ConsPlusNormal"/>
              <w:jc w:val="center"/>
            </w:pPr>
            <w:r>
              <w:t>КБК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T(=20)</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Типовой элемент &lt;КБКТип&gt;.</w:t>
            </w:r>
          </w:p>
          <w:p w:rsidR="000A0C4B" w:rsidRDefault="000A0C4B">
            <w:pPr>
              <w:pStyle w:val="ConsPlusNormal"/>
            </w:pPr>
            <w:r>
              <w:t>Принимает значение в соответствии с Классификатором кодов классификации доходов бюджетов Российской Федерации</w:t>
            </w:r>
          </w:p>
        </w:tc>
      </w:tr>
    </w:tbl>
    <w:p w:rsidR="000A0C4B" w:rsidRDefault="000A0C4B">
      <w:pPr>
        <w:pStyle w:val="ConsPlusNormal"/>
        <w:jc w:val="both"/>
      </w:pPr>
    </w:p>
    <w:p w:rsidR="000A0C4B" w:rsidRDefault="000A0C4B">
      <w:pPr>
        <w:pStyle w:val="ConsPlusNormal"/>
        <w:jc w:val="right"/>
      </w:pPr>
      <w:r>
        <w:t>Таблица 4.12</w:t>
      </w:r>
    </w:p>
    <w:p w:rsidR="000A0C4B" w:rsidRDefault="000A0C4B">
      <w:pPr>
        <w:pStyle w:val="ConsPlusNormal"/>
        <w:jc w:val="both"/>
      </w:pPr>
    </w:p>
    <w:p w:rsidR="000A0C4B" w:rsidRDefault="000A0C4B">
      <w:pPr>
        <w:pStyle w:val="ConsPlusNormal"/>
        <w:jc w:val="center"/>
      </w:pPr>
      <w:bookmarkStart w:id="100" w:name="P3521"/>
      <w:bookmarkEnd w:id="100"/>
      <w:r>
        <w:t>Сведения о документе, удостоверяющем личность</w:t>
      </w:r>
    </w:p>
    <w:p w:rsidR="000A0C4B" w:rsidRDefault="000A0C4B">
      <w:pPr>
        <w:pStyle w:val="ConsPlusNormal"/>
        <w:jc w:val="center"/>
      </w:pPr>
      <w:r>
        <w:t>(сокращенный) (УдЛичнФЛСТип)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Код вида документа</w:t>
            </w:r>
          </w:p>
        </w:tc>
        <w:tc>
          <w:tcPr>
            <w:tcW w:w="1701" w:type="dxa"/>
          </w:tcPr>
          <w:p w:rsidR="000A0C4B" w:rsidRDefault="000A0C4B">
            <w:pPr>
              <w:pStyle w:val="ConsPlusNormal"/>
              <w:jc w:val="center"/>
            </w:pPr>
            <w:r>
              <w:t>КодВидДок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T(=2)</w:t>
            </w:r>
          </w:p>
        </w:tc>
        <w:tc>
          <w:tcPr>
            <w:tcW w:w="1304" w:type="dxa"/>
          </w:tcPr>
          <w:p w:rsidR="000A0C4B" w:rsidRDefault="000A0C4B">
            <w:pPr>
              <w:pStyle w:val="ConsPlusNormal"/>
              <w:jc w:val="center"/>
            </w:pPr>
            <w:r>
              <w:t>ОК</w:t>
            </w:r>
          </w:p>
        </w:tc>
        <w:tc>
          <w:tcPr>
            <w:tcW w:w="2778" w:type="dxa"/>
          </w:tcPr>
          <w:p w:rsidR="000A0C4B" w:rsidRDefault="000A0C4B">
            <w:pPr>
              <w:pStyle w:val="ConsPlusNormal"/>
            </w:pPr>
            <w:r>
              <w:t>Принимает значение:</w:t>
            </w:r>
          </w:p>
          <w:p w:rsidR="000A0C4B" w:rsidRDefault="000A0C4B">
            <w:pPr>
              <w:pStyle w:val="ConsPlusNormal"/>
            </w:pPr>
            <w:r>
              <w:t>03 - свидетельство о рождении |</w:t>
            </w:r>
          </w:p>
          <w:p w:rsidR="000A0C4B" w:rsidRDefault="000A0C4B">
            <w:pPr>
              <w:pStyle w:val="ConsPlusNormal"/>
            </w:pPr>
            <w:r>
              <w:t>07 - военный билет |</w:t>
            </w:r>
          </w:p>
          <w:p w:rsidR="000A0C4B" w:rsidRDefault="000A0C4B">
            <w:pPr>
              <w:pStyle w:val="ConsPlusNormal"/>
            </w:pPr>
            <w:r>
              <w:t>08 - временное удостоверение, выданное взамен военного билета |</w:t>
            </w:r>
          </w:p>
          <w:p w:rsidR="000A0C4B" w:rsidRDefault="000A0C4B">
            <w:pPr>
              <w:pStyle w:val="ConsPlusNormal"/>
            </w:pPr>
            <w:r>
              <w:t>10 - паспорт иностранного гражданина |</w:t>
            </w:r>
          </w:p>
          <w:p w:rsidR="000A0C4B" w:rsidRDefault="000A0C4B">
            <w:pPr>
              <w:pStyle w:val="ConsPlusNormal"/>
            </w:pPr>
            <w:r>
              <w:t xml:space="preserve">11 - свидетельство о рассмотрении ходатайства о признании лица беженцем на территории </w:t>
            </w:r>
            <w:r>
              <w:lastRenderedPageBreak/>
              <w:t>Российской Федерации по существу |</w:t>
            </w:r>
          </w:p>
          <w:p w:rsidR="000A0C4B" w:rsidRDefault="000A0C4B">
            <w:pPr>
              <w:pStyle w:val="ConsPlusNormal"/>
            </w:pPr>
            <w:r>
              <w:t>12 - вид на жительство в Российской Федерации |</w:t>
            </w:r>
          </w:p>
          <w:p w:rsidR="000A0C4B" w:rsidRDefault="000A0C4B">
            <w:pPr>
              <w:pStyle w:val="ConsPlusNormal"/>
            </w:pPr>
            <w:r>
              <w:t>13 - удостоверение беженца |</w:t>
            </w:r>
          </w:p>
          <w:p w:rsidR="000A0C4B" w:rsidRDefault="000A0C4B">
            <w:pPr>
              <w:pStyle w:val="ConsPlusNormal"/>
            </w:pPr>
            <w:r>
              <w:t>14 - временное удостоверение личности гражданина Российской Федерации |</w:t>
            </w:r>
          </w:p>
          <w:p w:rsidR="000A0C4B" w:rsidRDefault="000A0C4B">
            <w:pPr>
              <w:pStyle w:val="ConsPlusNormal"/>
            </w:pPr>
            <w:r>
              <w:t>15 - разрешение на временное проживание в Российской Федерации |</w:t>
            </w:r>
          </w:p>
          <w:p w:rsidR="000A0C4B" w:rsidRDefault="000A0C4B">
            <w:pPr>
              <w:pStyle w:val="ConsPlusNormal"/>
            </w:pPr>
            <w:r>
              <w:t>18 - свидетельство о предоставлении временного убежища на территории Российской Федерации |</w:t>
            </w:r>
          </w:p>
          <w:p w:rsidR="000A0C4B" w:rsidRDefault="000A0C4B">
            <w:pPr>
              <w:pStyle w:val="ConsPlusNormal"/>
            </w:pPr>
            <w:r>
              <w:t>21 - паспорт гражданина Российской Федерации |</w:t>
            </w:r>
          </w:p>
          <w:p w:rsidR="000A0C4B" w:rsidRDefault="000A0C4B">
            <w:pPr>
              <w:pStyle w:val="ConsPlusNormal"/>
            </w:pPr>
            <w:r>
              <w:t>23 - свидетельство о рождении, выданное уполномоченным органом иностранного государства|</w:t>
            </w:r>
          </w:p>
          <w:p w:rsidR="000A0C4B" w:rsidRDefault="000A0C4B">
            <w:pPr>
              <w:pStyle w:val="ConsPlusNormal"/>
            </w:pPr>
            <w:r>
              <w:t>24 - удостоверение личности военнослужащего Российской Федерации |</w:t>
            </w:r>
          </w:p>
          <w:p w:rsidR="000A0C4B" w:rsidRDefault="000A0C4B">
            <w:pPr>
              <w:pStyle w:val="ConsPlusNormal"/>
            </w:pPr>
            <w:r>
              <w:t>27 - военный билет офицера запаса |</w:t>
            </w:r>
          </w:p>
          <w:p w:rsidR="000A0C4B" w:rsidRDefault="000A0C4B">
            <w:pPr>
              <w:pStyle w:val="ConsPlusNormal"/>
            </w:pPr>
            <w:r>
              <w:t>91 - иные документы</w:t>
            </w:r>
          </w:p>
        </w:tc>
      </w:tr>
      <w:tr w:rsidR="000A0C4B">
        <w:tc>
          <w:tcPr>
            <w:tcW w:w="2381" w:type="dxa"/>
          </w:tcPr>
          <w:p w:rsidR="000A0C4B" w:rsidRDefault="000A0C4B">
            <w:pPr>
              <w:pStyle w:val="ConsPlusNormal"/>
            </w:pPr>
            <w:r>
              <w:lastRenderedPageBreak/>
              <w:t xml:space="preserve">Серия и номер документа, удостоверяющего </w:t>
            </w:r>
            <w:r>
              <w:lastRenderedPageBreak/>
              <w:t>личность</w:t>
            </w:r>
          </w:p>
        </w:tc>
        <w:tc>
          <w:tcPr>
            <w:tcW w:w="1701" w:type="dxa"/>
          </w:tcPr>
          <w:p w:rsidR="000A0C4B" w:rsidRDefault="000A0C4B">
            <w:pPr>
              <w:pStyle w:val="ConsPlusNormal"/>
              <w:jc w:val="center"/>
            </w:pPr>
            <w:r>
              <w:lastRenderedPageBreak/>
              <w:t>СерНомДок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&lt;СПДУЛШТип&gt;</w:t>
            </w:r>
          </w:p>
        </w:tc>
      </w:tr>
      <w:tr w:rsidR="000A0C4B">
        <w:tc>
          <w:tcPr>
            <w:tcW w:w="2381" w:type="dxa"/>
          </w:tcPr>
          <w:p w:rsidR="000A0C4B" w:rsidRDefault="000A0C4B">
            <w:pPr>
              <w:pStyle w:val="ConsPlusNormal"/>
            </w:pPr>
            <w:r>
              <w:lastRenderedPageBreak/>
              <w:t>Кем выдан</w:t>
            </w:r>
          </w:p>
        </w:tc>
        <w:tc>
          <w:tcPr>
            <w:tcW w:w="1701" w:type="dxa"/>
          </w:tcPr>
          <w:p w:rsidR="000A0C4B" w:rsidRDefault="000A0C4B">
            <w:pPr>
              <w:pStyle w:val="ConsPlusNormal"/>
              <w:jc w:val="center"/>
            </w:pPr>
            <w:r>
              <w:t>ВыдДок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T(1-255)</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Дата выдачи документа, удостоверяющего личность</w:t>
            </w:r>
          </w:p>
        </w:tc>
        <w:tc>
          <w:tcPr>
            <w:tcW w:w="1701" w:type="dxa"/>
          </w:tcPr>
          <w:p w:rsidR="000A0C4B" w:rsidRDefault="000A0C4B">
            <w:pPr>
              <w:pStyle w:val="ConsPlusNormal"/>
              <w:jc w:val="center"/>
            </w:pPr>
            <w:r>
              <w:t>ДатаДок</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T(=10)</w:t>
            </w:r>
          </w:p>
        </w:tc>
        <w:tc>
          <w:tcPr>
            <w:tcW w:w="1304" w:type="dxa"/>
          </w:tcPr>
          <w:p w:rsidR="000A0C4B" w:rsidRDefault="000A0C4B">
            <w:pPr>
              <w:pStyle w:val="ConsPlusNormal"/>
              <w:jc w:val="center"/>
            </w:pPr>
            <w:r>
              <w:t>О</w:t>
            </w:r>
          </w:p>
        </w:tc>
        <w:tc>
          <w:tcPr>
            <w:tcW w:w="2778" w:type="dxa"/>
          </w:tcPr>
          <w:p w:rsidR="000A0C4B" w:rsidRDefault="000A0C4B">
            <w:pPr>
              <w:pStyle w:val="ConsPlusNormal"/>
            </w:pPr>
            <w:r>
              <w:t>Типовой элемент &lt;ДатаТип&gt;.</w:t>
            </w:r>
          </w:p>
          <w:p w:rsidR="000A0C4B" w:rsidRDefault="000A0C4B">
            <w:pPr>
              <w:pStyle w:val="ConsPlusNormal"/>
            </w:pPr>
            <w:r>
              <w:t>Дата в формате ДД.ММ.ГГГГ</w:t>
            </w:r>
          </w:p>
        </w:tc>
        <w:bookmarkStart w:id="101" w:name="_GoBack"/>
        <w:bookmarkEnd w:id="101"/>
      </w:tr>
    </w:tbl>
    <w:p w:rsidR="000A0C4B" w:rsidRDefault="000A0C4B">
      <w:pPr>
        <w:pStyle w:val="ConsPlusNormal"/>
        <w:jc w:val="both"/>
      </w:pPr>
    </w:p>
    <w:p w:rsidR="000A0C4B" w:rsidRDefault="000A0C4B">
      <w:pPr>
        <w:pStyle w:val="ConsPlusNormal"/>
        <w:jc w:val="right"/>
      </w:pPr>
      <w:r>
        <w:t>Таблица 4.13</w:t>
      </w:r>
    </w:p>
    <w:p w:rsidR="000A0C4B" w:rsidRDefault="000A0C4B">
      <w:pPr>
        <w:pStyle w:val="ConsPlusNormal"/>
        <w:jc w:val="both"/>
      </w:pPr>
    </w:p>
    <w:p w:rsidR="000A0C4B" w:rsidRDefault="000A0C4B">
      <w:pPr>
        <w:pStyle w:val="ConsPlusNormal"/>
        <w:jc w:val="center"/>
      </w:pPr>
      <w:bookmarkStart w:id="102" w:name="P3573"/>
      <w:bookmarkEnd w:id="102"/>
      <w:r>
        <w:t>Фамилия, имя, отчество (ФИОТип)</w:t>
      </w:r>
    </w:p>
    <w:p w:rsidR="000A0C4B" w:rsidRDefault="000A0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0A0C4B">
        <w:tc>
          <w:tcPr>
            <w:tcW w:w="2381" w:type="dxa"/>
          </w:tcPr>
          <w:p w:rsidR="000A0C4B" w:rsidRDefault="000A0C4B">
            <w:pPr>
              <w:pStyle w:val="ConsPlusNormal"/>
              <w:jc w:val="center"/>
            </w:pPr>
            <w:r>
              <w:t>Наименование элемента</w:t>
            </w:r>
          </w:p>
        </w:tc>
        <w:tc>
          <w:tcPr>
            <w:tcW w:w="1701" w:type="dxa"/>
          </w:tcPr>
          <w:p w:rsidR="000A0C4B" w:rsidRDefault="000A0C4B">
            <w:pPr>
              <w:pStyle w:val="ConsPlusNormal"/>
              <w:jc w:val="center"/>
            </w:pPr>
            <w:r>
              <w:t>Сокращенное наименование (код) элемента</w:t>
            </w:r>
          </w:p>
        </w:tc>
        <w:tc>
          <w:tcPr>
            <w:tcW w:w="1191" w:type="dxa"/>
          </w:tcPr>
          <w:p w:rsidR="000A0C4B" w:rsidRDefault="000A0C4B">
            <w:pPr>
              <w:pStyle w:val="ConsPlusNormal"/>
              <w:jc w:val="center"/>
            </w:pPr>
            <w:r>
              <w:t>Признак типа элемента</w:t>
            </w:r>
          </w:p>
        </w:tc>
        <w:tc>
          <w:tcPr>
            <w:tcW w:w="1229" w:type="dxa"/>
          </w:tcPr>
          <w:p w:rsidR="000A0C4B" w:rsidRDefault="000A0C4B">
            <w:pPr>
              <w:pStyle w:val="ConsPlusNormal"/>
              <w:jc w:val="center"/>
            </w:pPr>
            <w:r>
              <w:t>Формат элемента</w:t>
            </w:r>
          </w:p>
        </w:tc>
        <w:tc>
          <w:tcPr>
            <w:tcW w:w="1304" w:type="dxa"/>
          </w:tcPr>
          <w:p w:rsidR="000A0C4B" w:rsidRDefault="000A0C4B">
            <w:pPr>
              <w:pStyle w:val="ConsPlusNormal"/>
              <w:jc w:val="center"/>
            </w:pPr>
            <w:r>
              <w:t>Признак обязательности элемента</w:t>
            </w:r>
          </w:p>
        </w:tc>
        <w:tc>
          <w:tcPr>
            <w:tcW w:w="2778" w:type="dxa"/>
          </w:tcPr>
          <w:p w:rsidR="000A0C4B" w:rsidRDefault="000A0C4B">
            <w:pPr>
              <w:pStyle w:val="ConsPlusNormal"/>
              <w:jc w:val="center"/>
            </w:pPr>
            <w:r>
              <w:t>Дополнительная информация</w:t>
            </w:r>
          </w:p>
        </w:tc>
      </w:tr>
      <w:tr w:rsidR="000A0C4B">
        <w:tc>
          <w:tcPr>
            <w:tcW w:w="2381" w:type="dxa"/>
          </w:tcPr>
          <w:p w:rsidR="000A0C4B" w:rsidRDefault="000A0C4B">
            <w:pPr>
              <w:pStyle w:val="ConsPlusNormal"/>
            </w:pPr>
            <w:r>
              <w:t>Фамилия</w:t>
            </w:r>
          </w:p>
        </w:tc>
        <w:tc>
          <w:tcPr>
            <w:tcW w:w="1701" w:type="dxa"/>
          </w:tcPr>
          <w:p w:rsidR="000A0C4B" w:rsidRDefault="000A0C4B">
            <w:pPr>
              <w:pStyle w:val="ConsPlusNormal"/>
              <w:jc w:val="center"/>
            </w:pPr>
            <w:r>
              <w:t>Фамилия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Имя</w:t>
            </w:r>
          </w:p>
        </w:tc>
        <w:tc>
          <w:tcPr>
            <w:tcW w:w="1701" w:type="dxa"/>
          </w:tcPr>
          <w:p w:rsidR="000A0C4B" w:rsidRDefault="000A0C4B">
            <w:pPr>
              <w:pStyle w:val="ConsPlusNormal"/>
              <w:jc w:val="center"/>
            </w:pPr>
            <w:r>
              <w:t>Имя</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О</w:t>
            </w:r>
          </w:p>
        </w:tc>
        <w:tc>
          <w:tcPr>
            <w:tcW w:w="2778" w:type="dxa"/>
          </w:tcPr>
          <w:p w:rsidR="000A0C4B" w:rsidRDefault="000A0C4B">
            <w:pPr>
              <w:pStyle w:val="ConsPlusNormal"/>
            </w:pPr>
          </w:p>
        </w:tc>
      </w:tr>
      <w:tr w:rsidR="000A0C4B">
        <w:tc>
          <w:tcPr>
            <w:tcW w:w="2381" w:type="dxa"/>
          </w:tcPr>
          <w:p w:rsidR="000A0C4B" w:rsidRDefault="000A0C4B">
            <w:pPr>
              <w:pStyle w:val="ConsPlusNormal"/>
            </w:pPr>
            <w:r>
              <w:t>Отчество</w:t>
            </w:r>
          </w:p>
        </w:tc>
        <w:tc>
          <w:tcPr>
            <w:tcW w:w="1701" w:type="dxa"/>
          </w:tcPr>
          <w:p w:rsidR="000A0C4B" w:rsidRDefault="000A0C4B">
            <w:pPr>
              <w:pStyle w:val="ConsPlusNormal"/>
              <w:jc w:val="center"/>
            </w:pPr>
            <w:r>
              <w:t>Отчество</w:t>
            </w:r>
          </w:p>
        </w:tc>
        <w:tc>
          <w:tcPr>
            <w:tcW w:w="1191" w:type="dxa"/>
          </w:tcPr>
          <w:p w:rsidR="000A0C4B" w:rsidRDefault="000A0C4B">
            <w:pPr>
              <w:pStyle w:val="ConsPlusNormal"/>
              <w:jc w:val="center"/>
            </w:pPr>
            <w:r>
              <w:t>А</w:t>
            </w:r>
          </w:p>
        </w:tc>
        <w:tc>
          <w:tcPr>
            <w:tcW w:w="1229" w:type="dxa"/>
          </w:tcPr>
          <w:p w:rsidR="000A0C4B" w:rsidRDefault="000A0C4B">
            <w:pPr>
              <w:pStyle w:val="ConsPlusNormal"/>
              <w:jc w:val="center"/>
            </w:pPr>
            <w:r>
              <w:t>T(1-60)</w:t>
            </w:r>
          </w:p>
        </w:tc>
        <w:tc>
          <w:tcPr>
            <w:tcW w:w="1304" w:type="dxa"/>
          </w:tcPr>
          <w:p w:rsidR="000A0C4B" w:rsidRDefault="000A0C4B">
            <w:pPr>
              <w:pStyle w:val="ConsPlusNormal"/>
              <w:jc w:val="center"/>
            </w:pPr>
            <w:r>
              <w:t>Н</w:t>
            </w:r>
          </w:p>
        </w:tc>
        <w:tc>
          <w:tcPr>
            <w:tcW w:w="2778" w:type="dxa"/>
          </w:tcPr>
          <w:p w:rsidR="000A0C4B" w:rsidRDefault="000A0C4B">
            <w:pPr>
              <w:pStyle w:val="ConsPlusNormal"/>
            </w:pPr>
          </w:p>
        </w:tc>
      </w:tr>
    </w:tbl>
    <w:p w:rsidR="000A0C4B" w:rsidRDefault="000A0C4B">
      <w:pPr>
        <w:pStyle w:val="ConsPlusNormal"/>
        <w:sectPr w:rsidR="000A0C4B">
          <w:pgSz w:w="16838" w:h="11905" w:orient="landscape"/>
          <w:pgMar w:top="1701" w:right="1134" w:bottom="850" w:left="1134" w:header="0" w:footer="0" w:gutter="0"/>
          <w:cols w:space="720"/>
          <w:titlePg/>
        </w:sectPr>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both"/>
      </w:pPr>
    </w:p>
    <w:p w:rsidR="000A0C4B" w:rsidRDefault="000A0C4B">
      <w:pPr>
        <w:pStyle w:val="ConsPlusNormal"/>
        <w:jc w:val="right"/>
        <w:outlineLvl w:val="0"/>
      </w:pPr>
      <w:r>
        <w:t>Приложение N 11</w:t>
      </w:r>
    </w:p>
    <w:p w:rsidR="000A0C4B" w:rsidRDefault="000A0C4B">
      <w:pPr>
        <w:pStyle w:val="ConsPlusNormal"/>
        <w:jc w:val="right"/>
      </w:pPr>
      <w:r>
        <w:t>к приказу ФНС России</w:t>
      </w:r>
    </w:p>
    <w:p w:rsidR="000A0C4B" w:rsidRDefault="000A0C4B">
      <w:pPr>
        <w:pStyle w:val="ConsPlusNormal"/>
        <w:jc w:val="right"/>
      </w:pPr>
      <w:r>
        <w:t>от 30.11.2022 N ЕД-7-8/1133@</w:t>
      </w:r>
    </w:p>
    <w:p w:rsidR="000A0C4B" w:rsidRDefault="000A0C4B">
      <w:pPr>
        <w:pStyle w:val="ConsPlusNormal"/>
        <w:jc w:val="both"/>
      </w:pPr>
    </w:p>
    <w:p w:rsidR="000A0C4B" w:rsidRDefault="000A0C4B">
      <w:pPr>
        <w:pStyle w:val="ConsPlusNormal"/>
        <w:jc w:val="right"/>
      </w:pPr>
      <w:r>
        <w:t>Форма КНД 1165068</w:t>
      </w:r>
    </w:p>
    <w:p w:rsidR="000A0C4B" w:rsidRDefault="000A0C4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020"/>
        <w:gridCol w:w="4254"/>
      </w:tblGrid>
      <w:tr w:rsidR="000A0C4B">
        <w:tc>
          <w:tcPr>
            <w:tcW w:w="3798" w:type="dxa"/>
            <w:vMerge w:val="restart"/>
            <w:tcBorders>
              <w:top w:val="nil"/>
              <w:left w:val="nil"/>
              <w:bottom w:val="nil"/>
              <w:right w:val="nil"/>
            </w:tcBorders>
          </w:tcPr>
          <w:p w:rsidR="000A0C4B" w:rsidRDefault="000A0C4B">
            <w:pPr>
              <w:pStyle w:val="ConsPlusNormal"/>
            </w:pPr>
          </w:p>
        </w:tc>
        <w:tc>
          <w:tcPr>
            <w:tcW w:w="1020" w:type="dxa"/>
            <w:vMerge w:val="restart"/>
            <w:tcBorders>
              <w:top w:val="nil"/>
              <w:left w:val="nil"/>
              <w:bottom w:val="nil"/>
              <w:right w:val="nil"/>
            </w:tcBorders>
          </w:tcPr>
          <w:p w:rsidR="000A0C4B" w:rsidRDefault="000A0C4B">
            <w:pPr>
              <w:pStyle w:val="ConsPlusNormal"/>
            </w:pPr>
          </w:p>
        </w:tc>
        <w:tc>
          <w:tcPr>
            <w:tcW w:w="4254" w:type="dxa"/>
            <w:tcBorders>
              <w:top w:val="nil"/>
              <w:left w:val="nil"/>
              <w:right w:val="nil"/>
            </w:tcBorders>
          </w:tcPr>
          <w:p w:rsidR="000A0C4B" w:rsidRDefault="000A0C4B">
            <w:pPr>
              <w:pStyle w:val="ConsPlusNormal"/>
            </w:pPr>
          </w:p>
        </w:tc>
      </w:tr>
      <w:tr w:rsidR="000A0C4B">
        <w:tc>
          <w:tcPr>
            <w:tcW w:w="3798" w:type="dxa"/>
            <w:vMerge/>
            <w:tcBorders>
              <w:top w:val="nil"/>
              <w:left w:val="nil"/>
              <w:bottom w:val="nil"/>
              <w:right w:val="nil"/>
            </w:tcBorders>
          </w:tcPr>
          <w:p w:rsidR="000A0C4B" w:rsidRDefault="000A0C4B">
            <w:pPr>
              <w:pStyle w:val="ConsPlusNormal"/>
            </w:pPr>
          </w:p>
        </w:tc>
        <w:tc>
          <w:tcPr>
            <w:tcW w:w="1020" w:type="dxa"/>
            <w:vMerge/>
            <w:tcBorders>
              <w:top w:val="nil"/>
              <w:left w:val="nil"/>
              <w:bottom w:val="nil"/>
              <w:right w:val="nil"/>
            </w:tcBorders>
          </w:tcPr>
          <w:p w:rsidR="000A0C4B" w:rsidRDefault="000A0C4B">
            <w:pPr>
              <w:pStyle w:val="ConsPlusNormal"/>
            </w:pPr>
          </w:p>
        </w:tc>
        <w:tc>
          <w:tcPr>
            <w:tcW w:w="4254" w:type="dxa"/>
            <w:tcBorders>
              <w:left w:val="nil"/>
              <w:right w:val="nil"/>
            </w:tcBorders>
          </w:tcPr>
          <w:p w:rsidR="000A0C4B" w:rsidRDefault="000A0C4B">
            <w:pPr>
              <w:pStyle w:val="ConsPlusNormal"/>
            </w:pPr>
          </w:p>
        </w:tc>
      </w:tr>
      <w:tr w:rsidR="000A0C4B">
        <w:tc>
          <w:tcPr>
            <w:tcW w:w="3798" w:type="dxa"/>
            <w:vMerge/>
            <w:tcBorders>
              <w:top w:val="nil"/>
              <w:left w:val="nil"/>
              <w:bottom w:val="nil"/>
              <w:right w:val="nil"/>
            </w:tcBorders>
          </w:tcPr>
          <w:p w:rsidR="000A0C4B" w:rsidRDefault="000A0C4B">
            <w:pPr>
              <w:pStyle w:val="ConsPlusNormal"/>
            </w:pPr>
          </w:p>
        </w:tc>
        <w:tc>
          <w:tcPr>
            <w:tcW w:w="1020" w:type="dxa"/>
            <w:vMerge/>
            <w:tcBorders>
              <w:top w:val="nil"/>
              <w:left w:val="nil"/>
              <w:bottom w:val="nil"/>
              <w:right w:val="nil"/>
            </w:tcBorders>
          </w:tcPr>
          <w:p w:rsidR="000A0C4B" w:rsidRDefault="000A0C4B">
            <w:pPr>
              <w:pStyle w:val="ConsPlusNormal"/>
            </w:pPr>
          </w:p>
        </w:tc>
        <w:tc>
          <w:tcPr>
            <w:tcW w:w="4254" w:type="dxa"/>
            <w:tcBorders>
              <w:left w:val="nil"/>
              <w:right w:val="nil"/>
            </w:tcBorders>
          </w:tcPr>
          <w:p w:rsidR="000A0C4B" w:rsidRDefault="000A0C4B">
            <w:pPr>
              <w:pStyle w:val="ConsPlusNormal"/>
            </w:pPr>
          </w:p>
        </w:tc>
      </w:tr>
      <w:tr w:rsidR="000A0C4B">
        <w:tc>
          <w:tcPr>
            <w:tcW w:w="3798" w:type="dxa"/>
            <w:vMerge/>
            <w:tcBorders>
              <w:top w:val="nil"/>
              <w:left w:val="nil"/>
              <w:bottom w:val="nil"/>
              <w:right w:val="nil"/>
            </w:tcBorders>
          </w:tcPr>
          <w:p w:rsidR="000A0C4B" w:rsidRDefault="000A0C4B">
            <w:pPr>
              <w:pStyle w:val="ConsPlusNormal"/>
            </w:pPr>
          </w:p>
        </w:tc>
        <w:tc>
          <w:tcPr>
            <w:tcW w:w="1020" w:type="dxa"/>
            <w:vMerge/>
            <w:tcBorders>
              <w:top w:val="nil"/>
              <w:left w:val="nil"/>
              <w:bottom w:val="nil"/>
              <w:right w:val="nil"/>
            </w:tcBorders>
          </w:tcPr>
          <w:p w:rsidR="000A0C4B" w:rsidRDefault="000A0C4B">
            <w:pPr>
              <w:pStyle w:val="ConsPlusNormal"/>
            </w:pPr>
          </w:p>
        </w:tc>
        <w:tc>
          <w:tcPr>
            <w:tcW w:w="4254" w:type="dxa"/>
            <w:tcBorders>
              <w:left w:val="nil"/>
              <w:right w:val="nil"/>
            </w:tcBorders>
          </w:tcPr>
          <w:p w:rsidR="000A0C4B" w:rsidRDefault="000A0C4B">
            <w:pPr>
              <w:pStyle w:val="ConsPlusNormal"/>
            </w:pPr>
          </w:p>
        </w:tc>
      </w:tr>
      <w:tr w:rsidR="000A0C4B">
        <w:tc>
          <w:tcPr>
            <w:tcW w:w="3798" w:type="dxa"/>
            <w:vMerge/>
            <w:tcBorders>
              <w:top w:val="nil"/>
              <w:left w:val="nil"/>
              <w:bottom w:val="nil"/>
              <w:right w:val="nil"/>
            </w:tcBorders>
          </w:tcPr>
          <w:p w:rsidR="000A0C4B" w:rsidRDefault="000A0C4B">
            <w:pPr>
              <w:pStyle w:val="ConsPlusNormal"/>
            </w:pPr>
          </w:p>
        </w:tc>
        <w:tc>
          <w:tcPr>
            <w:tcW w:w="1020" w:type="dxa"/>
            <w:vMerge/>
            <w:tcBorders>
              <w:top w:val="nil"/>
              <w:left w:val="nil"/>
              <w:bottom w:val="nil"/>
              <w:right w:val="nil"/>
            </w:tcBorders>
          </w:tcPr>
          <w:p w:rsidR="000A0C4B" w:rsidRDefault="000A0C4B">
            <w:pPr>
              <w:pStyle w:val="ConsPlusNormal"/>
            </w:pPr>
          </w:p>
        </w:tc>
        <w:tc>
          <w:tcPr>
            <w:tcW w:w="4254" w:type="dxa"/>
            <w:tcBorders>
              <w:left w:val="nil"/>
              <w:right w:val="nil"/>
            </w:tcBorders>
          </w:tcPr>
          <w:p w:rsidR="000A0C4B" w:rsidRDefault="000A0C4B">
            <w:pPr>
              <w:pStyle w:val="ConsPlusNormal"/>
            </w:pPr>
          </w:p>
        </w:tc>
      </w:tr>
      <w:tr w:rsidR="000A0C4B">
        <w:tc>
          <w:tcPr>
            <w:tcW w:w="3798" w:type="dxa"/>
            <w:vMerge/>
            <w:tcBorders>
              <w:top w:val="nil"/>
              <w:left w:val="nil"/>
              <w:bottom w:val="nil"/>
              <w:right w:val="nil"/>
            </w:tcBorders>
          </w:tcPr>
          <w:p w:rsidR="000A0C4B" w:rsidRDefault="000A0C4B">
            <w:pPr>
              <w:pStyle w:val="ConsPlusNormal"/>
            </w:pPr>
          </w:p>
        </w:tc>
        <w:tc>
          <w:tcPr>
            <w:tcW w:w="1020" w:type="dxa"/>
            <w:vMerge/>
            <w:tcBorders>
              <w:top w:val="nil"/>
              <w:left w:val="nil"/>
              <w:bottom w:val="nil"/>
              <w:right w:val="nil"/>
            </w:tcBorders>
          </w:tcPr>
          <w:p w:rsidR="000A0C4B" w:rsidRDefault="000A0C4B">
            <w:pPr>
              <w:pStyle w:val="ConsPlusNormal"/>
            </w:pPr>
          </w:p>
        </w:tc>
        <w:tc>
          <w:tcPr>
            <w:tcW w:w="4254" w:type="dxa"/>
            <w:tcBorders>
              <w:left w:val="nil"/>
              <w:right w:val="nil"/>
            </w:tcBorders>
          </w:tcPr>
          <w:p w:rsidR="000A0C4B" w:rsidRDefault="000A0C4B">
            <w:pPr>
              <w:pStyle w:val="ConsPlusNormal"/>
            </w:pPr>
          </w:p>
        </w:tc>
      </w:tr>
      <w:tr w:rsidR="000A0C4B">
        <w:tc>
          <w:tcPr>
            <w:tcW w:w="3798" w:type="dxa"/>
            <w:tcBorders>
              <w:top w:val="nil"/>
              <w:left w:val="nil"/>
              <w:right w:val="nil"/>
            </w:tcBorders>
          </w:tcPr>
          <w:p w:rsidR="000A0C4B" w:rsidRDefault="000A0C4B">
            <w:pPr>
              <w:pStyle w:val="ConsPlusNormal"/>
            </w:pPr>
          </w:p>
        </w:tc>
        <w:tc>
          <w:tcPr>
            <w:tcW w:w="1020" w:type="dxa"/>
            <w:vMerge/>
            <w:tcBorders>
              <w:top w:val="nil"/>
              <w:left w:val="nil"/>
              <w:bottom w:val="nil"/>
              <w:right w:val="nil"/>
            </w:tcBorders>
          </w:tcPr>
          <w:p w:rsidR="000A0C4B" w:rsidRDefault="000A0C4B">
            <w:pPr>
              <w:pStyle w:val="ConsPlusNormal"/>
            </w:pPr>
          </w:p>
        </w:tc>
        <w:tc>
          <w:tcPr>
            <w:tcW w:w="4254" w:type="dxa"/>
            <w:vMerge w:val="restart"/>
            <w:tcBorders>
              <w:left w:val="nil"/>
              <w:bottom w:val="nil"/>
              <w:right w:val="nil"/>
            </w:tcBorders>
          </w:tcPr>
          <w:p w:rsidR="000A0C4B" w:rsidRDefault="000A0C4B">
            <w:pPr>
              <w:pStyle w:val="ConsPlusNormal"/>
            </w:pPr>
            <w:r>
              <w:t xml:space="preserve">(полное наименование налогоплательщика, плательщика сбора, плательщика страховых взносов и (или) налогового агента ИНН/КПП </w:t>
            </w:r>
            <w:hyperlink w:anchor="P3650">
              <w:r>
                <w:rPr>
                  <w:color w:val="0000FF"/>
                </w:rPr>
                <w:t>&lt;1&gt;</w:t>
              </w:r>
            </w:hyperlink>
            <w:r>
              <w:t xml:space="preserve">; Ф.И.О. </w:t>
            </w:r>
            <w:hyperlink w:anchor="P3651">
              <w:r>
                <w:rPr>
                  <w:color w:val="0000FF"/>
                </w:rPr>
                <w:t>&lt;2&gt;</w:t>
              </w:r>
            </w:hyperlink>
            <w:r>
              <w:t xml:space="preserve"> индивидуального предпринимателя, физического лица, не являющегося индивидуальным предпринимателем, ИНН)</w:t>
            </w:r>
          </w:p>
        </w:tc>
      </w:tr>
      <w:tr w:rsidR="000A0C4B">
        <w:tblPrEx>
          <w:tblBorders>
            <w:insideH w:val="nil"/>
          </w:tblBorders>
        </w:tblPrEx>
        <w:tc>
          <w:tcPr>
            <w:tcW w:w="3798" w:type="dxa"/>
            <w:tcBorders>
              <w:left w:val="nil"/>
              <w:bottom w:val="nil"/>
              <w:right w:val="nil"/>
            </w:tcBorders>
          </w:tcPr>
          <w:p w:rsidR="000A0C4B" w:rsidRDefault="000A0C4B">
            <w:pPr>
              <w:pStyle w:val="ConsPlusNormal"/>
              <w:jc w:val="center"/>
            </w:pPr>
            <w:r>
              <w:t>(наименование налогового органа)</w:t>
            </w:r>
          </w:p>
        </w:tc>
        <w:tc>
          <w:tcPr>
            <w:tcW w:w="1020" w:type="dxa"/>
            <w:vMerge/>
            <w:tcBorders>
              <w:top w:val="nil"/>
              <w:left w:val="nil"/>
              <w:bottom w:val="nil"/>
              <w:right w:val="nil"/>
            </w:tcBorders>
          </w:tcPr>
          <w:p w:rsidR="000A0C4B" w:rsidRDefault="000A0C4B">
            <w:pPr>
              <w:pStyle w:val="ConsPlusNormal"/>
            </w:pPr>
          </w:p>
        </w:tc>
        <w:tc>
          <w:tcPr>
            <w:tcW w:w="4254" w:type="dxa"/>
            <w:vMerge/>
            <w:tcBorders>
              <w:left w:val="nil"/>
              <w:bottom w:val="nil"/>
              <w:right w:val="nil"/>
            </w:tcBorders>
          </w:tcPr>
          <w:p w:rsidR="000A0C4B" w:rsidRDefault="000A0C4B">
            <w:pPr>
              <w:pStyle w:val="ConsPlusNormal"/>
            </w:pPr>
          </w:p>
        </w:tc>
      </w:tr>
      <w:tr w:rsidR="000A0C4B">
        <w:tblPrEx>
          <w:tblBorders>
            <w:insideH w:val="nil"/>
          </w:tblBorders>
        </w:tblPrEx>
        <w:tc>
          <w:tcPr>
            <w:tcW w:w="3798" w:type="dxa"/>
            <w:tcBorders>
              <w:top w:val="nil"/>
              <w:left w:val="nil"/>
              <w:right w:val="nil"/>
            </w:tcBorders>
          </w:tcPr>
          <w:p w:rsidR="000A0C4B" w:rsidRDefault="000A0C4B">
            <w:pPr>
              <w:pStyle w:val="ConsPlusNormal"/>
            </w:pPr>
          </w:p>
        </w:tc>
        <w:tc>
          <w:tcPr>
            <w:tcW w:w="1020" w:type="dxa"/>
            <w:vMerge/>
            <w:tcBorders>
              <w:top w:val="nil"/>
              <w:left w:val="nil"/>
              <w:bottom w:val="nil"/>
              <w:right w:val="nil"/>
            </w:tcBorders>
          </w:tcPr>
          <w:p w:rsidR="000A0C4B" w:rsidRDefault="000A0C4B">
            <w:pPr>
              <w:pStyle w:val="ConsPlusNormal"/>
            </w:pPr>
          </w:p>
        </w:tc>
        <w:tc>
          <w:tcPr>
            <w:tcW w:w="4254" w:type="dxa"/>
            <w:vMerge/>
            <w:tcBorders>
              <w:left w:val="nil"/>
              <w:bottom w:val="nil"/>
              <w:right w:val="nil"/>
            </w:tcBorders>
          </w:tcPr>
          <w:p w:rsidR="000A0C4B" w:rsidRDefault="000A0C4B">
            <w:pPr>
              <w:pStyle w:val="ConsPlusNormal"/>
            </w:pPr>
          </w:p>
        </w:tc>
      </w:tr>
      <w:tr w:rsidR="000A0C4B">
        <w:tc>
          <w:tcPr>
            <w:tcW w:w="3798" w:type="dxa"/>
            <w:tcBorders>
              <w:left w:val="nil"/>
              <w:bottom w:val="nil"/>
              <w:right w:val="nil"/>
            </w:tcBorders>
          </w:tcPr>
          <w:p w:rsidR="000A0C4B" w:rsidRDefault="000A0C4B">
            <w:pPr>
              <w:pStyle w:val="ConsPlusNormal"/>
              <w:jc w:val="center"/>
            </w:pPr>
            <w:r>
              <w:t>(адрес налогового органа)</w:t>
            </w:r>
          </w:p>
        </w:tc>
        <w:tc>
          <w:tcPr>
            <w:tcW w:w="1020" w:type="dxa"/>
            <w:vMerge/>
            <w:tcBorders>
              <w:top w:val="nil"/>
              <w:left w:val="nil"/>
              <w:bottom w:val="nil"/>
              <w:right w:val="nil"/>
            </w:tcBorders>
          </w:tcPr>
          <w:p w:rsidR="000A0C4B" w:rsidRDefault="000A0C4B">
            <w:pPr>
              <w:pStyle w:val="ConsPlusNormal"/>
            </w:pPr>
          </w:p>
        </w:tc>
        <w:tc>
          <w:tcPr>
            <w:tcW w:w="4254" w:type="dxa"/>
            <w:vMerge/>
            <w:tcBorders>
              <w:left w:val="nil"/>
              <w:bottom w:val="nil"/>
              <w:right w:val="nil"/>
            </w:tcBorders>
          </w:tcPr>
          <w:p w:rsidR="000A0C4B" w:rsidRDefault="000A0C4B">
            <w:pPr>
              <w:pStyle w:val="ConsPlusNormal"/>
            </w:pPr>
          </w:p>
        </w:tc>
      </w:tr>
    </w:tbl>
    <w:p w:rsidR="000A0C4B" w:rsidRDefault="000A0C4B">
      <w:pPr>
        <w:pStyle w:val="ConsPlusNormal"/>
        <w:jc w:val="both"/>
      </w:pPr>
    </w:p>
    <w:p w:rsidR="000A0C4B" w:rsidRDefault="000A0C4B">
      <w:pPr>
        <w:pStyle w:val="ConsPlusNonformat"/>
        <w:jc w:val="both"/>
      </w:pPr>
      <w:r>
        <w:t>"__" _____________ 20__ г.</w:t>
      </w:r>
    </w:p>
    <w:p w:rsidR="000A0C4B" w:rsidRDefault="000A0C4B">
      <w:pPr>
        <w:pStyle w:val="ConsPlusNonformat"/>
        <w:jc w:val="both"/>
      </w:pPr>
    </w:p>
    <w:p w:rsidR="000A0C4B" w:rsidRDefault="000A0C4B">
      <w:pPr>
        <w:pStyle w:val="ConsPlusNonformat"/>
        <w:jc w:val="both"/>
      </w:pPr>
      <w:bookmarkStart w:id="103" w:name="P3626"/>
      <w:bookmarkEnd w:id="103"/>
      <w:r>
        <w:t xml:space="preserve">                                 СООБЩЕНИЕ</w:t>
      </w:r>
    </w:p>
    <w:p w:rsidR="000A0C4B" w:rsidRDefault="000A0C4B">
      <w:pPr>
        <w:pStyle w:val="ConsPlusNonformat"/>
        <w:jc w:val="both"/>
      </w:pPr>
      <w:r>
        <w:t xml:space="preserve">       ОБ ОТКАЗЕ В ИСПОЛНЕНИИ ЗАЯВЛЕНИЯ О РАСПОРЯЖЕНИИ ПУТЕМ ЗАЧЕТА</w:t>
      </w:r>
    </w:p>
    <w:p w:rsidR="000A0C4B" w:rsidRDefault="000A0C4B">
      <w:pPr>
        <w:pStyle w:val="ConsPlusNonformat"/>
        <w:jc w:val="both"/>
      </w:pPr>
      <w:r>
        <w:t xml:space="preserve">       (ВОЗВРАТА) СУММОЙ ДЕНЕЖНЫХ СРЕДСТВ, ФОРМИРУЮЩИХ ПОЛОЖИТЕЛЬНОЕ</w:t>
      </w:r>
    </w:p>
    <w:p w:rsidR="000A0C4B" w:rsidRDefault="000A0C4B">
      <w:pPr>
        <w:pStyle w:val="ConsPlusNonformat"/>
        <w:jc w:val="both"/>
      </w:pPr>
      <w:r>
        <w:t xml:space="preserve">            САЛЬДО ЕДИНОГО НАЛОГОВОГО СЧЕТА НАЛОГОПЛАТЕЛЬЩИКА,</w:t>
      </w:r>
    </w:p>
    <w:p w:rsidR="000A0C4B" w:rsidRDefault="000A0C4B">
      <w:pPr>
        <w:pStyle w:val="ConsPlusNonformat"/>
        <w:jc w:val="both"/>
      </w:pPr>
      <w:r>
        <w:t xml:space="preserve">                 ПЛАТЕЛЬЩИКА СБОРА, ПЛАТЕЛЬЩИКА СТРАХОВЫХ</w:t>
      </w:r>
    </w:p>
    <w:p w:rsidR="000A0C4B" w:rsidRDefault="000A0C4B">
      <w:pPr>
        <w:pStyle w:val="ConsPlusNonformat"/>
        <w:jc w:val="both"/>
      </w:pPr>
      <w:r>
        <w:t xml:space="preserve">                     ВЗНОСОВ И (ИЛИ) НАЛОГОВОГО АГЕНТА</w:t>
      </w:r>
    </w:p>
    <w:p w:rsidR="000A0C4B" w:rsidRDefault="000A0C4B">
      <w:pPr>
        <w:pStyle w:val="ConsPlusNonformat"/>
        <w:jc w:val="both"/>
      </w:pPr>
      <w:r>
        <w:t xml:space="preserve">                               N __________</w:t>
      </w:r>
    </w:p>
    <w:p w:rsidR="000A0C4B" w:rsidRDefault="000A0C4B">
      <w:pPr>
        <w:pStyle w:val="ConsPlusNonformat"/>
        <w:jc w:val="both"/>
      </w:pPr>
    </w:p>
    <w:p w:rsidR="000A0C4B" w:rsidRDefault="000A0C4B">
      <w:pPr>
        <w:pStyle w:val="ConsPlusNonformat"/>
        <w:jc w:val="both"/>
      </w:pPr>
      <w:r>
        <w:t xml:space="preserve">    На основании </w:t>
      </w:r>
      <w:hyperlink r:id="rId82">
        <w:r>
          <w:rPr>
            <w:color w:val="0000FF"/>
          </w:rPr>
          <w:t>статьи 78</w:t>
        </w:r>
      </w:hyperlink>
      <w:r>
        <w:t xml:space="preserve"> </w:t>
      </w:r>
      <w:hyperlink r:id="rId83">
        <w:r>
          <w:rPr>
            <w:color w:val="0000FF"/>
          </w:rPr>
          <w:t>(79)</w:t>
        </w:r>
      </w:hyperlink>
      <w:r>
        <w:t xml:space="preserve"> </w:t>
      </w:r>
      <w:hyperlink w:anchor="P3652">
        <w:r>
          <w:rPr>
            <w:color w:val="0000FF"/>
          </w:rPr>
          <w:t>&lt;3&gt;</w:t>
        </w:r>
      </w:hyperlink>
      <w:r>
        <w:t xml:space="preserve"> Налогового кодекса Российской Федерации</w:t>
      </w:r>
    </w:p>
    <w:p w:rsidR="000A0C4B" w:rsidRDefault="000A0C4B">
      <w:pPr>
        <w:pStyle w:val="ConsPlusNonformat"/>
        <w:jc w:val="both"/>
      </w:pPr>
      <w:r>
        <w:t>налоговым  органом  отказано  в  исполнении заявления о распоряжении суммой</w:t>
      </w:r>
    </w:p>
    <w:p w:rsidR="000A0C4B" w:rsidRDefault="000A0C4B">
      <w:pPr>
        <w:pStyle w:val="ConsPlusNonformat"/>
        <w:jc w:val="both"/>
      </w:pPr>
      <w:r>
        <w:t>денежных  средств,  формирующих  положительное  сальдо  единого  налогового</w:t>
      </w:r>
    </w:p>
    <w:p w:rsidR="000A0C4B" w:rsidRDefault="000A0C4B">
      <w:pPr>
        <w:pStyle w:val="ConsPlusNonformat"/>
        <w:jc w:val="both"/>
      </w:pPr>
      <w:r>
        <w:t xml:space="preserve">счета, путем зачета (возврата) </w:t>
      </w:r>
      <w:hyperlink w:anchor="P3652">
        <w:r>
          <w:rPr>
            <w:color w:val="0000FF"/>
          </w:rPr>
          <w:t>&lt;3&gt;</w:t>
        </w:r>
      </w:hyperlink>
      <w:r>
        <w:t xml:space="preserve"> в сумме</w:t>
      </w:r>
    </w:p>
    <w:p w:rsidR="000A0C4B" w:rsidRDefault="000A0C4B">
      <w:pPr>
        <w:pStyle w:val="ConsPlusNonformat"/>
        <w:jc w:val="both"/>
      </w:pPr>
      <w:r>
        <w:t>____________________________________________________________________ рублей</w:t>
      </w:r>
    </w:p>
    <w:p w:rsidR="000A0C4B" w:rsidRDefault="000A0C4B">
      <w:pPr>
        <w:pStyle w:val="ConsPlusNonformat"/>
        <w:jc w:val="both"/>
      </w:pPr>
      <w:r>
        <w:t xml:space="preserve">                                 (цифрами)</w:t>
      </w:r>
    </w:p>
    <w:p w:rsidR="000A0C4B" w:rsidRDefault="000A0C4B">
      <w:pPr>
        <w:pStyle w:val="ConsPlusNonformat"/>
        <w:jc w:val="both"/>
      </w:pPr>
    </w:p>
    <w:p w:rsidR="000A0C4B" w:rsidRDefault="000A0C4B">
      <w:pPr>
        <w:pStyle w:val="ConsPlusNonformat"/>
        <w:jc w:val="both"/>
      </w:pPr>
      <w:r>
        <w:t>по заявлению от "__" _____________ 20__ г.</w:t>
      </w:r>
    </w:p>
    <w:p w:rsidR="000A0C4B" w:rsidRDefault="000A0C4B">
      <w:pPr>
        <w:pStyle w:val="ConsPlusNonformat"/>
        <w:jc w:val="both"/>
      </w:pPr>
    </w:p>
    <w:p w:rsidR="000A0C4B" w:rsidRDefault="000A0C4B">
      <w:pPr>
        <w:pStyle w:val="ConsPlusNonformat"/>
        <w:jc w:val="both"/>
      </w:pPr>
      <w:r>
        <w:t>Причина отказа в зачете (возврате) - ______________________________________</w:t>
      </w:r>
    </w:p>
    <w:p w:rsidR="000A0C4B" w:rsidRDefault="000A0C4B">
      <w:pPr>
        <w:pStyle w:val="ConsPlusNonformat"/>
        <w:jc w:val="both"/>
      </w:pPr>
      <w:r>
        <w:t>__________________________________________________________________________.</w:t>
      </w:r>
    </w:p>
    <w:p w:rsidR="000A0C4B" w:rsidRDefault="000A0C4B">
      <w:pPr>
        <w:pStyle w:val="ConsPlusNonformat"/>
        <w:jc w:val="both"/>
      </w:pPr>
    </w:p>
    <w:p w:rsidR="000A0C4B" w:rsidRDefault="000A0C4B">
      <w:pPr>
        <w:pStyle w:val="ConsPlusNonformat"/>
        <w:jc w:val="both"/>
      </w:pPr>
      <w:r>
        <w:t>Исполнитель ___________________ Телефон ___________</w:t>
      </w:r>
    </w:p>
    <w:p w:rsidR="000A0C4B" w:rsidRDefault="000A0C4B">
      <w:pPr>
        <w:pStyle w:val="ConsPlusNonformat"/>
        <w:jc w:val="both"/>
      </w:pPr>
      <w:r>
        <w:t xml:space="preserve">                (Ф.И.О. </w:t>
      </w:r>
      <w:hyperlink w:anchor="P3650">
        <w:r>
          <w:rPr>
            <w:color w:val="0000FF"/>
          </w:rPr>
          <w:t>&lt;1&gt;</w:t>
        </w:r>
      </w:hyperlink>
      <w:r>
        <w:t>)</w:t>
      </w:r>
    </w:p>
    <w:p w:rsidR="000A0C4B" w:rsidRDefault="000A0C4B">
      <w:pPr>
        <w:pStyle w:val="ConsPlusNormal"/>
        <w:jc w:val="both"/>
      </w:pPr>
    </w:p>
    <w:p w:rsidR="000A0C4B" w:rsidRDefault="000A0C4B">
      <w:pPr>
        <w:pStyle w:val="ConsPlusNormal"/>
        <w:ind w:firstLine="540"/>
        <w:jc w:val="both"/>
      </w:pPr>
      <w:r>
        <w:t>--------------------------------</w:t>
      </w:r>
    </w:p>
    <w:p w:rsidR="000A0C4B" w:rsidRDefault="000A0C4B">
      <w:pPr>
        <w:pStyle w:val="ConsPlusNormal"/>
        <w:spacing w:before="220"/>
        <w:ind w:firstLine="540"/>
        <w:jc w:val="both"/>
      </w:pPr>
      <w:bookmarkStart w:id="104" w:name="P3650"/>
      <w:bookmarkEnd w:id="104"/>
      <w:r>
        <w:lastRenderedPageBreak/>
        <w:t>&lt;1&gt; КПП указывается при наличии.</w:t>
      </w:r>
    </w:p>
    <w:p w:rsidR="000A0C4B" w:rsidRDefault="000A0C4B">
      <w:pPr>
        <w:pStyle w:val="ConsPlusNormal"/>
        <w:spacing w:before="220"/>
        <w:ind w:firstLine="540"/>
        <w:jc w:val="both"/>
      </w:pPr>
      <w:bookmarkStart w:id="105" w:name="P3651"/>
      <w:bookmarkEnd w:id="105"/>
      <w:r>
        <w:t>&lt;2&gt; Отчество указывается при наличии.</w:t>
      </w:r>
    </w:p>
    <w:p w:rsidR="000A0C4B" w:rsidRDefault="000A0C4B">
      <w:pPr>
        <w:pStyle w:val="ConsPlusNormal"/>
        <w:spacing w:before="220"/>
        <w:ind w:firstLine="540"/>
        <w:jc w:val="both"/>
      </w:pPr>
      <w:bookmarkStart w:id="106" w:name="P3652"/>
      <w:bookmarkEnd w:id="106"/>
      <w:r>
        <w:t>&lt;3&gt; Нужное указать.</w:t>
      </w:r>
    </w:p>
    <w:p w:rsidR="000A0C4B" w:rsidRDefault="000A0C4B">
      <w:pPr>
        <w:pStyle w:val="ConsPlusNormal"/>
        <w:jc w:val="both"/>
      </w:pPr>
    </w:p>
    <w:p w:rsidR="000A0C4B" w:rsidRDefault="000A0C4B">
      <w:pPr>
        <w:pStyle w:val="ConsPlusNormal"/>
        <w:jc w:val="both"/>
      </w:pPr>
    </w:p>
    <w:p w:rsidR="000A0C4B" w:rsidRDefault="000A0C4B">
      <w:pPr>
        <w:pStyle w:val="ConsPlusNormal"/>
        <w:pBdr>
          <w:bottom w:val="single" w:sz="6" w:space="0" w:color="auto"/>
        </w:pBdr>
        <w:spacing w:before="100" w:after="100"/>
        <w:jc w:val="both"/>
        <w:rPr>
          <w:sz w:val="2"/>
          <w:szCs w:val="2"/>
        </w:rPr>
      </w:pPr>
    </w:p>
    <w:p w:rsidR="002A78B5" w:rsidRDefault="002A78B5"/>
    <w:sectPr w:rsidR="002A78B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C4B"/>
    <w:rsid w:val="000A0C4B"/>
    <w:rsid w:val="002A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00557-8423-4B37-80FD-C70DB2BC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C4B"/>
    <w:pPr>
      <w:widowControl w:val="0"/>
      <w:autoSpaceDE w:val="0"/>
      <w:autoSpaceDN w:val="0"/>
    </w:pPr>
    <w:rPr>
      <w:rFonts w:eastAsia="Times New Roman" w:cs="Calibri"/>
      <w:sz w:val="22"/>
      <w:szCs w:val="22"/>
    </w:rPr>
  </w:style>
  <w:style w:type="paragraph" w:customStyle="1" w:styleId="ConsPlusNonformat">
    <w:name w:val="ConsPlusNonformat"/>
    <w:rsid w:val="000A0C4B"/>
    <w:pPr>
      <w:widowControl w:val="0"/>
      <w:autoSpaceDE w:val="0"/>
      <w:autoSpaceDN w:val="0"/>
    </w:pPr>
    <w:rPr>
      <w:rFonts w:ascii="Courier New" w:eastAsia="Times New Roman" w:hAnsi="Courier New" w:cs="Courier New"/>
      <w:szCs w:val="22"/>
    </w:rPr>
  </w:style>
  <w:style w:type="paragraph" w:customStyle="1" w:styleId="ConsPlusTitle">
    <w:name w:val="ConsPlusTitle"/>
    <w:rsid w:val="000A0C4B"/>
    <w:pPr>
      <w:widowControl w:val="0"/>
      <w:autoSpaceDE w:val="0"/>
      <w:autoSpaceDN w:val="0"/>
    </w:pPr>
    <w:rPr>
      <w:rFonts w:eastAsia="Times New Roman" w:cs="Calibri"/>
      <w:b/>
      <w:sz w:val="22"/>
      <w:szCs w:val="22"/>
    </w:rPr>
  </w:style>
  <w:style w:type="paragraph" w:customStyle="1" w:styleId="ConsPlusCell">
    <w:name w:val="ConsPlusCell"/>
    <w:rsid w:val="000A0C4B"/>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0A0C4B"/>
    <w:pPr>
      <w:widowControl w:val="0"/>
      <w:autoSpaceDE w:val="0"/>
      <w:autoSpaceDN w:val="0"/>
    </w:pPr>
    <w:rPr>
      <w:rFonts w:eastAsia="Times New Roman" w:cs="Calibri"/>
      <w:sz w:val="22"/>
      <w:szCs w:val="22"/>
    </w:rPr>
  </w:style>
  <w:style w:type="paragraph" w:customStyle="1" w:styleId="ConsPlusTitlePage">
    <w:name w:val="ConsPlusTitlePage"/>
    <w:rsid w:val="000A0C4B"/>
    <w:pPr>
      <w:widowControl w:val="0"/>
      <w:autoSpaceDE w:val="0"/>
      <w:autoSpaceDN w:val="0"/>
    </w:pPr>
    <w:rPr>
      <w:rFonts w:ascii="Tahoma" w:eastAsia="Times New Roman" w:hAnsi="Tahoma" w:cs="Tahoma"/>
      <w:szCs w:val="22"/>
    </w:rPr>
  </w:style>
  <w:style w:type="paragraph" w:customStyle="1" w:styleId="ConsPlusJurTerm">
    <w:name w:val="ConsPlusJurTerm"/>
    <w:rsid w:val="000A0C4B"/>
    <w:pPr>
      <w:widowControl w:val="0"/>
      <w:autoSpaceDE w:val="0"/>
      <w:autoSpaceDN w:val="0"/>
    </w:pPr>
    <w:rPr>
      <w:rFonts w:ascii="Tahoma" w:eastAsia="Times New Roman" w:hAnsi="Tahoma" w:cs="Tahoma"/>
      <w:sz w:val="26"/>
      <w:szCs w:val="22"/>
    </w:rPr>
  </w:style>
  <w:style w:type="paragraph" w:customStyle="1" w:styleId="ConsPlusTextList">
    <w:name w:val="ConsPlusTextList"/>
    <w:rsid w:val="000A0C4B"/>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D4EBC0114FDA81153A610254A76783412C1F725140F1F07E28C1ED772EEA8E04942BBC1ECD28A9D22BCFA699G6F6K" TargetMode="External"/><Relationship Id="rId21" Type="http://schemas.openxmlformats.org/officeDocument/2006/relationships/hyperlink" Target="consultantplus://offline/ref=8F051B2EC31DF1F39CDE61700DDDD1DCE06BE0FE79932735BB937890691640A94D0E0E267880CFF2CFA8CE4D36A356D71A68B02E5F6CFDF0K" TargetMode="External"/><Relationship Id="rId42" Type="http://schemas.openxmlformats.org/officeDocument/2006/relationships/hyperlink" Target="consultantplus://offline/ref=9FD4EBC0114FDA81153A610254A767834429157A5545F1F07E28C1ED772EEA8E169473B419CD30A2876489F396649C40E39B9C44449EG6FAK" TargetMode="External"/><Relationship Id="rId47" Type="http://schemas.openxmlformats.org/officeDocument/2006/relationships/hyperlink" Target="consultantplus://offline/ref=9FD4EBC0114FDA81153A610254A767834429157A5545F1F07E28C1ED772EEA8E169473B419CE3FA2876489F396649C40E39B9C44449EG6FAK" TargetMode="External"/><Relationship Id="rId63" Type="http://schemas.openxmlformats.org/officeDocument/2006/relationships/hyperlink" Target="consultantplus://offline/ref=9FD4EBC0114FDA81153A610254A76783412C1F725140F1F07E28C1ED772EEA8E04942BBC1ECD28A9D22BCFA699G6F6K" TargetMode="External"/><Relationship Id="rId68" Type="http://schemas.openxmlformats.org/officeDocument/2006/relationships/hyperlink" Target="consultantplus://offline/ref=9FD4EBC0114FDA81153A610254A76783412C1F725140F1F07E28C1ED772EEA8E04942BBC1ECD28A9D22BCFA699G6F6K" TargetMode="External"/><Relationship Id="rId84" Type="http://schemas.openxmlformats.org/officeDocument/2006/relationships/fontTable" Target="fontTable.xml"/><Relationship Id="rId16" Type="http://schemas.openxmlformats.org/officeDocument/2006/relationships/hyperlink" Target="consultantplus://offline/ref=8F051B2EC31DF1F39CDE61700DDDD1DCE76BE6FF7D952735BB937890691640A95F0E562D7987D3F99AE7881839FAF1K" TargetMode="External"/><Relationship Id="rId11" Type="http://schemas.openxmlformats.org/officeDocument/2006/relationships/hyperlink" Target="consultantplus://offline/ref=8F051B2EC31DF1F39CDE61700DDDD1DCE06AE1FD7B9F2735BB937890691640A94D0E0E227C85C4F2CFA8CE4D36A356D71A68B02E5F6CFDF0K" TargetMode="External"/><Relationship Id="rId32" Type="http://schemas.openxmlformats.org/officeDocument/2006/relationships/hyperlink" Target="consultantplus://offline/ref=9FD4EBC0114FDA81153A610254A76783412C1F725140F1F07E28C1ED772EEA8E04942BBC1ECD28A9D22BCFA699G6F6K" TargetMode="External"/><Relationship Id="rId37" Type="http://schemas.openxmlformats.org/officeDocument/2006/relationships/hyperlink" Target="consultantplus://offline/ref=9FD4EBC0114FDA81153A610254A767834429157A5545F1F07E28C1ED772EEA8E169473B419CD30A2876489F396649C40E39B9C44449EG6FAK" TargetMode="External"/><Relationship Id="rId53" Type="http://schemas.openxmlformats.org/officeDocument/2006/relationships/hyperlink" Target="consultantplus://offline/ref=9FD4EBC0114FDA81153A610254A767834429157A5545F1F07E28C1ED772EEA8E169473B419CD30A2876489F396649C40E39B9C44449EG6FAK" TargetMode="External"/><Relationship Id="rId58" Type="http://schemas.openxmlformats.org/officeDocument/2006/relationships/image" Target="media/image3.png"/><Relationship Id="rId74" Type="http://schemas.openxmlformats.org/officeDocument/2006/relationships/hyperlink" Target="consultantplus://offline/ref=9FD4EBC0114FDA81153A610254A76783412C1F725140F1F07E28C1ED772EEA8E04942BBC1ECD28A9D22BCFA699G6F6K" TargetMode="External"/><Relationship Id="rId79" Type="http://schemas.openxmlformats.org/officeDocument/2006/relationships/hyperlink" Target="consultantplus://offline/ref=9FD4EBC0114FDA81153A610254A76783412C1F725140F1F07E28C1ED772EEA8E04942BBC1ECD28A9D22BCFA699G6F6K" TargetMode="External"/><Relationship Id="rId5" Type="http://schemas.openxmlformats.org/officeDocument/2006/relationships/hyperlink" Target="consultantplus://offline/ref=8F051B2EC31DF1F39CDE61700DDDD1DCE069E6F778912735BB937890691640A94D0E0E257986C4F2CFA8CE4D36A356D71A68B02E5F6CFDF0K" TargetMode="External"/><Relationship Id="rId19" Type="http://schemas.openxmlformats.org/officeDocument/2006/relationships/hyperlink" Target="consultantplus://offline/ref=8F051B2EC31DF1F39CDE61700DDDD1DCE76DE6F67F962735BB937890691640A95F0E562D7987D3F99AE7881839FAF1K" TargetMode="External"/><Relationship Id="rId14" Type="http://schemas.openxmlformats.org/officeDocument/2006/relationships/hyperlink" Target="consultantplus://offline/ref=8F051B2EC31DF1F39CDE61700DDDD1DCE069E6F778942735BB937890691640A95F0E562D7987D3F99AE7881839FAF1K" TargetMode="External"/><Relationship Id="rId22" Type="http://schemas.openxmlformats.org/officeDocument/2006/relationships/hyperlink" Target="consultantplus://offline/ref=8F051B2EC31DF1F39CDE61700DDDD1DCE56EEAF67D962735BB937890691640A95F0E562D7987D3F99AE7881839FAF1K" TargetMode="External"/><Relationship Id="rId27" Type="http://schemas.openxmlformats.org/officeDocument/2006/relationships/hyperlink" Target="consultantplus://offline/ref=9FD4EBC0114FDA81153A610254A767834429157A5545F1F07E28C1ED772EEA8E169473B71FC831A2876489F396649C40E39B9C44449EG6FAK" TargetMode="External"/><Relationship Id="rId30" Type="http://schemas.openxmlformats.org/officeDocument/2006/relationships/hyperlink" Target="consultantplus://offline/ref=9FD4EBC0114FDA81153A610254A767834429157A5545F1F07E28C1ED772EEA8E169473B419CE3FA2876489F396649C40E39B9C44449EG6FAK" TargetMode="External"/><Relationship Id="rId35" Type="http://schemas.openxmlformats.org/officeDocument/2006/relationships/hyperlink" Target="consultantplus://offline/ref=9FD4EBC0114FDA81153A610254A76783412C1F725140F1F07E28C1ED772EEA8E04942BBC1ECD28A9D22BCFA699G6F6K" TargetMode="External"/><Relationship Id="rId43" Type="http://schemas.openxmlformats.org/officeDocument/2006/relationships/hyperlink" Target="consultantplus://offline/ref=9FD4EBC0114FDA81153A610254A767834429157A5545F1F07E28C1ED772EEA8E169473B419CE3FA2876489F396649C40E39B9C44449EG6FAK" TargetMode="External"/><Relationship Id="rId48" Type="http://schemas.openxmlformats.org/officeDocument/2006/relationships/hyperlink" Target="consultantplus://offline/ref=9FD4EBC0114FDA81153A610254A767834429157A5545F1F07E28C1ED772EEA8E169473B419CE3EA2876489F396649C40E39B9C44449EG6FAK" TargetMode="External"/><Relationship Id="rId56" Type="http://schemas.openxmlformats.org/officeDocument/2006/relationships/hyperlink" Target="consultantplus://offline/ref=9FD4EBC0114FDA81153A610254A767834429157A5545F1F07E28C1ED772EEA8E169473B71FCA37A2876489F396649C40E39B9C44449EG6FAK" TargetMode="External"/><Relationship Id="rId64" Type="http://schemas.openxmlformats.org/officeDocument/2006/relationships/hyperlink" Target="consultantplus://offline/ref=9FD4EBC0114FDA81153A610254A76783412C1F725140F1F07E28C1ED772EEA8E04942BBC1ECD28A9D22BCFA699G6F6K" TargetMode="External"/><Relationship Id="rId69" Type="http://schemas.openxmlformats.org/officeDocument/2006/relationships/hyperlink" Target="consultantplus://offline/ref=9FD4EBC0114FDA81153A610254A76783412C1F725140F1F07E28C1ED772EEA8E04942BBC1ECD28A9D22BCFA699G6F6K" TargetMode="External"/><Relationship Id="rId77" Type="http://schemas.openxmlformats.org/officeDocument/2006/relationships/hyperlink" Target="consultantplus://offline/ref=9FD4EBC0114FDA81153A610254A76783412C1F725140F1F07E28C1ED772EEA8E04942BBC1ECD28A9D22BCFA699G6F6K" TargetMode="External"/><Relationship Id="rId8" Type="http://schemas.openxmlformats.org/officeDocument/2006/relationships/hyperlink" Target="consultantplus://offline/ref=8F051B2EC31DF1F39CDE61700DDDD1DCE06BE0FE79932735BB937890691640A94D0E0E267880CCF2CFA8CE4D36A356D71A68B02E5F6CFDF0K" TargetMode="External"/><Relationship Id="rId51" Type="http://schemas.openxmlformats.org/officeDocument/2006/relationships/hyperlink" Target="consultantplus://offline/ref=9FD4EBC0114FDA81153A610254A76783412C1F725140F1F07E28C1ED772EEA8E04942BBC1ECD28A9D22BCFA699G6F6K" TargetMode="External"/><Relationship Id="rId72" Type="http://schemas.openxmlformats.org/officeDocument/2006/relationships/hyperlink" Target="consultantplus://offline/ref=9FD4EBC0114FDA81153A610254A76783442814795749F1F07E28C1ED772EEA8E169473B01CCE36A2876489F396649C40E39B9C44449EG6FAK" TargetMode="External"/><Relationship Id="rId80" Type="http://schemas.openxmlformats.org/officeDocument/2006/relationships/hyperlink" Target="consultantplus://offline/ref=9FD4EBC0114FDA81153A610254A76783412C1F725140F1F07E28C1ED772EEA8E04942BBC1ECD28A9D22BCFA699G6F6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F051B2EC31DF1F39CDE61700DDDD1DCE06AE1FD7B9F2735BB937890691640A94D0E0E217B85CAF2CFA8CE4D36A356D71A68B02E5F6CFDF0K" TargetMode="External"/><Relationship Id="rId17" Type="http://schemas.openxmlformats.org/officeDocument/2006/relationships/hyperlink" Target="consultantplus://offline/ref=8F051B2EC31DF1F39CDE61700DDDD1DCE763E5FF74972735BB937890691640A95F0E562D7987D3F99AE7881839FAF1K" TargetMode="External"/><Relationship Id="rId25" Type="http://schemas.openxmlformats.org/officeDocument/2006/relationships/hyperlink" Target="consultantplus://offline/ref=9FD4EBC0114FDA81153A610254A76783412C1F725140F1F07E28C1ED772EEA8E04942BBC1ECD28A9D22BCFA699G6F6K" TargetMode="External"/><Relationship Id="rId33" Type="http://schemas.openxmlformats.org/officeDocument/2006/relationships/hyperlink" Target="consultantplus://offline/ref=9FD4EBC0114FDA81153A610254A76783412C1F725140F1F07E28C1ED772EEA8E04942BBC1ECD28A9D22BCFA699G6F6K" TargetMode="External"/><Relationship Id="rId38" Type="http://schemas.openxmlformats.org/officeDocument/2006/relationships/hyperlink" Target="consultantplus://offline/ref=9FD4EBC0114FDA81153A610254A767834429157A5545F1F07E28C1ED772EEA8E169473B419CE3FA2876489F396649C40E39B9C44449EG6FAK" TargetMode="External"/><Relationship Id="rId46" Type="http://schemas.openxmlformats.org/officeDocument/2006/relationships/hyperlink" Target="consultantplus://offline/ref=9FD4EBC0114FDA81153A610254A767834429157A5545F1F07E28C1ED772EEA8E169473B419CD30A2876489F396649C40E39B9C44449EG6FAK" TargetMode="External"/><Relationship Id="rId59" Type="http://schemas.openxmlformats.org/officeDocument/2006/relationships/hyperlink" Target="consultantplus://offline/ref=9FD4EBC0114FDA81153A610254A76783412C1F725140F1F07E28C1ED772EEA8E04942BBC1ECD28A9D22BCFA699G6F6K" TargetMode="External"/><Relationship Id="rId67" Type="http://schemas.openxmlformats.org/officeDocument/2006/relationships/hyperlink" Target="consultantplus://offline/ref=9FD4EBC0114FDA81153A610254A76783412C1F725140F1F07E28C1ED772EEA8E04942BBC1ECD28A9D22BCFA699G6F6K" TargetMode="External"/><Relationship Id="rId20" Type="http://schemas.openxmlformats.org/officeDocument/2006/relationships/hyperlink" Target="consultantplus://offline/ref=8F051B2EC31DF1F39CDE61700DDDD1DCE06BEAFC75962735BB937890691640A95F0E562D7987D3F99AE7881839FAF1K" TargetMode="External"/><Relationship Id="rId41" Type="http://schemas.openxmlformats.org/officeDocument/2006/relationships/hyperlink" Target="consultantplus://offline/ref=9FD4EBC0114FDA81153A610254A767834429157A5545F1F07E28C1ED772EEA8E169473B419CD33A2876489F396649C40E39B9C44449EG6FAK" TargetMode="External"/><Relationship Id="rId54" Type="http://schemas.openxmlformats.org/officeDocument/2006/relationships/hyperlink" Target="consultantplus://offline/ref=9FD4EBC0114FDA81153A610254A767834429157A5545F1F07E28C1ED772EEA8E169473B419CE3FA2876489F396649C40E39B9C44449EG6FAK" TargetMode="External"/><Relationship Id="rId62" Type="http://schemas.openxmlformats.org/officeDocument/2006/relationships/hyperlink" Target="consultantplus://offline/ref=9FD4EBC0114FDA81153A610254A76783442814795749F1F07E28C1ED772EEA8E169473B01CCE36A2876489F396649C40E39B9C44449EG6FAK" TargetMode="External"/><Relationship Id="rId70" Type="http://schemas.openxmlformats.org/officeDocument/2006/relationships/hyperlink" Target="consultantplus://offline/ref=9FD4EBC0114FDA81153A610254A76783412C1F725140F1F07E28C1ED772EEA8E04942BBC1ECD28A9D22BCFA699G6F6K" TargetMode="External"/><Relationship Id="rId75" Type="http://schemas.openxmlformats.org/officeDocument/2006/relationships/image" Target="media/image5.png"/><Relationship Id="rId83" Type="http://schemas.openxmlformats.org/officeDocument/2006/relationships/hyperlink" Target="consultantplus://offline/ref=9FD4EBC0114FDA81153A610254A767834429157A5545F1F07E28C1ED772EEA8E169473B71FCA34A2876489F396649C40E39B9C44449EG6FAK" TargetMode="External"/><Relationship Id="rId1" Type="http://schemas.openxmlformats.org/officeDocument/2006/relationships/styles" Target="styles.xml"/><Relationship Id="rId6" Type="http://schemas.openxmlformats.org/officeDocument/2006/relationships/hyperlink" Target="consultantplus://offline/ref=8F051B2EC31DF1F39CDE61700DDDD1DCE06BE0FE79932735BB937890691640A94D0E0E267981CEF2CFA8CE4D36A356D71A68B02E5F6CFDF0K" TargetMode="External"/><Relationship Id="rId15" Type="http://schemas.openxmlformats.org/officeDocument/2006/relationships/hyperlink" Target="consultantplus://offline/ref=8F051B2EC31DF1F39CDE61700DDDD1DCE763E5FE7A922735BB937890691640A95F0E562D7987D3F99AE7881839FAF1K" TargetMode="External"/><Relationship Id="rId23" Type="http://schemas.openxmlformats.org/officeDocument/2006/relationships/image" Target="media/image1.png"/><Relationship Id="rId28" Type="http://schemas.openxmlformats.org/officeDocument/2006/relationships/hyperlink" Target="consultantplus://offline/ref=9FD4EBC0114FDA81153A610254A767834429157A5545F1F07E28C1ED772EEA8E169473B419CD33A2876489F396649C40E39B9C44449EG6FAK" TargetMode="External"/><Relationship Id="rId36" Type="http://schemas.openxmlformats.org/officeDocument/2006/relationships/hyperlink" Target="consultantplus://offline/ref=9FD4EBC0114FDA81153A610254A767834429157A5545F1F07E28C1ED772EEA8E169473B419CD33A2876489F396649C40E39B9C44449EG6FAK" TargetMode="External"/><Relationship Id="rId49" Type="http://schemas.openxmlformats.org/officeDocument/2006/relationships/hyperlink" Target="consultantplus://offline/ref=9FD4EBC0114FDA81153A610254A76783412C1F725140F1F07E28C1ED772EEA8E04942BBC1ECD28A9D22BCFA699G6F6K" TargetMode="External"/><Relationship Id="rId57" Type="http://schemas.openxmlformats.org/officeDocument/2006/relationships/hyperlink" Target="consultantplus://offline/ref=9FD4EBC0114FDA81153A610254A76783412C1F725140F1F07E28C1ED772EEA8E04942BBC1ECD28A9D22BCFA699G6F6K" TargetMode="External"/><Relationship Id="rId10" Type="http://schemas.openxmlformats.org/officeDocument/2006/relationships/hyperlink" Target="consultantplus://offline/ref=8F051B2EC31DF1F39CDE61700DDDD1DCE06BE0FE79932735BB937890691640A94D0E0E267881CDF2CFA8CE4D36A356D71A68B02E5F6CFDF0K" TargetMode="External"/><Relationship Id="rId31" Type="http://schemas.openxmlformats.org/officeDocument/2006/relationships/hyperlink" Target="consultantplus://offline/ref=9FD4EBC0114FDA81153A610254A767834429157A5545F1F07E28C1ED772EEA8E169473B419CE3EA2876489F396649C40E39B9C44449EG6FAK" TargetMode="External"/><Relationship Id="rId44" Type="http://schemas.openxmlformats.org/officeDocument/2006/relationships/hyperlink" Target="consultantplus://offline/ref=9FD4EBC0114FDA81153A610254A767834429157A5545F1F07E28C1ED772EEA8E169473B419CE3EA2876489F396649C40E39B9C44449EG6FAK" TargetMode="External"/><Relationship Id="rId52" Type="http://schemas.openxmlformats.org/officeDocument/2006/relationships/hyperlink" Target="consultantplus://offline/ref=9FD4EBC0114FDA81153A610254A767834429157A5545F1F07E28C1ED772EEA8E169473B419CD33A2876489F396649C40E39B9C44449EG6FAK" TargetMode="External"/><Relationship Id="rId60" Type="http://schemas.openxmlformats.org/officeDocument/2006/relationships/hyperlink" Target="consultantplus://offline/ref=9FD4EBC0114FDA81153A610254A76783412C1F725140F1F07E28C1ED772EEA8E04942BBC1ECD28A9D22BCFA699G6F6K" TargetMode="External"/><Relationship Id="rId65" Type="http://schemas.openxmlformats.org/officeDocument/2006/relationships/image" Target="media/image4.png"/><Relationship Id="rId73" Type="http://schemas.openxmlformats.org/officeDocument/2006/relationships/hyperlink" Target="consultantplus://offline/ref=9FD4EBC0114FDA81153A610254A76783412C1F725140F1F07E28C1ED772EEA8E04942BBC1ECD28A9D22BCFA699G6F6K" TargetMode="External"/><Relationship Id="rId78" Type="http://schemas.openxmlformats.org/officeDocument/2006/relationships/hyperlink" Target="consultantplus://offline/ref=9FD4EBC0114FDA81153A610254A76783412C1F725140F1F07E28C1ED772EEA8E04942BBC1ECD28A9D22BCFA699G6F6K" TargetMode="External"/><Relationship Id="rId81" Type="http://schemas.openxmlformats.org/officeDocument/2006/relationships/hyperlink" Target="consultantplus://offline/ref=9FD4EBC0114FDA81153A610254A76783412C1F725140F1F07E28C1ED772EEA8E04942BBC1ECD28A9D22BCFA699G6F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051B2EC31DF1F39CDE61700DDDD1DCE06BE0FE79932735BB937890691640A94D0E0E267880C4F2CFA8CE4D36A356D71A68B02E5F6CFDF0K" TargetMode="External"/><Relationship Id="rId13" Type="http://schemas.openxmlformats.org/officeDocument/2006/relationships/hyperlink" Target="consultantplus://offline/ref=8F051B2EC31DF1F39CDE61700DDDD1DCE763E0FC7F922735BB937890691640A94D0E0E247A8D99A8DFAC87193ABC57C8046BAE2EF5FCK" TargetMode="External"/><Relationship Id="rId18" Type="http://schemas.openxmlformats.org/officeDocument/2006/relationships/hyperlink" Target="consultantplus://offline/ref=8F051B2EC31DF1F39CDE61700DDDD1DCE76DE5FE7C972735BB937890691640A95F0E562D7987D3F99AE7881839FAF1K" TargetMode="External"/><Relationship Id="rId39" Type="http://schemas.openxmlformats.org/officeDocument/2006/relationships/hyperlink" Target="consultantplus://offline/ref=9FD4EBC0114FDA81153A610254A767834429157A5545F1F07E28C1ED772EEA8E169473B419CE3EA2876489F396649C40E39B9C44449EG6FAK" TargetMode="External"/><Relationship Id="rId34" Type="http://schemas.openxmlformats.org/officeDocument/2006/relationships/hyperlink" Target="consultantplus://offline/ref=9FD4EBC0114FDA81153A610254A76783412C1F725140F1F07E28C1ED772EEA8E04942BBC1ECD28A9D22BCFA699G6F6K" TargetMode="External"/><Relationship Id="rId50" Type="http://schemas.openxmlformats.org/officeDocument/2006/relationships/hyperlink" Target="consultantplus://offline/ref=9FD4EBC0114FDA81153A610254A76783412C1F725140F1F07E28C1ED772EEA8E04942BBC1ECD28A9D22BCFA699G6F6K" TargetMode="External"/><Relationship Id="rId55" Type="http://schemas.openxmlformats.org/officeDocument/2006/relationships/hyperlink" Target="consultantplus://offline/ref=9FD4EBC0114FDA81153A610254A767834429157A5545F1F07E28C1ED772EEA8E169473B419CE3EA2876489F396649C40E39B9C44449EG6FAK" TargetMode="External"/><Relationship Id="rId76" Type="http://schemas.openxmlformats.org/officeDocument/2006/relationships/hyperlink" Target="consultantplus://offline/ref=9FD4EBC0114FDA81153A610254A76783412C1F725140F1F07E28C1ED772EEA8E04942BBC1ECD28A9D22BCFA699G6F6K" TargetMode="External"/><Relationship Id="rId7" Type="http://schemas.openxmlformats.org/officeDocument/2006/relationships/hyperlink" Target="consultantplus://offline/ref=8F051B2EC31DF1F39CDE61700DDDD1DCE06BE0FE79932735BB937890691640A94D0E0E267883C4F2CFA8CE4D36A356D71A68B02E5F6CFDF0K" TargetMode="External"/><Relationship Id="rId71" Type="http://schemas.openxmlformats.org/officeDocument/2006/relationships/hyperlink" Target="consultantplus://offline/ref=9FD4EBC0114FDA81153A610254A76783412C1F725140F1F07E28C1ED772EEA8E04942BBC1ECD28A9D22BCFA699G6F6K" TargetMode="External"/><Relationship Id="rId2" Type="http://schemas.openxmlformats.org/officeDocument/2006/relationships/settings" Target="settings.xml"/><Relationship Id="rId29" Type="http://schemas.openxmlformats.org/officeDocument/2006/relationships/hyperlink" Target="consultantplus://offline/ref=9FD4EBC0114FDA81153A610254A767834429157A5545F1F07E28C1ED772EEA8E169473B419CD30A2876489F396649C40E39B9C44449EG6FAK" TargetMode="External"/><Relationship Id="rId24" Type="http://schemas.openxmlformats.org/officeDocument/2006/relationships/hyperlink" Target="consultantplus://offline/ref=9FD4EBC0114FDA81153A610254A76783412C1F725140F1F07E28C1ED772EEA8E04942BBC1ECD28A9D22BCFA699G6F6K" TargetMode="External"/><Relationship Id="rId40" Type="http://schemas.openxmlformats.org/officeDocument/2006/relationships/image" Target="media/image2.png"/><Relationship Id="rId45" Type="http://schemas.openxmlformats.org/officeDocument/2006/relationships/hyperlink" Target="consultantplus://offline/ref=9FD4EBC0114FDA81153A610254A767834429157A5545F1F07E28C1ED772EEA8E169473B419CD33A2876489F396649C40E39B9C44449EG6FAK" TargetMode="External"/><Relationship Id="rId66" Type="http://schemas.openxmlformats.org/officeDocument/2006/relationships/hyperlink" Target="consultantplus://offline/ref=9FD4EBC0114FDA81153A610254A76783412C1F725140F1F07E28C1ED772EEA8E04942BBC1ECD28A9D22BCFA699G6F6K" TargetMode="External"/><Relationship Id="rId61" Type="http://schemas.openxmlformats.org/officeDocument/2006/relationships/hyperlink" Target="consultantplus://offline/ref=9FD4EBC0114FDA81153A610254A76783412C1F725140F1F07E28C1ED772EEA8E04942BBC1ECD28A9D22BCFA699G6F6K" TargetMode="External"/><Relationship Id="rId82" Type="http://schemas.openxmlformats.org/officeDocument/2006/relationships/hyperlink" Target="consultantplus://offline/ref=9FD4EBC0114FDA81153A610254A767834429157A5545F1F07E28C1ED772EEA8E169473B71FC831A2876489F396649C40E39B9C44449EG6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A827B037</Template>
  <TotalTime>0</TotalTime>
  <Pages>93</Pages>
  <Words>22981</Words>
  <Characters>130993</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Гамазкова Лилия Серафимовна</dc:creator>
  <cp:keywords/>
  <dc:description/>
  <cp:lastModifiedBy>Гамазкова Лилия Серафимовна</cp:lastModifiedBy>
  <cp:revision>1</cp:revision>
  <dcterms:created xsi:type="dcterms:W3CDTF">2023-01-11T10:05:00Z</dcterms:created>
  <dcterms:modified xsi:type="dcterms:W3CDTF">2023-01-11T10:05:00Z</dcterms:modified>
</cp:coreProperties>
</file>