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FF54" w14:textId="77777777" w:rsidR="00220516" w:rsidRDefault="00220516" w:rsidP="00220516">
      <w:pPr>
        <w:pStyle w:val="ConsPlusTitlePage"/>
      </w:pPr>
      <w:r>
        <w:t xml:space="preserve">Документ предоставлен </w:t>
      </w:r>
      <w:hyperlink r:id="rId5">
        <w:r>
          <w:rPr>
            <w:color w:val="0000FF"/>
          </w:rPr>
          <w:t>КонсультантПлюс</w:t>
        </w:r>
      </w:hyperlink>
      <w:r>
        <w:br/>
      </w:r>
    </w:p>
    <w:p w14:paraId="13D116CE" w14:textId="77777777" w:rsidR="00220516" w:rsidRDefault="00220516" w:rsidP="00220516">
      <w:pPr>
        <w:pStyle w:val="ConsPlusNormal"/>
        <w:jc w:val="both"/>
        <w:outlineLvl w:val="0"/>
      </w:pPr>
    </w:p>
    <w:p w14:paraId="576495C8" w14:textId="77777777" w:rsidR="00220516" w:rsidRDefault="00220516" w:rsidP="00220516">
      <w:pPr>
        <w:pStyle w:val="ConsPlusNormal"/>
        <w:outlineLvl w:val="0"/>
      </w:pPr>
      <w:r>
        <w:t>Зарегистрировано в Минюсте России 19 сентября 2022 г. N 70146</w:t>
      </w:r>
    </w:p>
    <w:p w14:paraId="48D2F54B" w14:textId="77777777" w:rsidR="00220516" w:rsidRDefault="00220516" w:rsidP="00220516">
      <w:pPr>
        <w:pStyle w:val="ConsPlusNormal"/>
        <w:pBdr>
          <w:bottom w:val="single" w:sz="6" w:space="0" w:color="auto"/>
        </w:pBdr>
        <w:spacing w:before="100" w:after="100"/>
        <w:jc w:val="both"/>
        <w:rPr>
          <w:sz w:val="2"/>
          <w:szCs w:val="2"/>
        </w:rPr>
      </w:pPr>
    </w:p>
    <w:p w14:paraId="60191DB4" w14:textId="77777777" w:rsidR="00220516" w:rsidRDefault="00220516" w:rsidP="00220516">
      <w:pPr>
        <w:pStyle w:val="ConsPlusNormal"/>
        <w:jc w:val="both"/>
      </w:pPr>
    </w:p>
    <w:p w14:paraId="3E956BF7" w14:textId="77777777" w:rsidR="00220516" w:rsidRDefault="00220516" w:rsidP="00220516">
      <w:pPr>
        <w:pStyle w:val="ConsPlusTitle"/>
        <w:jc w:val="center"/>
      </w:pPr>
      <w:r>
        <w:t>МИНИСТЕРСТВО ФИНАНСОВ РОССИЙСКОЙ ФЕДЕРАЦИИ</w:t>
      </w:r>
    </w:p>
    <w:p w14:paraId="055BB9F3" w14:textId="77777777" w:rsidR="00220516" w:rsidRDefault="00220516" w:rsidP="00220516">
      <w:pPr>
        <w:pStyle w:val="ConsPlusTitle"/>
        <w:jc w:val="center"/>
      </w:pPr>
    </w:p>
    <w:p w14:paraId="2AF9633D" w14:textId="77777777" w:rsidR="00220516" w:rsidRDefault="00220516" w:rsidP="00220516">
      <w:pPr>
        <w:pStyle w:val="ConsPlusTitle"/>
        <w:jc w:val="center"/>
      </w:pPr>
      <w:r>
        <w:t>ФЕДЕРАЛЬНАЯ НАЛОГОВАЯ СЛУЖБА</w:t>
      </w:r>
    </w:p>
    <w:p w14:paraId="3C60EB55" w14:textId="77777777" w:rsidR="00220516" w:rsidRDefault="00220516" w:rsidP="00220516">
      <w:pPr>
        <w:pStyle w:val="ConsPlusTitle"/>
        <w:jc w:val="center"/>
      </w:pPr>
    </w:p>
    <w:p w14:paraId="6D31035A" w14:textId="77777777" w:rsidR="00220516" w:rsidRDefault="00220516" w:rsidP="00220516">
      <w:pPr>
        <w:pStyle w:val="ConsPlusTitle"/>
        <w:jc w:val="center"/>
      </w:pPr>
      <w:r>
        <w:t>ПРИКАЗ</w:t>
      </w:r>
    </w:p>
    <w:p w14:paraId="0C5A8DFB" w14:textId="77777777" w:rsidR="00220516" w:rsidRDefault="00220516" w:rsidP="00220516">
      <w:pPr>
        <w:pStyle w:val="ConsPlusTitle"/>
        <w:jc w:val="center"/>
      </w:pPr>
      <w:r>
        <w:t>от 17 августа 2022 г. N СД-7-3/753@</w:t>
      </w:r>
    </w:p>
    <w:p w14:paraId="09059A72" w14:textId="77777777" w:rsidR="00220516" w:rsidRDefault="00220516" w:rsidP="00220516">
      <w:pPr>
        <w:pStyle w:val="ConsPlusTitle"/>
        <w:jc w:val="center"/>
      </w:pPr>
    </w:p>
    <w:p w14:paraId="3702CD19" w14:textId="77777777" w:rsidR="00220516" w:rsidRDefault="00220516" w:rsidP="00220516">
      <w:pPr>
        <w:pStyle w:val="ConsPlusTitle"/>
        <w:jc w:val="center"/>
      </w:pPr>
      <w:r>
        <w:t>О ВНЕСЕНИИ ИЗМЕНЕНИЙ</w:t>
      </w:r>
    </w:p>
    <w:p w14:paraId="01830F14" w14:textId="77777777" w:rsidR="00220516" w:rsidRDefault="00220516" w:rsidP="00220516">
      <w:pPr>
        <w:pStyle w:val="ConsPlusTitle"/>
        <w:jc w:val="center"/>
      </w:pPr>
      <w:r>
        <w:t>В ПРИЛОЖЕНИЯ К ПРИКАЗУ ФЕДЕРАЛЬНОЙ НАЛОГОВОЙ СЛУЖБЫ</w:t>
      </w:r>
    </w:p>
    <w:p w14:paraId="1BE62153" w14:textId="77777777" w:rsidR="00220516" w:rsidRDefault="00220516" w:rsidP="00220516">
      <w:pPr>
        <w:pStyle w:val="ConsPlusTitle"/>
        <w:jc w:val="center"/>
      </w:pPr>
      <w:r>
        <w:t>ОТ 23.09.2019 N ММВ-7-3/475@</w:t>
      </w:r>
    </w:p>
    <w:p w14:paraId="66992353" w14:textId="77777777" w:rsidR="00220516" w:rsidRDefault="00220516" w:rsidP="00220516">
      <w:pPr>
        <w:pStyle w:val="ConsPlusNormal"/>
        <w:jc w:val="both"/>
      </w:pPr>
    </w:p>
    <w:p w14:paraId="1BED1902" w14:textId="77777777" w:rsidR="00220516" w:rsidRDefault="00220516" w:rsidP="00220516">
      <w:pPr>
        <w:pStyle w:val="ConsPlusNormal"/>
        <w:ind w:firstLine="540"/>
        <w:jc w:val="both"/>
      </w:pPr>
      <w:r>
        <w:t xml:space="preserve">В соответствии с </w:t>
      </w:r>
      <w:hyperlink r:id="rId6">
        <w:r>
          <w:rPr>
            <w:color w:val="0000FF"/>
          </w:rPr>
          <w:t>пунктом 7 статьи 80</w:t>
        </w:r>
      </w:hyperlink>
      <w:r>
        <w:t xml:space="preserve"> части первой Налогового кодекса Российской Федерации (Собрание законодательства Российской Федерации, 1998, N 31, ст. 3824; 2020, N 48, ст. 7627), а также </w:t>
      </w:r>
      <w:hyperlink r:id="rId7">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в целях реализации положений </w:t>
      </w:r>
      <w:hyperlink r:id="rId8">
        <w:r>
          <w:rPr>
            <w:color w:val="0000FF"/>
          </w:rPr>
          <w:t>главы 25</w:t>
        </w:r>
      </w:hyperlink>
      <w:r>
        <w:t xml:space="preserve"> "Налог на прибыль организаций" части второй Налогового кодекса Российской Федерации (Собрание законодательства Российской Федерации, 2000, N 32, ст. 3340; 2022, N 29, ст. 5291) и в связи с принятием Федеральных законов от 09.03.2022 </w:t>
      </w:r>
      <w:hyperlink r:id="rId9">
        <w:r>
          <w:rPr>
            <w:color w:val="0000FF"/>
          </w:rPr>
          <w:t>N 50-ФЗ</w:t>
        </w:r>
      </w:hyperlink>
      <w:r>
        <w:t xml:space="preserve"> "О внесении изменений в часть вторую Налогового кодекса Российской Федерации" (Собрание законодательства Российской Федерации, 2022, N 11, ст. 1600), от 26.03.2022 </w:t>
      </w:r>
      <w:hyperlink r:id="rId10">
        <w:r>
          <w:rPr>
            <w:color w:val="0000FF"/>
          </w:rPr>
          <w:t>N 66-ФЗ</w:t>
        </w:r>
      </w:hyperlink>
      <w: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2022, N 13, ст. 1955), от 26.03.2022 </w:t>
      </w:r>
      <w:hyperlink r:id="rId11">
        <w:r>
          <w:rPr>
            <w:color w:val="0000FF"/>
          </w:rPr>
          <w:t>N 68-ФЗ</w:t>
        </w:r>
      </w:hyperlink>
      <w:r>
        <w:t xml:space="preserve"> "О внесении изменений в статьи 284 и 284.8 части второй Налогового кодекса Российской Федерации" (Собрание законодательства Российской Федерации, 2022, N 13, ст. 1957) и от 14.07.2022 </w:t>
      </w:r>
      <w:hyperlink r:id="rId12">
        <w:r>
          <w:rPr>
            <w:color w:val="0000FF"/>
          </w:rPr>
          <w:t>N 323-ФЗ</w:t>
        </w:r>
      </w:hyperlink>
      <w:r>
        <w:t xml:space="preserve"> "О внесении изменений в часть вторую Налогового кодекса Российской Федерации" (Собрание законодательства Российской Федерации, 2022, N 29, ст. 5290) приказываю:</w:t>
      </w:r>
    </w:p>
    <w:p w14:paraId="71E52875" w14:textId="77777777" w:rsidR="00220516" w:rsidRDefault="00220516" w:rsidP="00220516">
      <w:pPr>
        <w:pStyle w:val="ConsPlusNormal"/>
        <w:spacing w:before="200"/>
        <w:ind w:firstLine="540"/>
        <w:jc w:val="both"/>
      </w:pPr>
      <w:r>
        <w:t xml:space="preserve">1. Внести в приложения к </w:t>
      </w:r>
      <w:hyperlink r:id="rId13">
        <w:r>
          <w:rPr>
            <w:color w:val="0000FF"/>
          </w:rPr>
          <w:t>приказу</w:t>
        </w:r>
      </w:hyperlink>
      <w:r>
        <w:t xml:space="preserve">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 Министерством юстиции Российской Федерации 14.10.2019, регистрационный N 56217) с изменениями, внесенными приказами Федеральной налоговой службы от 11.09.2020 N ЕД-7-3/655@ "О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 Министерством юстиции Российской Федерации 15.09.2020, регистрационный N 59876) и от 05.10.2021 N ЕД-7-3/869@ "О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 Министерством юстиции Российской Федерации 28.10.2021, регистрационный N 65630), следующие изменения:</w:t>
      </w:r>
    </w:p>
    <w:p w14:paraId="7F4DFC52" w14:textId="77777777" w:rsidR="00220516" w:rsidRDefault="00220516" w:rsidP="00220516">
      <w:pPr>
        <w:pStyle w:val="ConsPlusNormal"/>
        <w:spacing w:before="200"/>
        <w:ind w:firstLine="540"/>
        <w:jc w:val="both"/>
      </w:pPr>
      <w:r>
        <w:t xml:space="preserve">1.1. В </w:t>
      </w:r>
      <w:hyperlink r:id="rId14">
        <w:r>
          <w:rPr>
            <w:color w:val="0000FF"/>
          </w:rPr>
          <w:t>приложении N 1</w:t>
        </w:r>
      </w:hyperlink>
      <w:r>
        <w:t xml:space="preserve"> "Налоговая декларация по налогу на прибыль организаций":</w:t>
      </w:r>
    </w:p>
    <w:p w14:paraId="6DD5E4AD" w14:textId="77777777" w:rsidR="00220516" w:rsidRDefault="00220516" w:rsidP="00220516">
      <w:pPr>
        <w:pStyle w:val="ConsPlusNormal"/>
        <w:spacing w:before="200"/>
        <w:ind w:firstLine="540"/>
        <w:jc w:val="both"/>
      </w:pPr>
      <w:r>
        <w:t xml:space="preserve">1.1.1. </w:t>
      </w:r>
      <w:hyperlink r:id="rId15">
        <w:r>
          <w:rPr>
            <w:color w:val="0000FF"/>
          </w:rPr>
          <w:t>Штрих-код</w:t>
        </w:r>
      </w:hyperlink>
      <w:r>
        <w:t xml:space="preserve"> "00216012" заменить штрих-кодом "00217019", штрих-код "00216029" заменить штрих-кодом "00217026", штрих-код "00216036" заменить штрих-кодом "00217033", </w:t>
      </w:r>
      <w:hyperlink r:id="rId16">
        <w:r>
          <w:rPr>
            <w:color w:val="0000FF"/>
          </w:rPr>
          <w:t>штрих-код</w:t>
        </w:r>
      </w:hyperlink>
      <w:r>
        <w:t xml:space="preserve"> "00216043" заменить штрих-кодом "00217040", </w:t>
      </w:r>
      <w:hyperlink r:id="rId17">
        <w:r>
          <w:rPr>
            <w:color w:val="0000FF"/>
          </w:rPr>
          <w:t>штрих-код</w:t>
        </w:r>
      </w:hyperlink>
      <w:r>
        <w:t xml:space="preserve"> "00216050" заменить штрих-кодом "00217057", </w:t>
      </w:r>
      <w:hyperlink r:id="rId18">
        <w:r>
          <w:rPr>
            <w:color w:val="0000FF"/>
          </w:rPr>
          <w:t>штрих-код</w:t>
        </w:r>
      </w:hyperlink>
      <w:r>
        <w:t xml:space="preserve"> "00216067" заменить штрих-кодом "00217064", </w:t>
      </w:r>
      <w:hyperlink r:id="rId19">
        <w:r>
          <w:rPr>
            <w:color w:val="0000FF"/>
          </w:rPr>
          <w:t>штрих-код</w:t>
        </w:r>
      </w:hyperlink>
      <w:r>
        <w:t xml:space="preserve"> "00216074" заменить штрих-кодом "00217071", </w:t>
      </w:r>
      <w:hyperlink r:id="rId20">
        <w:r>
          <w:rPr>
            <w:color w:val="0000FF"/>
          </w:rPr>
          <w:t>штрих-код</w:t>
        </w:r>
      </w:hyperlink>
      <w:r>
        <w:t xml:space="preserve"> "00216081" заменить штрих-кодом "00217088", </w:t>
      </w:r>
      <w:hyperlink r:id="rId21">
        <w:r>
          <w:rPr>
            <w:color w:val="0000FF"/>
          </w:rPr>
          <w:t>штрих-код</w:t>
        </w:r>
      </w:hyperlink>
      <w:r>
        <w:t xml:space="preserve"> "00216098" заменить штрих-кодом "00217095", </w:t>
      </w:r>
      <w:hyperlink r:id="rId22">
        <w:r>
          <w:rPr>
            <w:color w:val="0000FF"/>
          </w:rPr>
          <w:t>штрих-код</w:t>
        </w:r>
      </w:hyperlink>
      <w:r>
        <w:t xml:space="preserve"> "00216104" заменить штрих-кодом "00217101", </w:t>
      </w:r>
      <w:hyperlink r:id="rId23">
        <w:r>
          <w:rPr>
            <w:color w:val="0000FF"/>
          </w:rPr>
          <w:t>штрих-код</w:t>
        </w:r>
      </w:hyperlink>
      <w:r>
        <w:t xml:space="preserve"> "00216111" заменить штрих-кодом "00217118", </w:t>
      </w:r>
      <w:hyperlink r:id="rId24">
        <w:r>
          <w:rPr>
            <w:color w:val="0000FF"/>
          </w:rPr>
          <w:t>штрих-код</w:t>
        </w:r>
      </w:hyperlink>
      <w:r>
        <w:t xml:space="preserve"> "00216128" заменить штрих-кодом "00217125", </w:t>
      </w:r>
      <w:hyperlink r:id="rId25">
        <w:r>
          <w:rPr>
            <w:color w:val="0000FF"/>
          </w:rPr>
          <w:t>штрих-код</w:t>
        </w:r>
      </w:hyperlink>
      <w:r>
        <w:t xml:space="preserve"> "00216135" заменить штрих-кодом "00217132", </w:t>
      </w:r>
      <w:hyperlink r:id="rId26">
        <w:r>
          <w:rPr>
            <w:color w:val="0000FF"/>
          </w:rPr>
          <w:t>штрих-код</w:t>
        </w:r>
      </w:hyperlink>
      <w:r>
        <w:t xml:space="preserve"> "00216142" заменить штрих-кодом "00217149", </w:t>
      </w:r>
      <w:hyperlink r:id="rId27">
        <w:r>
          <w:rPr>
            <w:color w:val="0000FF"/>
          </w:rPr>
          <w:t>штрих-код</w:t>
        </w:r>
      </w:hyperlink>
      <w:r>
        <w:t xml:space="preserve"> "00216159" заменить штрих-кодом "00217156", </w:t>
      </w:r>
      <w:hyperlink r:id="rId28">
        <w:r>
          <w:rPr>
            <w:color w:val="0000FF"/>
          </w:rPr>
          <w:t>штрих-код</w:t>
        </w:r>
      </w:hyperlink>
      <w:r>
        <w:t xml:space="preserve"> "00216166" заменить штрих-кодом "00217163", </w:t>
      </w:r>
      <w:hyperlink r:id="rId29">
        <w:r>
          <w:rPr>
            <w:color w:val="0000FF"/>
          </w:rPr>
          <w:t>штрих-код</w:t>
        </w:r>
      </w:hyperlink>
      <w:r>
        <w:t xml:space="preserve"> "00216173" </w:t>
      </w:r>
      <w:r>
        <w:lastRenderedPageBreak/>
        <w:t xml:space="preserve">заменить штрих-кодом "00217170", </w:t>
      </w:r>
      <w:hyperlink r:id="rId30">
        <w:r>
          <w:rPr>
            <w:color w:val="0000FF"/>
          </w:rPr>
          <w:t>штрих-код</w:t>
        </w:r>
      </w:hyperlink>
      <w:r>
        <w:t xml:space="preserve"> "00216180" заменить штрих-кодом "00217187", </w:t>
      </w:r>
      <w:hyperlink r:id="rId31">
        <w:r>
          <w:rPr>
            <w:color w:val="0000FF"/>
          </w:rPr>
          <w:t>штрих-код</w:t>
        </w:r>
      </w:hyperlink>
      <w:r>
        <w:t xml:space="preserve"> "00216197" заменить штрих-кодом "00217194", </w:t>
      </w:r>
      <w:hyperlink r:id="rId32">
        <w:r>
          <w:rPr>
            <w:color w:val="0000FF"/>
          </w:rPr>
          <w:t>штрих-код</w:t>
        </w:r>
      </w:hyperlink>
      <w:r>
        <w:t xml:space="preserve"> "00216203" заменить штрих-кодом "00217200", </w:t>
      </w:r>
      <w:hyperlink r:id="rId33">
        <w:r>
          <w:rPr>
            <w:color w:val="0000FF"/>
          </w:rPr>
          <w:t>штрих-код</w:t>
        </w:r>
      </w:hyperlink>
      <w:r>
        <w:t xml:space="preserve"> "00216210" заменить штрих-кодом "00217217", </w:t>
      </w:r>
      <w:hyperlink r:id="rId34">
        <w:r>
          <w:rPr>
            <w:color w:val="0000FF"/>
          </w:rPr>
          <w:t>штрих-код</w:t>
        </w:r>
      </w:hyperlink>
      <w:r>
        <w:t xml:space="preserve"> "00216227" заменить штрих-кодом "00217224", </w:t>
      </w:r>
      <w:hyperlink r:id="rId35">
        <w:r>
          <w:rPr>
            <w:color w:val="0000FF"/>
          </w:rPr>
          <w:t>штрих-код</w:t>
        </w:r>
      </w:hyperlink>
      <w:r>
        <w:t xml:space="preserve"> "00216234" заменить штрих-кодом "00217231", </w:t>
      </w:r>
      <w:hyperlink r:id="rId36">
        <w:r>
          <w:rPr>
            <w:color w:val="0000FF"/>
          </w:rPr>
          <w:t>штрих-код</w:t>
        </w:r>
      </w:hyperlink>
      <w:r>
        <w:t xml:space="preserve"> "00216241" заменить штрих-кодом "00217248", </w:t>
      </w:r>
      <w:hyperlink r:id="rId37">
        <w:r>
          <w:rPr>
            <w:color w:val="0000FF"/>
          </w:rPr>
          <w:t>штрих-код</w:t>
        </w:r>
      </w:hyperlink>
      <w:r>
        <w:t xml:space="preserve"> "00216258" заменить штрих-кодом "00217255", </w:t>
      </w:r>
      <w:hyperlink r:id="rId38">
        <w:r>
          <w:rPr>
            <w:color w:val="0000FF"/>
          </w:rPr>
          <w:t>штрих-код</w:t>
        </w:r>
      </w:hyperlink>
      <w:r>
        <w:t xml:space="preserve"> "00216319" заменить штрих-кодом "00217316", </w:t>
      </w:r>
      <w:hyperlink r:id="rId39">
        <w:r>
          <w:rPr>
            <w:color w:val="0000FF"/>
          </w:rPr>
          <w:t>штрих-код</w:t>
        </w:r>
      </w:hyperlink>
      <w:r>
        <w:t xml:space="preserve"> "00216326" заменить штрих-кодом "00217323", </w:t>
      </w:r>
      <w:hyperlink r:id="rId40">
        <w:r>
          <w:rPr>
            <w:color w:val="0000FF"/>
          </w:rPr>
          <w:t>штрих-код</w:t>
        </w:r>
      </w:hyperlink>
      <w:r>
        <w:t xml:space="preserve"> "00216333" заменить штрих-кодом "00217330", </w:t>
      </w:r>
      <w:hyperlink r:id="rId41">
        <w:r>
          <w:rPr>
            <w:color w:val="0000FF"/>
          </w:rPr>
          <w:t>штрих-код</w:t>
        </w:r>
      </w:hyperlink>
      <w:r>
        <w:t xml:space="preserve"> "00216340" заменить штрих-кодом "00217347", </w:t>
      </w:r>
      <w:hyperlink r:id="rId42">
        <w:r>
          <w:rPr>
            <w:color w:val="0000FF"/>
          </w:rPr>
          <w:t>штрих-код</w:t>
        </w:r>
      </w:hyperlink>
      <w:r>
        <w:t xml:space="preserve"> "00216357" заменить штрих-кодом "00217354", </w:t>
      </w:r>
      <w:hyperlink r:id="rId43">
        <w:r>
          <w:rPr>
            <w:color w:val="0000FF"/>
          </w:rPr>
          <w:t>штрих-код</w:t>
        </w:r>
      </w:hyperlink>
      <w:r>
        <w:t xml:space="preserve"> "00216364" заменить штрих-кодом "00217361", </w:t>
      </w:r>
      <w:hyperlink r:id="rId44">
        <w:r>
          <w:rPr>
            <w:color w:val="0000FF"/>
          </w:rPr>
          <w:t>штрих-код</w:t>
        </w:r>
      </w:hyperlink>
      <w:r>
        <w:t xml:space="preserve"> "00216371" заменить штрих-кодом "00217378", </w:t>
      </w:r>
      <w:hyperlink r:id="rId45">
        <w:r>
          <w:rPr>
            <w:color w:val="0000FF"/>
          </w:rPr>
          <w:t>штрих-код</w:t>
        </w:r>
      </w:hyperlink>
      <w:r>
        <w:t xml:space="preserve"> "00216388" заменить штрих-кодом "00217385", </w:t>
      </w:r>
      <w:hyperlink r:id="rId46">
        <w:r>
          <w:rPr>
            <w:color w:val="0000FF"/>
          </w:rPr>
          <w:t>штрих-код</w:t>
        </w:r>
      </w:hyperlink>
      <w:r>
        <w:t xml:space="preserve"> "00216395" заменить штрих-кодом "00217392", </w:t>
      </w:r>
      <w:hyperlink r:id="rId47">
        <w:r>
          <w:rPr>
            <w:color w:val="0000FF"/>
          </w:rPr>
          <w:t>штрих-код</w:t>
        </w:r>
      </w:hyperlink>
      <w:r>
        <w:t xml:space="preserve"> "00216401" заменить штрих-кодом "00217408", </w:t>
      </w:r>
      <w:hyperlink r:id="rId48">
        <w:r>
          <w:rPr>
            <w:color w:val="0000FF"/>
          </w:rPr>
          <w:t>штрих-код</w:t>
        </w:r>
      </w:hyperlink>
      <w:r>
        <w:t xml:space="preserve"> "00216418" заменить штрих-кодом "00217415", </w:t>
      </w:r>
      <w:hyperlink r:id="rId49">
        <w:r>
          <w:rPr>
            <w:color w:val="0000FF"/>
          </w:rPr>
          <w:t>штрих-код</w:t>
        </w:r>
      </w:hyperlink>
      <w:r>
        <w:t xml:space="preserve"> "00216425" заменить штрих-кодом "00217422", </w:t>
      </w:r>
      <w:hyperlink r:id="rId50">
        <w:r>
          <w:rPr>
            <w:color w:val="0000FF"/>
          </w:rPr>
          <w:t>штрих-код</w:t>
        </w:r>
      </w:hyperlink>
      <w:r>
        <w:t xml:space="preserve"> "00216432" заменить штрих-кодом "00217439", </w:t>
      </w:r>
      <w:hyperlink r:id="rId51">
        <w:r>
          <w:rPr>
            <w:color w:val="0000FF"/>
          </w:rPr>
          <w:t>штрих-код</w:t>
        </w:r>
      </w:hyperlink>
      <w:r>
        <w:t xml:space="preserve"> "00216449" заменить штрих-кодом "00217446", </w:t>
      </w:r>
      <w:hyperlink r:id="rId52">
        <w:r>
          <w:rPr>
            <w:color w:val="0000FF"/>
          </w:rPr>
          <w:t>штрих-код</w:t>
        </w:r>
      </w:hyperlink>
      <w:r>
        <w:t xml:space="preserve"> "00216456" заменить штрих-кодом "00217453", </w:t>
      </w:r>
      <w:hyperlink r:id="rId53">
        <w:r>
          <w:rPr>
            <w:color w:val="0000FF"/>
          </w:rPr>
          <w:t>штрих-код</w:t>
        </w:r>
      </w:hyperlink>
      <w:r>
        <w:t xml:space="preserve"> "00216463" заменить штрих-кодом "00217460".</w:t>
      </w:r>
    </w:p>
    <w:p w14:paraId="41B2A9AC" w14:textId="77777777" w:rsidR="00220516" w:rsidRDefault="00220516" w:rsidP="00220516">
      <w:pPr>
        <w:pStyle w:val="ConsPlusNormal"/>
        <w:spacing w:before="200"/>
        <w:ind w:firstLine="540"/>
        <w:jc w:val="both"/>
      </w:pPr>
      <w:r>
        <w:t xml:space="preserve">1.1.2. </w:t>
      </w:r>
      <w:hyperlink r:id="rId54">
        <w:r>
          <w:rPr>
            <w:color w:val="0000FF"/>
          </w:rPr>
          <w:t>Лист 03</w:t>
        </w:r>
      </w:hyperlink>
      <w:r>
        <w:t xml:space="preserve"> "Расчет налога на прибыль организаций с доходов, удерживаемого налоговым агентом (источником выплаты доходов)" изложить в редакции согласно </w:t>
      </w:r>
      <w:hyperlink w:anchor="P34">
        <w:r>
          <w:rPr>
            <w:color w:val="0000FF"/>
          </w:rPr>
          <w:t>приложению N 1</w:t>
        </w:r>
      </w:hyperlink>
      <w:r>
        <w:t xml:space="preserve"> к настоящему приказу.</w:t>
      </w:r>
    </w:p>
    <w:p w14:paraId="7E2409D1" w14:textId="77777777" w:rsidR="00220516" w:rsidRDefault="00220516" w:rsidP="00220516">
      <w:pPr>
        <w:pStyle w:val="ConsPlusNormal"/>
        <w:spacing w:before="200"/>
        <w:ind w:firstLine="540"/>
        <w:jc w:val="both"/>
      </w:pPr>
      <w:r>
        <w:t xml:space="preserve">1.1.3. </w:t>
      </w:r>
      <w:hyperlink r:id="rId55">
        <w:r>
          <w:rPr>
            <w:color w:val="0000FF"/>
          </w:rPr>
          <w:t>Лист 04</w:t>
        </w:r>
      </w:hyperlink>
      <w:r>
        <w:t xml:space="preserve"> "Расчет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изложить в редакции согласно </w:t>
      </w:r>
      <w:hyperlink w:anchor="P320">
        <w:r>
          <w:rPr>
            <w:color w:val="0000FF"/>
          </w:rPr>
          <w:t>приложению N 2</w:t>
        </w:r>
      </w:hyperlink>
      <w:r>
        <w:t xml:space="preserve"> к настоящему приказу.</w:t>
      </w:r>
    </w:p>
    <w:p w14:paraId="47998B11" w14:textId="77777777" w:rsidR="00220516" w:rsidRDefault="00220516" w:rsidP="00220516">
      <w:pPr>
        <w:pStyle w:val="ConsPlusNormal"/>
        <w:spacing w:before="200"/>
        <w:ind w:firstLine="540"/>
        <w:jc w:val="both"/>
      </w:pPr>
      <w:r>
        <w:t xml:space="preserve">1.2. В </w:t>
      </w:r>
      <w:hyperlink r:id="rId56">
        <w:r>
          <w:rPr>
            <w:color w:val="0000FF"/>
          </w:rPr>
          <w:t>приложение N 2</w:t>
        </w:r>
      </w:hyperlink>
      <w:r>
        <w:t xml:space="preserve"> "Порядок заполнения налоговой декларации по налогу на прибыль организаций" внести изменения согласно </w:t>
      </w:r>
      <w:hyperlink w:anchor="P443">
        <w:r>
          <w:rPr>
            <w:color w:val="0000FF"/>
          </w:rPr>
          <w:t>приложению N 3</w:t>
        </w:r>
      </w:hyperlink>
      <w:r>
        <w:t xml:space="preserve"> к настоящему приказу.</w:t>
      </w:r>
    </w:p>
    <w:p w14:paraId="6878D3A1" w14:textId="77777777" w:rsidR="00220516" w:rsidRDefault="00220516" w:rsidP="00220516">
      <w:pPr>
        <w:pStyle w:val="ConsPlusNormal"/>
        <w:spacing w:before="200"/>
        <w:ind w:firstLine="540"/>
        <w:jc w:val="both"/>
      </w:pPr>
      <w:r>
        <w:t xml:space="preserve">1.3. В </w:t>
      </w:r>
      <w:hyperlink r:id="rId57">
        <w:r>
          <w:rPr>
            <w:color w:val="0000FF"/>
          </w:rPr>
          <w:t>приложение N 3</w:t>
        </w:r>
      </w:hyperlink>
      <w:r>
        <w:t xml:space="preserve"> "Формат представления налоговой декларации по налогу на прибыль организаций в электронной форме" внести изменения согласно </w:t>
      </w:r>
      <w:hyperlink w:anchor="P538">
        <w:r>
          <w:rPr>
            <w:color w:val="0000FF"/>
          </w:rPr>
          <w:t>приложению N 4</w:t>
        </w:r>
      </w:hyperlink>
      <w:r>
        <w:t xml:space="preserve"> к настоящему приказу.</w:t>
      </w:r>
    </w:p>
    <w:p w14:paraId="7E5BBA20" w14:textId="77777777" w:rsidR="00220516" w:rsidRDefault="00220516" w:rsidP="00220516">
      <w:pPr>
        <w:pStyle w:val="ConsPlusNormal"/>
        <w:spacing w:before="200"/>
        <w:ind w:firstLine="540"/>
        <w:jc w:val="both"/>
      </w:pPr>
      <w:r>
        <w:t>2. Установить, что настоящий приказ вступает в силу по истечении двух месяцев после дня его официального опубликования, но не ранее 1 января 2023 года, и применяется начиная с представления налоговой декларации по налогу на прибыль организаций за налоговый период 2022 года.</w:t>
      </w:r>
    </w:p>
    <w:p w14:paraId="20005A62" w14:textId="77777777" w:rsidR="00220516" w:rsidRDefault="00220516" w:rsidP="00220516">
      <w:pPr>
        <w:pStyle w:val="ConsPlusNormal"/>
        <w:spacing w:before="20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перечисления в бюджетную систему Российской Федерации налога на прибыль организаций.</w:t>
      </w:r>
    </w:p>
    <w:p w14:paraId="489825B6" w14:textId="77777777" w:rsidR="00220516" w:rsidRDefault="00220516" w:rsidP="00220516">
      <w:pPr>
        <w:pStyle w:val="ConsPlusNormal"/>
        <w:jc w:val="both"/>
      </w:pPr>
    </w:p>
    <w:p w14:paraId="0FEB953B" w14:textId="77777777" w:rsidR="00220516" w:rsidRDefault="00220516" w:rsidP="00220516">
      <w:pPr>
        <w:pStyle w:val="ConsPlusNormal"/>
        <w:jc w:val="right"/>
      </w:pPr>
      <w:r>
        <w:t>Исполняющий обязанности руководителя</w:t>
      </w:r>
    </w:p>
    <w:p w14:paraId="5BC8B14E" w14:textId="77777777" w:rsidR="00220516" w:rsidRDefault="00220516" w:rsidP="00220516">
      <w:pPr>
        <w:pStyle w:val="ConsPlusNormal"/>
        <w:jc w:val="right"/>
      </w:pPr>
      <w:r>
        <w:t>Федеральной налоговой службы</w:t>
      </w:r>
    </w:p>
    <w:p w14:paraId="3D46D201" w14:textId="77777777" w:rsidR="00220516" w:rsidRDefault="00220516" w:rsidP="00220516">
      <w:pPr>
        <w:pStyle w:val="ConsPlusNormal"/>
        <w:jc w:val="right"/>
      </w:pPr>
      <w:r>
        <w:t>Д.С.САТИН</w:t>
      </w:r>
    </w:p>
    <w:p w14:paraId="60F353F1" w14:textId="77777777" w:rsidR="00220516" w:rsidRDefault="00220516" w:rsidP="00220516">
      <w:pPr>
        <w:pStyle w:val="ConsPlusNormal"/>
        <w:jc w:val="both"/>
      </w:pPr>
    </w:p>
    <w:p w14:paraId="71E82DBF" w14:textId="77777777" w:rsidR="00220516" w:rsidRDefault="00220516" w:rsidP="00220516">
      <w:pPr>
        <w:pStyle w:val="ConsPlusNormal"/>
        <w:jc w:val="both"/>
      </w:pPr>
    </w:p>
    <w:p w14:paraId="732FF97C" w14:textId="77777777" w:rsidR="00220516" w:rsidRDefault="00220516" w:rsidP="00220516">
      <w:pPr>
        <w:pStyle w:val="ConsPlusNormal"/>
        <w:jc w:val="both"/>
      </w:pPr>
    </w:p>
    <w:p w14:paraId="1283090E" w14:textId="77777777" w:rsidR="00220516" w:rsidRDefault="00220516" w:rsidP="00220516">
      <w:pPr>
        <w:pStyle w:val="ConsPlusNormal"/>
        <w:jc w:val="both"/>
      </w:pPr>
    </w:p>
    <w:p w14:paraId="47FF0D11" w14:textId="77777777" w:rsidR="00220516" w:rsidRDefault="00220516" w:rsidP="00220516">
      <w:pPr>
        <w:pStyle w:val="ConsPlusNormal"/>
        <w:jc w:val="both"/>
      </w:pPr>
    </w:p>
    <w:p w14:paraId="1EA51ABF" w14:textId="77777777" w:rsidR="00220516" w:rsidRDefault="00220516" w:rsidP="00220516">
      <w:pPr>
        <w:pStyle w:val="ConsPlusNormal"/>
        <w:jc w:val="right"/>
        <w:outlineLvl w:val="0"/>
      </w:pPr>
      <w:bookmarkStart w:id="0" w:name="P34"/>
      <w:bookmarkEnd w:id="0"/>
      <w:r>
        <w:t>Приложение N 1</w:t>
      </w:r>
    </w:p>
    <w:p w14:paraId="3EFFD57F" w14:textId="77777777" w:rsidR="00220516" w:rsidRDefault="00220516" w:rsidP="00220516">
      <w:pPr>
        <w:pStyle w:val="ConsPlusNormal"/>
        <w:jc w:val="right"/>
      </w:pPr>
      <w:r>
        <w:t>к приказу ФНС России</w:t>
      </w:r>
    </w:p>
    <w:p w14:paraId="77AE473E" w14:textId="77777777" w:rsidR="00220516" w:rsidRDefault="00220516" w:rsidP="00220516">
      <w:pPr>
        <w:pStyle w:val="ConsPlusNormal"/>
        <w:jc w:val="right"/>
      </w:pPr>
      <w:r>
        <w:t>от 17.08.2022 N СД-7-3/753@</w:t>
      </w:r>
    </w:p>
    <w:p w14:paraId="73F01B1E" w14:textId="77777777" w:rsidR="00220516" w:rsidRDefault="00220516" w:rsidP="00220516">
      <w:pPr>
        <w:pStyle w:val="ConsPlusNormal"/>
        <w:jc w:val="both"/>
      </w:pPr>
    </w:p>
    <w:p w14:paraId="5D4D4901" w14:textId="77777777" w:rsidR="00220516" w:rsidRDefault="00220516" w:rsidP="00220516">
      <w:pPr>
        <w:pStyle w:val="ConsPlusNonformat"/>
        <w:jc w:val="both"/>
      </w:pPr>
      <w:r>
        <w:t>┌─┐              ┌─┐</w:t>
      </w:r>
    </w:p>
    <w:p w14:paraId="78F695FC" w14:textId="77777777" w:rsidR="00220516" w:rsidRDefault="00220516" w:rsidP="00220516">
      <w:pPr>
        <w:pStyle w:val="ConsPlusNonformat"/>
        <w:jc w:val="both"/>
      </w:pPr>
      <w:r>
        <w:t>└─┘││││││││││││││└─┘      ┌─┬─┬─┬─┬─┬─┬─┬─┬─┬─┐</w:t>
      </w:r>
    </w:p>
    <w:p w14:paraId="26E4D098" w14:textId="77777777" w:rsidR="00220516" w:rsidRDefault="00220516" w:rsidP="00220516">
      <w:pPr>
        <w:pStyle w:val="ConsPlusNonformat"/>
        <w:jc w:val="both"/>
      </w:pPr>
      <w:r>
        <w:t xml:space="preserve">   ││││││││││││││     ИНН │ │ │ │ │ │ │ │ │ │ │</w:t>
      </w:r>
    </w:p>
    <w:p w14:paraId="33232E5D" w14:textId="77777777" w:rsidR="00220516" w:rsidRDefault="00220516" w:rsidP="00220516">
      <w:pPr>
        <w:pStyle w:val="ConsPlusNonformat"/>
        <w:jc w:val="both"/>
      </w:pPr>
      <w:r>
        <w:t xml:space="preserve">   ││0021││7262││         └─┴─┴─┴─┴─┴─┴─┴─┴─┴─┘</w:t>
      </w:r>
    </w:p>
    <w:p w14:paraId="67B662C6" w14:textId="77777777" w:rsidR="00220516" w:rsidRDefault="00220516" w:rsidP="00220516">
      <w:pPr>
        <w:pStyle w:val="ConsPlusNonformat"/>
        <w:jc w:val="both"/>
      </w:pPr>
      <w:r>
        <w:t xml:space="preserve">                          ┌─┬─┬─┬─┬─┬─┬─┬─┬─┐      ┌─┬─┬─┐</w:t>
      </w:r>
    </w:p>
    <w:p w14:paraId="5AF84096" w14:textId="77777777" w:rsidR="00220516" w:rsidRDefault="00220516" w:rsidP="00220516">
      <w:pPr>
        <w:pStyle w:val="ConsPlusNonformat"/>
        <w:jc w:val="both"/>
      </w:pPr>
      <w:r>
        <w:t xml:space="preserve">                      КПП │ │ │ │ │ │ │ │ │ │ Стр. │ │ │ │</w:t>
      </w:r>
    </w:p>
    <w:p w14:paraId="00D2A199" w14:textId="77777777" w:rsidR="00220516" w:rsidRDefault="00220516" w:rsidP="00220516">
      <w:pPr>
        <w:pStyle w:val="ConsPlusNonformat"/>
        <w:jc w:val="both"/>
      </w:pPr>
      <w:r>
        <w:t xml:space="preserve">                          └─┴─┴─┴─┴─┴─┴─┴─┴─┘      └─┴─┴─┘</w:t>
      </w:r>
    </w:p>
    <w:p w14:paraId="2B8E1BA9" w14:textId="77777777" w:rsidR="00220516" w:rsidRDefault="00220516" w:rsidP="00220516">
      <w:pPr>
        <w:pStyle w:val="ConsPlusNonformat"/>
        <w:jc w:val="both"/>
      </w:pPr>
    </w:p>
    <w:p w14:paraId="05C7FB44" w14:textId="77777777" w:rsidR="00220516" w:rsidRDefault="00220516" w:rsidP="00220516">
      <w:pPr>
        <w:pStyle w:val="ConsPlusNonformat"/>
        <w:jc w:val="both"/>
      </w:pPr>
      <w:r>
        <w:t xml:space="preserve">                                                                    Лист 03</w:t>
      </w:r>
    </w:p>
    <w:p w14:paraId="63FF08A6" w14:textId="77777777" w:rsidR="00220516" w:rsidRDefault="00220516" w:rsidP="00220516">
      <w:pPr>
        <w:pStyle w:val="ConsPlusNonformat"/>
        <w:jc w:val="both"/>
      </w:pPr>
    </w:p>
    <w:p w14:paraId="49FBBF8E" w14:textId="77777777" w:rsidR="00220516" w:rsidRDefault="00220516" w:rsidP="00220516">
      <w:pPr>
        <w:pStyle w:val="ConsPlusNonformat"/>
        <w:jc w:val="both"/>
      </w:pPr>
      <w:r>
        <w:t xml:space="preserve">       Расчет налога на прибыль организаций с доходов, удерживаемого</w:t>
      </w:r>
    </w:p>
    <w:p w14:paraId="59F07450" w14:textId="77777777" w:rsidR="00220516" w:rsidRDefault="00220516" w:rsidP="00220516">
      <w:pPr>
        <w:pStyle w:val="ConsPlusNonformat"/>
        <w:jc w:val="both"/>
      </w:pPr>
      <w:r>
        <w:lastRenderedPageBreak/>
        <w:t xml:space="preserve">              налоговым агентом (источником выплаты доходов)</w:t>
      </w:r>
    </w:p>
    <w:p w14:paraId="78AB1712" w14:textId="77777777" w:rsidR="00220516" w:rsidRDefault="00220516" w:rsidP="00220516">
      <w:pPr>
        <w:pStyle w:val="ConsPlusNonformat"/>
        <w:jc w:val="both"/>
      </w:pPr>
    </w:p>
    <w:p w14:paraId="56A110F6" w14:textId="77777777" w:rsidR="00220516" w:rsidRDefault="00220516" w:rsidP="00220516">
      <w:pPr>
        <w:pStyle w:val="ConsPlusNonformat"/>
        <w:jc w:val="both"/>
      </w:pPr>
      <w:r>
        <w:rPr>
          <w:sz w:val="18"/>
        </w:rPr>
        <w:t xml:space="preserve">            Раздел А. Расчет налога с доходов в виде дивидендов</w:t>
      </w:r>
    </w:p>
    <w:p w14:paraId="7C149E48" w14:textId="77777777" w:rsidR="00220516" w:rsidRDefault="00220516" w:rsidP="00220516">
      <w:pPr>
        <w:pStyle w:val="ConsPlusNonformat"/>
        <w:jc w:val="both"/>
      </w:pPr>
      <w:r>
        <w:rPr>
          <w:sz w:val="18"/>
        </w:rPr>
        <w:t xml:space="preserve">       (доходов от долевого участия в других организациях, созданных</w:t>
      </w:r>
    </w:p>
    <w:p w14:paraId="3E092618" w14:textId="77777777" w:rsidR="00220516" w:rsidRDefault="00220516" w:rsidP="00220516">
      <w:pPr>
        <w:pStyle w:val="ConsPlusNonformat"/>
        <w:jc w:val="both"/>
      </w:pPr>
      <w:r>
        <w:rPr>
          <w:sz w:val="18"/>
        </w:rPr>
        <w:t xml:space="preserve">                    на территории Российской Федерации)</w:t>
      </w:r>
    </w:p>
    <w:p w14:paraId="00073CF7" w14:textId="77777777" w:rsidR="00220516" w:rsidRDefault="00220516" w:rsidP="00220516">
      <w:pPr>
        <w:pStyle w:val="ConsPlusNonformat"/>
        <w:jc w:val="both"/>
      </w:pPr>
    </w:p>
    <w:p w14:paraId="30BA85D4" w14:textId="77777777" w:rsidR="00220516" w:rsidRDefault="00220516" w:rsidP="00220516">
      <w:pPr>
        <w:pStyle w:val="ConsPlusNonformat"/>
        <w:jc w:val="both"/>
      </w:pPr>
      <w:r>
        <w:rPr>
          <w:sz w:val="18"/>
        </w:rPr>
        <w:t xml:space="preserve">                           ┌─┐ 1 - организация - эмитент ценных бумаг</w:t>
      </w:r>
    </w:p>
    <w:p w14:paraId="7EACF566" w14:textId="77777777" w:rsidR="00220516" w:rsidRDefault="00220516" w:rsidP="00220516">
      <w:pPr>
        <w:pStyle w:val="ConsPlusNonformat"/>
        <w:jc w:val="both"/>
      </w:pPr>
      <w:r>
        <w:rPr>
          <w:sz w:val="18"/>
        </w:rPr>
        <w:t>Категория налогового       │ │ (организация, распределяющая прибыль)</w:t>
      </w:r>
    </w:p>
    <w:p w14:paraId="4C4F3A4C" w14:textId="77777777" w:rsidR="00220516" w:rsidRDefault="00220516" w:rsidP="00220516">
      <w:pPr>
        <w:pStyle w:val="ConsPlusNonformat"/>
        <w:jc w:val="both"/>
      </w:pPr>
      <w:r>
        <w:rPr>
          <w:sz w:val="18"/>
        </w:rPr>
        <w:t>агента                     └─┘ 2 - организация, выплачивающая доход по ценным</w:t>
      </w:r>
    </w:p>
    <w:p w14:paraId="167C5359" w14:textId="77777777" w:rsidR="00220516" w:rsidRDefault="00220516" w:rsidP="00220516">
      <w:pPr>
        <w:pStyle w:val="ConsPlusNonformat"/>
        <w:jc w:val="both"/>
      </w:pPr>
      <w:r>
        <w:rPr>
          <w:sz w:val="18"/>
        </w:rPr>
        <w:t xml:space="preserve">                               бумагам, эмитентом которых не является</w:t>
      </w:r>
    </w:p>
    <w:p w14:paraId="3A9639BA" w14:textId="77777777" w:rsidR="00220516" w:rsidRDefault="00220516" w:rsidP="00220516">
      <w:pPr>
        <w:pStyle w:val="ConsPlusNonformat"/>
        <w:jc w:val="both"/>
      </w:pPr>
      <w:r>
        <w:rPr>
          <w:sz w:val="18"/>
        </w:rPr>
        <w:t xml:space="preserve">                           ┌─┬─┬─┬─┬─┬─┬─┬─┬─┬─┐ организации, имеющие код</w:t>
      </w:r>
    </w:p>
    <w:p w14:paraId="3031577C" w14:textId="77777777" w:rsidR="00220516" w:rsidRDefault="00220516" w:rsidP="00220516">
      <w:pPr>
        <w:pStyle w:val="ConsPlusNonformat"/>
        <w:jc w:val="both"/>
      </w:pPr>
      <w:r>
        <w:rPr>
          <w:sz w:val="18"/>
        </w:rPr>
        <w:t>ИНН организации - эмитента │ │ │ │ │ │ │ │ │ │ │ категории налогового агента "1",</w:t>
      </w:r>
    </w:p>
    <w:p w14:paraId="6FF5EB63" w14:textId="77777777" w:rsidR="00220516" w:rsidRDefault="00220516" w:rsidP="00220516">
      <w:pPr>
        <w:pStyle w:val="ConsPlusNonformat"/>
        <w:jc w:val="both"/>
      </w:pPr>
      <w:r>
        <w:rPr>
          <w:sz w:val="18"/>
        </w:rPr>
        <w:t>ценных бумаг               └─┴─┴─┴─┴─┴─┴─┴─┴─┴─┘ данную строку не заполняют</w:t>
      </w:r>
    </w:p>
    <w:p w14:paraId="48542FC6" w14:textId="77777777" w:rsidR="00220516" w:rsidRDefault="00220516" w:rsidP="00220516">
      <w:pPr>
        <w:pStyle w:val="ConsPlusNonformat"/>
        <w:jc w:val="both"/>
      </w:pPr>
      <w:r>
        <w:rPr>
          <w:sz w:val="18"/>
        </w:rPr>
        <w:t xml:space="preserve">          ┌─┐ 1 - промежуточные дивиденды  Налоговый    ┌─┬─┐           ┌─┬─┬─┬─┐</w:t>
      </w:r>
    </w:p>
    <w:p w14:paraId="60B98DAD" w14:textId="77777777" w:rsidR="00220516" w:rsidRDefault="00220516" w:rsidP="00220516">
      <w:pPr>
        <w:pStyle w:val="ConsPlusNonformat"/>
        <w:jc w:val="both"/>
      </w:pPr>
      <w:r>
        <w:rPr>
          <w:sz w:val="18"/>
        </w:rPr>
        <w:t>Вид диви- │ │ 2 - по результатам           (отчетный)   │ │ │  Отчетный │ │ │ │ │</w:t>
      </w:r>
    </w:p>
    <w:p w14:paraId="497D2261" w14:textId="77777777" w:rsidR="00220516" w:rsidRDefault="00220516" w:rsidP="00220516">
      <w:pPr>
        <w:pStyle w:val="ConsPlusNonformat"/>
        <w:jc w:val="both"/>
      </w:pPr>
      <w:r>
        <w:rPr>
          <w:sz w:val="18"/>
        </w:rPr>
        <w:t>дендов    └─┘ финансового года             период (код) └─┴─┘  год      └─┴─┴─┴─┘</w:t>
      </w:r>
    </w:p>
    <w:p w14:paraId="609CB8BB" w14:textId="77777777" w:rsidR="00220516" w:rsidRDefault="00220516" w:rsidP="00220516">
      <w:pPr>
        <w:pStyle w:val="ConsPlusNonformat"/>
        <w:jc w:val="both"/>
      </w:pPr>
    </w:p>
    <w:p w14:paraId="7767C16F" w14:textId="77777777" w:rsidR="00220516" w:rsidRDefault="00220516" w:rsidP="00220516">
      <w:pPr>
        <w:pStyle w:val="ConsPlusNonformat"/>
        <w:jc w:val="both"/>
      </w:pPr>
      <w:r>
        <w:rPr>
          <w:sz w:val="18"/>
        </w:rPr>
        <w:t xml:space="preserve">              Показатели                 Код строки         Сумма в рублях</w:t>
      </w:r>
    </w:p>
    <w:p w14:paraId="6274C7EB" w14:textId="77777777" w:rsidR="00220516" w:rsidRDefault="00220516" w:rsidP="00220516">
      <w:pPr>
        <w:pStyle w:val="ConsPlusNonformat"/>
        <w:jc w:val="both"/>
      </w:pPr>
      <w:r>
        <w:rPr>
          <w:sz w:val="18"/>
        </w:rPr>
        <w:t xml:space="preserve">                  1                           2                   3</w:t>
      </w:r>
    </w:p>
    <w:p w14:paraId="3526614E" w14:textId="77777777" w:rsidR="00220516" w:rsidRDefault="00220516" w:rsidP="00220516">
      <w:pPr>
        <w:pStyle w:val="ConsPlusNonformat"/>
        <w:jc w:val="both"/>
      </w:pPr>
    </w:p>
    <w:p w14:paraId="1C6FCC7F" w14:textId="77777777" w:rsidR="00220516" w:rsidRDefault="00220516" w:rsidP="00220516">
      <w:pPr>
        <w:pStyle w:val="ConsPlusNonformat"/>
        <w:jc w:val="both"/>
      </w:pPr>
      <w:r>
        <w:rPr>
          <w:sz w:val="18"/>
        </w:rPr>
        <w:t>Общая сумма дивидендов, подлежащая                ┌─┬─┬─┬─┬─┬─┬─┬─┬─┬─┬─┬─┬─┬─┬─┐</w:t>
      </w:r>
    </w:p>
    <w:p w14:paraId="0804F1D7" w14:textId="77777777" w:rsidR="00220516" w:rsidRDefault="00220516" w:rsidP="00220516">
      <w:pPr>
        <w:pStyle w:val="ConsPlusNonformat"/>
        <w:jc w:val="both"/>
      </w:pPr>
      <w:r>
        <w:rPr>
          <w:sz w:val="18"/>
        </w:rPr>
        <w:t>распределению российской организацией        001  │ │ │ │ │ │ │ │ │ │ │ │ │ │ │ │</w:t>
      </w:r>
    </w:p>
    <w:p w14:paraId="40BE8671" w14:textId="77777777" w:rsidR="00220516" w:rsidRDefault="00220516" w:rsidP="00220516">
      <w:pPr>
        <w:pStyle w:val="ConsPlusNonformat"/>
        <w:jc w:val="both"/>
      </w:pPr>
      <w:r>
        <w:rPr>
          <w:sz w:val="18"/>
        </w:rPr>
        <w:t>в пользу всех получателей (Д1)                    └─┴─┴─┴─┴─┴─┴─┴─┴─┴─┴─┴─┴─┴─┴─┘</w:t>
      </w:r>
    </w:p>
    <w:p w14:paraId="683885E0" w14:textId="77777777" w:rsidR="00220516" w:rsidRDefault="00220516" w:rsidP="00220516">
      <w:pPr>
        <w:pStyle w:val="ConsPlusNonformat"/>
        <w:jc w:val="both"/>
      </w:pPr>
      <w:r>
        <w:rPr>
          <w:sz w:val="18"/>
        </w:rPr>
        <w:t xml:space="preserve">                                                  ┌─┬─┬─┬─┬─┬─┬─┬─┬─┬─┬─┬─┬─┬─┬─┐</w:t>
      </w:r>
    </w:p>
    <w:p w14:paraId="5B74C0A2" w14:textId="77777777" w:rsidR="00220516" w:rsidRDefault="00220516" w:rsidP="00220516">
      <w:pPr>
        <w:pStyle w:val="ConsPlusNonformat"/>
        <w:jc w:val="both"/>
      </w:pPr>
      <w:r>
        <w:rPr>
          <w:sz w:val="18"/>
        </w:rPr>
        <w:t>Сумма дивидендов, подлежащих выплате         010  │ │ │ │ │ │ │ │ │ │ │ │ │ │ │ │</w:t>
      </w:r>
    </w:p>
    <w:p w14:paraId="290EF406" w14:textId="77777777" w:rsidR="00220516" w:rsidRDefault="00220516" w:rsidP="00220516">
      <w:pPr>
        <w:pStyle w:val="ConsPlusNonformat"/>
        <w:jc w:val="both"/>
      </w:pPr>
      <w:r>
        <w:rPr>
          <w:sz w:val="18"/>
        </w:rPr>
        <w:t>акционерам (участникам) в текущем                 └─┴─┴─┴─┴─┴─┴─┴─┴─┴─┴─┴─┴─┴─┴─┘</w:t>
      </w:r>
    </w:p>
    <w:p w14:paraId="3DB4569B" w14:textId="77777777" w:rsidR="00220516" w:rsidRDefault="00220516" w:rsidP="00220516">
      <w:pPr>
        <w:pStyle w:val="ConsPlusNonformat"/>
        <w:jc w:val="both"/>
      </w:pPr>
      <w:r>
        <w:rPr>
          <w:sz w:val="18"/>
        </w:rPr>
        <w:t>налоговом периоде - всего</w:t>
      </w:r>
    </w:p>
    <w:p w14:paraId="4A6B5CA3" w14:textId="77777777" w:rsidR="00220516" w:rsidRDefault="00220516" w:rsidP="00220516">
      <w:pPr>
        <w:pStyle w:val="ConsPlusNonformat"/>
        <w:jc w:val="both"/>
      </w:pPr>
    </w:p>
    <w:p w14:paraId="13CDBB60" w14:textId="77777777" w:rsidR="00220516" w:rsidRDefault="00220516" w:rsidP="00220516">
      <w:pPr>
        <w:pStyle w:val="ConsPlusNonformat"/>
        <w:jc w:val="both"/>
      </w:pPr>
      <w:r>
        <w:rPr>
          <w:sz w:val="18"/>
        </w:rPr>
        <w:t>в том числе:</w:t>
      </w:r>
    </w:p>
    <w:p w14:paraId="569A0367" w14:textId="77777777" w:rsidR="00220516" w:rsidRDefault="00220516" w:rsidP="00220516">
      <w:pPr>
        <w:pStyle w:val="ConsPlusNonformat"/>
        <w:jc w:val="both"/>
      </w:pPr>
      <w:r>
        <w:rPr>
          <w:sz w:val="18"/>
        </w:rPr>
        <w:t xml:space="preserve">                                                  ┌─┬─┬─┬─┬─┬─┬─┬─┬─┬─┬─┬─┬─┬─┬─┐</w:t>
      </w:r>
    </w:p>
    <w:p w14:paraId="6D8162BA" w14:textId="77777777" w:rsidR="00220516" w:rsidRDefault="00220516" w:rsidP="00220516">
      <w:pPr>
        <w:pStyle w:val="ConsPlusNonformat"/>
        <w:jc w:val="both"/>
      </w:pPr>
      <w:r>
        <w:rPr>
          <w:sz w:val="18"/>
        </w:rPr>
        <w:t>дивиденды, начисленные получателям дохода -  020  │ │ │ │ │ │ │ │ │ │ │ │ │ │ │ │</w:t>
      </w:r>
    </w:p>
    <w:p w14:paraId="17B57162" w14:textId="77777777" w:rsidR="00220516" w:rsidRDefault="00220516" w:rsidP="00220516">
      <w:pPr>
        <w:pStyle w:val="ConsPlusNonformat"/>
        <w:jc w:val="both"/>
      </w:pPr>
      <w:r>
        <w:rPr>
          <w:sz w:val="18"/>
        </w:rPr>
        <w:t>российским организациям                           └─┴─┴─┴─┴─┴─┴─┴─┴─┴─┴─┴─┴─┴─┴─┘</w:t>
      </w:r>
    </w:p>
    <w:p w14:paraId="26CB812A" w14:textId="77777777" w:rsidR="00220516" w:rsidRDefault="00220516" w:rsidP="00220516">
      <w:pPr>
        <w:pStyle w:val="ConsPlusNonformat"/>
        <w:jc w:val="both"/>
      </w:pPr>
    </w:p>
    <w:p w14:paraId="6826E373" w14:textId="77777777" w:rsidR="00220516" w:rsidRDefault="00220516" w:rsidP="00220516">
      <w:pPr>
        <w:pStyle w:val="ConsPlusNonformat"/>
        <w:jc w:val="both"/>
      </w:pPr>
      <w:r>
        <w:rPr>
          <w:sz w:val="18"/>
        </w:rPr>
        <w:t>в том числе:</w:t>
      </w:r>
    </w:p>
    <w:p w14:paraId="36F09FA6" w14:textId="77777777" w:rsidR="00220516" w:rsidRDefault="00220516" w:rsidP="00220516">
      <w:pPr>
        <w:pStyle w:val="ConsPlusNonformat"/>
        <w:jc w:val="both"/>
      </w:pPr>
      <w:r>
        <w:rPr>
          <w:sz w:val="18"/>
        </w:rPr>
        <w:t xml:space="preserve">                                                  ┌─┬─┬─┬─┬─┬─┬─┬─┬─┬─┬─┬─┬─┬─┬─┐</w:t>
      </w:r>
    </w:p>
    <w:p w14:paraId="48297A39" w14:textId="77777777" w:rsidR="00220516" w:rsidRDefault="00220516" w:rsidP="00220516">
      <w:pPr>
        <w:pStyle w:val="ConsPlusNonformat"/>
        <w:jc w:val="both"/>
      </w:pPr>
      <w:r>
        <w:rPr>
          <w:sz w:val="18"/>
        </w:rPr>
        <w:t xml:space="preserve">  дивиденды, налоги с которых исчислены      021  │ │ │ │ │ │ │ │ │ │ │ │ │ │ │ │</w:t>
      </w:r>
    </w:p>
    <w:p w14:paraId="7A42AB27" w14:textId="77777777" w:rsidR="00220516" w:rsidRDefault="00220516" w:rsidP="00220516">
      <w:pPr>
        <w:pStyle w:val="ConsPlusNonformat"/>
        <w:jc w:val="both"/>
      </w:pPr>
      <w:r>
        <w:rPr>
          <w:sz w:val="18"/>
        </w:rPr>
        <w:t xml:space="preserve">  по ставке 0%                                    └─┴─┴─┴─┴─┴─┴─┴─┴─┴─┴─┴─┴─┴─┴─┘</w:t>
      </w:r>
    </w:p>
    <w:p w14:paraId="6AACFE30" w14:textId="77777777" w:rsidR="00220516" w:rsidRDefault="00220516" w:rsidP="00220516">
      <w:pPr>
        <w:pStyle w:val="ConsPlusNonformat"/>
        <w:jc w:val="both"/>
      </w:pPr>
      <w:r>
        <w:rPr>
          <w:sz w:val="18"/>
        </w:rPr>
        <w:t xml:space="preserve">                                                  ┌─┬─┬─┬─┬─┬─┬─┬─┬─┬─┬─┬─┬─┬─┬─┐</w:t>
      </w:r>
    </w:p>
    <w:p w14:paraId="09A05D92" w14:textId="77777777" w:rsidR="00220516" w:rsidRDefault="00220516" w:rsidP="00220516">
      <w:pPr>
        <w:pStyle w:val="ConsPlusNonformat"/>
        <w:jc w:val="both"/>
      </w:pPr>
      <w:r>
        <w:rPr>
          <w:sz w:val="18"/>
        </w:rPr>
        <w:t xml:space="preserve">  дивиденды, налоги с которых исчислены      022  │ │ │ │ │ │ │ │ │ │ │ │ │ │ │ │</w:t>
      </w:r>
    </w:p>
    <w:p w14:paraId="68324D41" w14:textId="77777777" w:rsidR="00220516" w:rsidRDefault="00220516" w:rsidP="00220516">
      <w:pPr>
        <w:pStyle w:val="ConsPlusNonformat"/>
        <w:jc w:val="both"/>
      </w:pPr>
      <w:r>
        <w:rPr>
          <w:sz w:val="18"/>
        </w:rPr>
        <w:t xml:space="preserve">  по ставке 13%                                   └─┴─┴─┴─┴─┴─┴─┴─┴─┴─┴─┴─┴─┴─┴─┘</w:t>
      </w:r>
    </w:p>
    <w:p w14:paraId="6CCA9EB0" w14:textId="77777777" w:rsidR="00220516" w:rsidRDefault="00220516" w:rsidP="00220516">
      <w:pPr>
        <w:pStyle w:val="ConsPlusNonformat"/>
        <w:jc w:val="both"/>
      </w:pPr>
      <w:r>
        <w:rPr>
          <w:sz w:val="18"/>
        </w:rPr>
        <w:t xml:space="preserve">                                                  ┌─┬─┬─┬─┬─┬─┬─┬─┬─┬─┬─┬─┬─┬─┬─┐</w:t>
      </w:r>
    </w:p>
    <w:p w14:paraId="3436AB3E" w14:textId="77777777" w:rsidR="00220516" w:rsidRDefault="00220516" w:rsidP="00220516">
      <w:pPr>
        <w:pStyle w:val="ConsPlusNonformat"/>
        <w:jc w:val="both"/>
      </w:pPr>
      <w:r>
        <w:rPr>
          <w:sz w:val="18"/>
        </w:rPr>
        <w:t xml:space="preserve">  дивиденды, налоги с которых исчислены      023  │ │ │ │ │ │ │ │ │ │ │ │ │ │ │ │</w:t>
      </w:r>
    </w:p>
    <w:p w14:paraId="3054332E" w14:textId="77777777" w:rsidR="00220516" w:rsidRDefault="00220516" w:rsidP="00220516">
      <w:pPr>
        <w:pStyle w:val="ConsPlusNonformat"/>
        <w:jc w:val="both"/>
      </w:pPr>
      <w:r>
        <w:rPr>
          <w:sz w:val="18"/>
        </w:rPr>
        <w:t xml:space="preserve">  по иной ставке                                  └─┴─┴─┴─┴─┴─┴─┴─┴─┴─┴─┴─┴─┴─┴─┘</w:t>
      </w:r>
    </w:p>
    <w:p w14:paraId="293C3465" w14:textId="77777777" w:rsidR="00220516" w:rsidRDefault="00220516" w:rsidP="00220516">
      <w:pPr>
        <w:pStyle w:val="ConsPlusNonformat"/>
        <w:jc w:val="both"/>
      </w:pPr>
      <w:r>
        <w:rPr>
          <w:sz w:val="18"/>
        </w:rPr>
        <w:t xml:space="preserve">                                                  ┌─┬─┬─┬─┬─┬─┬─┬─┬─┬─┬─┬─┬─┬─┬─┐</w:t>
      </w:r>
    </w:p>
    <w:p w14:paraId="05B2C184" w14:textId="77777777" w:rsidR="00220516" w:rsidRDefault="00220516" w:rsidP="00220516">
      <w:pPr>
        <w:pStyle w:val="ConsPlusNonformat"/>
        <w:jc w:val="both"/>
      </w:pPr>
      <w:r>
        <w:rPr>
          <w:sz w:val="18"/>
        </w:rPr>
        <w:t xml:space="preserve">  дивиденды, распределяемые в пользу         024  │ │ │ │ │ │ │ │ │ │ │ │ │ │ │ │</w:t>
      </w:r>
    </w:p>
    <w:p w14:paraId="35B6889F" w14:textId="77777777" w:rsidR="00220516" w:rsidRDefault="00220516" w:rsidP="00220516">
      <w:pPr>
        <w:pStyle w:val="ConsPlusNonformat"/>
        <w:jc w:val="both"/>
      </w:pPr>
      <w:r>
        <w:rPr>
          <w:sz w:val="18"/>
        </w:rPr>
        <w:t xml:space="preserve">  акционеров (участников), не являющихся          └─┴─┴─┴─┴─┴─┴─┴─┴─┴─┴─┴─┴─┴─┴─┘</w:t>
      </w:r>
    </w:p>
    <w:p w14:paraId="36A400EC" w14:textId="77777777" w:rsidR="00220516" w:rsidRDefault="00220516" w:rsidP="00220516">
      <w:pPr>
        <w:pStyle w:val="ConsPlusNonformat"/>
        <w:jc w:val="both"/>
      </w:pPr>
      <w:r>
        <w:rPr>
          <w:sz w:val="18"/>
        </w:rPr>
        <w:t xml:space="preserve">  налогоплательщиками</w:t>
      </w:r>
    </w:p>
    <w:p w14:paraId="4CC42A50" w14:textId="77777777" w:rsidR="00220516" w:rsidRDefault="00220516" w:rsidP="00220516">
      <w:pPr>
        <w:pStyle w:val="ConsPlusNonformat"/>
        <w:jc w:val="both"/>
      </w:pPr>
      <w:r>
        <w:rPr>
          <w:sz w:val="18"/>
        </w:rPr>
        <w:t>дивиденды, начисленные получателям дохода -       ┌─┬─┬─┬─┬─┬─┬─┬─┬─┬─┬─┬─┬─┬─┬─┐</w:t>
      </w:r>
    </w:p>
    <w:p w14:paraId="1C980AF8" w14:textId="77777777" w:rsidR="00220516" w:rsidRDefault="00220516" w:rsidP="00220516">
      <w:pPr>
        <w:pStyle w:val="ConsPlusNonformat"/>
        <w:jc w:val="both"/>
      </w:pPr>
      <w:r>
        <w:rPr>
          <w:sz w:val="18"/>
        </w:rPr>
        <w:t>физическим лицам, являющимся налоговыми      030  │ │ │ │ │ │ │ │ │ │ │ │ │ │ │ │</w:t>
      </w:r>
    </w:p>
    <w:p w14:paraId="0FE97FA6" w14:textId="77777777" w:rsidR="00220516" w:rsidRDefault="00220516" w:rsidP="00220516">
      <w:pPr>
        <w:pStyle w:val="ConsPlusNonformat"/>
        <w:jc w:val="both"/>
      </w:pPr>
      <w:r>
        <w:rPr>
          <w:sz w:val="18"/>
        </w:rPr>
        <w:t>резидентами Российской Федерации                  └─┴─┴─┴─┴─┴─┴─┴─┴─┴─┴─┴─┴─┴─┴─┘</w:t>
      </w:r>
    </w:p>
    <w:p w14:paraId="0BD2B596" w14:textId="77777777" w:rsidR="00220516" w:rsidRDefault="00220516" w:rsidP="00220516">
      <w:pPr>
        <w:pStyle w:val="ConsPlusNonformat"/>
        <w:jc w:val="both"/>
      </w:pPr>
    </w:p>
    <w:p w14:paraId="2D8CEA66" w14:textId="77777777" w:rsidR="00220516" w:rsidRDefault="00220516" w:rsidP="00220516">
      <w:pPr>
        <w:pStyle w:val="ConsPlusNonformat"/>
        <w:jc w:val="both"/>
      </w:pPr>
      <w:r>
        <w:rPr>
          <w:sz w:val="18"/>
        </w:rPr>
        <w:t>Дивиденды, начисленные получателям дохода -       ┌─┬─┬─┬─┬─┬─┬─┬─┬─┬─┬─┬─┬─┬─┬─┐</w:t>
      </w:r>
    </w:p>
    <w:p w14:paraId="120919A8" w14:textId="77777777" w:rsidR="00220516" w:rsidRDefault="00220516" w:rsidP="00220516">
      <w:pPr>
        <w:pStyle w:val="ConsPlusNonformat"/>
        <w:jc w:val="both"/>
      </w:pPr>
      <w:r>
        <w:rPr>
          <w:sz w:val="18"/>
        </w:rPr>
        <w:t>международным холдинговым компаниям          035  │ │ │ │ │ │ │ │ │ │ │ │ │ │ │ │</w:t>
      </w:r>
    </w:p>
    <w:p w14:paraId="022A0A44" w14:textId="77777777" w:rsidR="00220516" w:rsidRDefault="00220516" w:rsidP="00220516">
      <w:pPr>
        <w:pStyle w:val="ConsPlusNonformat"/>
        <w:jc w:val="both"/>
      </w:pPr>
      <w:r>
        <w:rPr>
          <w:sz w:val="18"/>
        </w:rPr>
        <w:t xml:space="preserve">                                                  └─┴─┴─┴─┴─┴─┴─┴─┴─┴─┴─┴─┴─┴─┴─┘</w:t>
      </w:r>
    </w:p>
    <w:p w14:paraId="21D88A14" w14:textId="77777777" w:rsidR="00220516" w:rsidRDefault="00220516" w:rsidP="00220516">
      <w:pPr>
        <w:pStyle w:val="ConsPlusNonformat"/>
        <w:jc w:val="both"/>
      </w:pPr>
      <w:r>
        <w:rPr>
          <w:sz w:val="18"/>
        </w:rPr>
        <w:t>в том числе:</w:t>
      </w:r>
    </w:p>
    <w:p w14:paraId="0B35DDAA" w14:textId="77777777" w:rsidR="00220516" w:rsidRDefault="00220516" w:rsidP="00220516">
      <w:pPr>
        <w:pStyle w:val="ConsPlusNonformat"/>
        <w:jc w:val="both"/>
      </w:pPr>
      <w:r>
        <w:rPr>
          <w:sz w:val="18"/>
        </w:rPr>
        <w:t xml:space="preserve">                                                  ┌─┬─┬─┬─┬─┬─┬─┬─┬─┬─┬─┬─┬─┬─┬─┐</w:t>
      </w:r>
    </w:p>
    <w:p w14:paraId="2C85764F" w14:textId="77777777" w:rsidR="00220516" w:rsidRDefault="00220516" w:rsidP="00220516">
      <w:pPr>
        <w:pStyle w:val="ConsPlusNonformat"/>
        <w:jc w:val="both"/>
      </w:pPr>
      <w:r>
        <w:rPr>
          <w:sz w:val="18"/>
        </w:rPr>
        <w:t xml:space="preserve">  дивиденды, налоги с которых исчислены      036  │ │ │ │ │ │ │ │ │ │ │ │ │ │ │ │</w:t>
      </w:r>
    </w:p>
    <w:p w14:paraId="17188D58" w14:textId="77777777" w:rsidR="00220516" w:rsidRDefault="00220516" w:rsidP="00220516">
      <w:pPr>
        <w:pStyle w:val="ConsPlusNonformat"/>
        <w:jc w:val="both"/>
      </w:pPr>
      <w:r>
        <w:rPr>
          <w:sz w:val="18"/>
        </w:rPr>
        <w:t xml:space="preserve">  по ставке 0%                                    └─┴─┴─┴─┴─┴─┴─┴─┴─┴─┴─┴─┴─┴─┴─┘</w:t>
      </w:r>
    </w:p>
    <w:p w14:paraId="23F317E0" w14:textId="77777777" w:rsidR="00220516" w:rsidRDefault="00220516" w:rsidP="00220516">
      <w:pPr>
        <w:pStyle w:val="ConsPlusNonformat"/>
        <w:jc w:val="both"/>
      </w:pPr>
      <w:r>
        <w:rPr>
          <w:sz w:val="18"/>
        </w:rPr>
        <w:t xml:space="preserve">                                                  ┌─┬─┬─┬─┬─┬─┬─┬─┬─┬─┬─┬─┬─┬─┬─┐</w:t>
      </w:r>
    </w:p>
    <w:p w14:paraId="3FE7BAFA" w14:textId="77777777" w:rsidR="00220516" w:rsidRDefault="00220516" w:rsidP="00220516">
      <w:pPr>
        <w:pStyle w:val="ConsPlusNonformat"/>
        <w:jc w:val="both"/>
      </w:pPr>
      <w:r>
        <w:rPr>
          <w:sz w:val="18"/>
        </w:rPr>
        <w:t xml:space="preserve">  дивиденды, налоги с которых исчислены      037  │ │ │ │ │ │ │ │ │ │ │ │ │ │ │ │</w:t>
      </w:r>
    </w:p>
    <w:p w14:paraId="37FCD10D" w14:textId="77777777" w:rsidR="00220516" w:rsidRDefault="00220516" w:rsidP="00220516">
      <w:pPr>
        <w:pStyle w:val="ConsPlusNonformat"/>
        <w:jc w:val="both"/>
      </w:pPr>
      <w:r>
        <w:rPr>
          <w:sz w:val="18"/>
        </w:rPr>
        <w:t xml:space="preserve">  по ставке 5%                                    └─┴─┴─┴─┴─┴─┴─┴─┴─┴─┴─┴─┴─┴─┴─┘</w:t>
      </w:r>
    </w:p>
    <w:p w14:paraId="78ECBD74" w14:textId="77777777" w:rsidR="00220516" w:rsidRDefault="00220516" w:rsidP="00220516">
      <w:pPr>
        <w:pStyle w:val="ConsPlusNonformat"/>
        <w:jc w:val="both"/>
      </w:pPr>
      <w:r>
        <w:rPr>
          <w:sz w:val="18"/>
        </w:rPr>
        <w:t xml:space="preserve">                                                  ┌─┬─┬─┬─┬─┬─┬─┬─┬─┬─┬─┬─┬─┬─┬─┐</w:t>
      </w:r>
    </w:p>
    <w:p w14:paraId="2D2D1443" w14:textId="77777777" w:rsidR="00220516" w:rsidRDefault="00220516" w:rsidP="00220516">
      <w:pPr>
        <w:pStyle w:val="ConsPlusNonformat"/>
        <w:jc w:val="both"/>
      </w:pPr>
      <w:r>
        <w:rPr>
          <w:sz w:val="18"/>
        </w:rPr>
        <w:t xml:space="preserve">  дивиденды, налоги с которых исчислены      038  │ │ │ │ │ │ │ │ │ │ │ │ │ │ │ │</w:t>
      </w:r>
    </w:p>
    <w:p w14:paraId="356F1167" w14:textId="77777777" w:rsidR="00220516" w:rsidRDefault="00220516" w:rsidP="00220516">
      <w:pPr>
        <w:pStyle w:val="ConsPlusNonformat"/>
        <w:jc w:val="both"/>
      </w:pPr>
      <w:r>
        <w:rPr>
          <w:sz w:val="18"/>
        </w:rPr>
        <w:t xml:space="preserve">  по иной ставке                                  └─┴─┴─┴─┴─┴─┴─┴─┴─┴─┴─┴─┴─┴─┴─┘</w:t>
      </w:r>
    </w:p>
    <w:p w14:paraId="00FB65B4" w14:textId="77777777" w:rsidR="00220516" w:rsidRDefault="00220516" w:rsidP="00220516">
      <w:pPr>
        <w:pStyle w:val="ConsPlusNonformat"/>
        <w:jc w:val="both"/>
      </w:pPr>
      <w:r>
        <w:rPr>
          <w:sz w:val="18"/>
        </w:rPr>
        <w:t xml:space="preserve">                                                  ┌─┬─┬─┬─┬─┬─┬─┬─┬─┬─┬─┬─┬─┬─┬─┐</w:t>
      </w:r>
    </w:p>
    <w:p w14:paraId="4779503B" w14:textId="77777777" w:rsidR="00220516" w:rsidRDefault="00220516" w:rsidP="00220516">
      <w:pPr>
        <w:pStyle w:val="ConsPlusNonformat"/>
        <w:jc w:val="both"/>
      </w:pPr>
      <w:r>
        <w:rPr>
          <w:sz w:val="18"/>
        </w:rPr>
        <w:t>дивиденды, начисленные получателям дохода -  040  │ │ │ │ │ │ │ │ │ │ │ │ │ │ │ │</w:t>
      </w:r>
    </w:p>
    <w:p w14:paraId="1407B6DD" w14:textId="77777777" w:rsidR="00220516" w:rsidRDefault="00220516" w:rsidP="00220516">
      <w:pPr>
        <w:pStyle w:val="ConsPlusNonformat"/>
        <w:jc w:val="both"/>
      </w:pPr>
      <w:r>
        <w:rPr>
          <w:sz w:val="18"/>
        </w:rPr>
        <w:t>иностранным организациям                          └─┴─┴─┴─┴─┴─┴─┴─┴─┴─┴─┴─┴─┴─┴─┘</w:t>
      </w:r>
    </w:p>
    <w:p w14:paraId="06FEE98C" w14:textId="77777777" w:rsidR="00220516" w:rsidRDefault="00220516" w:rsidP="00220516">
      <w:pPr>
        <w:pStyle w:val="ConsPlusNonformat"/>
        <w:jc w:val="both"/>
      </w:pPr>
    </w:p>
    <w:p w14:paraId="7C52483E" w14:textId="77777777" w:rsidR="00220516" w:rsidRDefault="00220516" w:rsidP="00220516">
      <w:pPr>
        <w:pStyle w:val="ConsPlusNonformat"/>
        <w:jc w:val="both"/>
      </w:pPr>
      <w:r>
        <w:rPr>
          <w:sz w:val="18"/>
        </w:rPr>
        <w:t xml:space="preserve">  из них:                                         ┌─┬─┬─┬─┬─┬─┬─┬─┬─┬─┬─┬─┬─┬─┬─┐</w:t>
      </w:r>
    </w:p>
    <w:p w14:paraId="7BAA6F0D" w14:textId="77777777" w:rsidR="00220516" w:rsidRDefault="00220516" w:rsidP="00220516">
      <w:pPr>
        <w:pStyle w:val="ConsPlusNonformat"/>
        <w:jc w:val="both"/>
      </w:pPr>
      <w:r>
        <w:rPr>
          <w:sz w:val="18"/>
        </w:rPr>
        <w:t xml:space="preserve">  фактическими получателями дохода являются  041  │ │ │ │ │ │ │ │ │ │ │ │ │ │ │ │</w:t>
      </w:r>
    </w:p>
    <w:p w14:paraId="547341BA" w14:textId="77777777" w:rsidR="00220516" w:rsidRDefault="00220516" w:rsidP="00220516">
      <w:pPr>
        <w:pStyle w:val="ConsPlusNonformat"/>
        <w:jc w:val="both"/>
      </w:pPr>
      <w:r>
        <w:rPr>
          <w:sz w:val="18"/>
        </w:rPr>
        <w:lastRenderedPageBreak/>
        <w:t xml:space="preserve">  российские организации                          └─┴─┴─┴─┴─┴─┴─┴─┴─┴─┴─┴─┴─┴─┴─┘</w:t>
      </w:r>
    </w:p>
    <w:p w14:paraId="64AD6E16" w14:textId="77777777" w:rsidR="00220516" w:rsidRDefault="00220516" w:rsidP="00220516">
      <w:pPr>
        <w:pStyle w:val="ConsPlusNonformat"/>
        <w:jc w:val="both"/>
      </w:pPr>
    </w:p>
    <w:p w14:paraId="6C6522F2" w14:textId="77777777" w:rsidR="00220516" w:rsidRDefault="00220516" w:rsidP="00220516">
      <w:pPr>
        <w:pStyle w:val="ConsPlusNonformat"/>
        <w:jc w:val="both"/>
      </w:pPr>
      <w:r>
        <w:rPr>
          <w:sz w:val="18"/>
        </w:rPr>
        <w:t>дивиденды, начисленные получателям дохода -       ┌─┬─┬─┬─┬─┬─┬─┬─┬─┬─┬─┬─┬─┬─┬─┐</w:t>
      </w:r>
    </w:p>
    <w:p w14:paraId="7EFA9FC3" w14:textId="77777777" w:rsidR="00220516" w:rsidRDefault="00220516" w:rsidP="00220516">
      <w:pPr>
        <w:pStyle w:val="ConsPlusNonformat"/>
        <w:jc w:val="both"/>
      </w:pPr>
      <w:r>
        <w:rPr>
          <w:sz w:val="18"/>
        </w:rPr>
        <w:t>физическим лицам, не являющимся налоговыми   050  │ │ │ │ │ │ │ │ │ │ │ │ │ │ │ │</w:t>
      </w:r>
    </w:p>
    <w:p w14:paraId="6FCFF3CC" w14:textId="77777777" w:rsidR="00220516" w:rsidRDefault="00220516" w:rsidP="00220516">
      <w:pPr>
        <w:pStyle w:val="ConsPlusNonformat"/>
        <w:jc w:val="both"/>
      </w:pPr>
      <w:r>
        <w:rPr>
          <w:sz w:val="18"/>
        </w:rPr>
        <w:t>резидентами Российской Федерации                  └─┴─┴─┴─┴─┴─┴─┴─┴─┴─┴─┴─┴─┴─┴─┘</w:t>
      </w:r>
    </w:p>
    <w:p w14:paraId="17C8D1F9" w14:textId="77777777" w:rsidR="00220516" w:rsidRDefault="00220516" w:rsidP="00220516">
      <w:pPr>
        <w:pStyle w:val="ConsPlusNonformat"/>
        <w:jc w:val="both"/>
      </w:pPr>
      <w:r>
        <w:rPr>
          <w:sz w:val="18"/>
        </w:rPr>
        <w:t xml:space="preserve"> из строк (040 - 041), 050 - дивиденды, налоги</w:t>
      </w:r>
    </w:p>
    <w:p w14:paraId="0E2BF07D" w14:textId="77777777" w:rsidR="00220516" w:rsidRDefault="00220516" w:rsidP="00220516">
      <w:pPr>
        <w:pStyle w:val="ConsPlusNonformat"/>
        <w:jc w:val="both"/>
      </w:pPr>
      <w:r>
        <w:rPr>
          <w:sz w:val="18"/>
        </w:rPr>
        <w:t xml:space="preserve"> с которых согласно международным договорам</w:t>
      </w:r>
    </w:p>
    <w:p w14:paraId="46B59346" w14:textId="77777777" w:rsidR="00220516" w:rsidRDefault="00220516" w:rsidP="00220516">
      <w:pPr>
        <w:pStyle w:val="ConsPlusNonformat"/>
        <w:jc w:val="both"/>
      </w:pPr>
      <w:r>
        <w:rPr>
          <w:sz w:val="18"/>
        </w:rPr>
        <w:t xml:space="preserve"> исчислены:</w:t>
      </w:r>
    </w:p>
    <w:p w14:paraId="3EDFB02F" w14:textId="77777777" w:rsidR="00220516" w:rsidRDefault="00220516" w:rsidP="00220516">
      <w:pPr>
        <w:pStyle w:val="ConsPlusNonformat"/>
        <w:jc w:val="both"/>
      </w:pPr>
      <w:r>
        <w:rPr>
          <w:sz w:val="18"/>
        </w:rPr>
        <w:t xml:space="preserve">                                                  ┌─┬─┬─┬─┬─┬─┬─┬─┬─┬─┬─┬─┬─┬─┬─┐</w:t>
      </w:r>
    </w:p>
    <w:p w14:paraId="2676C70E" w14:textId="77777777" w:rsidR="00220516" w:rsidRDefault="00220516" w:rsidP="00220516">
      <w:pPr>
        <w:pStyle w:val="ConsPlusNonformat"/>
        <w:jc w:val="both"/>
      </w:pPr>
      <w:r>
        <w:rPr>
          <w:sz w:val="18"/>
        </w:rPr>
        <w:t xml:space="preserve">  по ставке 0%                               051  │ │ │ │ │ │ │ │ │ │ │ │ │ │ │ │</w:t>
      </w:r>
    </w:p>
    <w:p w14:paraId="35BF1E9B" w14:textId="77777777" w:rsidR="00220516" w:rsidRDefault="00220516" w:rsidP="00220516">
      <w:pPr>
        <w:pStyle w:val="ConsPlusNonformat"/>
        <w:jc w:val="both"/>
      </w:pPr>
      <w:r>
        <w:rPr>
          <w:sz w:val="18"/>
        </w:rPr>
        <w:t xml:space="preserve">                                                  └─┴─┴─┴─┴─┴─┴─┴─┴─┴─┴─┴─┴─┴─┴─┘</w:t>
      </w:r>
    </w:p>
    <w:p w14:paraId="0005F4D5" w14:textId="77777777" w:rsidR="00220516" w:rsidRDefault="00220516" w:rsidP="00220516">
      <w:pPr>
        <w:pStyle w:val="ConsPlusNonformat"/>
        <w:jc w:val="both"/>
      </w:pPr>
      <w:r>
        <w:rPr>
          <w:sz w:val="18"/>
        </w:rPr>
        <w:t xml:space="preserve">                                                  ┌─┬─┬─┬─┬─┬─┬─┬─┬─┬─┬─┬─┬─┬─┬─┐</w:t>
      </w:r>
    </w:p>
    <w:p w14:paraId="7F8E3EA8" w14:textId="77777777" w:rsidR="00220516" w:rsidRDefault="00220516" w:rsidP="00220516">
      <w:pPr>
        <w:pStyle w:val="ConsPlusNonformat"/>
        <w:jc w:val="both"/>
      </w:pPr>
      <w:r>
        <w:rPr>
          <w:sz w:val="18"/>
        </w:rPr>
        <w:t xml:space="preserve">  по ставке до 5% включительно               052  │ │ │ │ │ │ │ │ │ │ │ │ │ │ │ │</w:t>
      </w:r>
    </w:p>
    <w:p w14:paraId="0F06A47A" w14:textId="77777777" w:rsidR="00220516" w:rsidRDefault="00220516" w:rsidP="00220516">
      <w:pPr>
        <w:pStyle w:val="ConsPlusNonformat"/>
        <w:jc w:val="both"/>
      </w:pPr>
      <w:r>
        <w:rPr>
          <w:sz w:val="18"/>
        </w:rPr>
        <w:t xml:space="preserve">                                                  └─┴─┴─┴─┴─┴─┴─┴─┴─┴─┴─┴─┴─┴─┴─┘</w:t>
      </w:r>
    </w:p>
    <w:p w14:paraId="0CE09DE3" w14:textId="77777777" w:rsidR="00220516" w:rsidRDefault="00220516" w:rsidP="00220516">
      <w:pPr>
        <w:pStyle w:val="ConsPlusNonformat"/>
        <w:jc w:val="both"/>
      </w:pPr>
      <w:r>
        <w:rPr>
          <w:sz w:val="18"/>
        </w:rPr>
        <w:t xml:space="preserve">                                                  ┌─┬─┬─┬─┬─┬─┬─┬─┬─┬─┬─┬─┬─┬─┬─┐</w:t>
      </w:r>
    </w:p>
    <w:p w14:paraId="2015BE78" w14:textId="77777777" w:rsidR="00220516" w:rsidRDefault="00220516" w:rsidP="00220516">
      <w:pPr>
        <w:pStyle w:val="ConsPlusNonformat"/>
        <w:jc w:val="both"/>
      </w:pPr>
      <w:r>
        <w:rPr>
          <w:sz w:val="18"/>
        </w:rPr>
        <w:t xml:space="preserve">  по ставке свыше 5% до 10% включительно     053  │ │ │ │ │ │ │ │ │ │ │ │ │ │ │ │</w:t>
      </w:r>
    </w:p>
    <w:p w14:paraId="7D38D37D" w14:textId="77777777" w:rsidR="00220516" w:rsidRDefault="00220516" w:rsidP="00220516">
      <w:pPr>
        <w:pStyle w:val="ConsPlusNonformat"/>
        <w:jc w:val="both"/>
      </w:pPr>
      <w:r>
        <w:rPr>
          <w:sz w:val="18"/>
        </w:rPr>
        <w:t xml:space="preserve">                                                  └─┴─┴─┴─┴─┴─┴─┴─┴─┴─┴─┴─┴─┴─┴─┘</w:t>
      </w:r>
    </w:p>
    <w:p w14:paraId="081650B5" w14:textId="77777777" w:rsidR="00220516" w:rsidRDefault="00220516" w:rsidP="00220516">
      <w:pPr>
        <w:pStyle w:val="ConsPlusNonformat"/>
        <w:jc w:val="both"/>
      </w:pPr>
      <w:r>
        <w:rPr>
          <w:sz w:val="18"/>
        </w:rPr>
        <w:t xml:space="preserve">                                                  ┌─┬─┬─┬─┬─┬─┬─┬─┬─┬─┬─┬─┬─┬─┬─┐</w:t>
      </w:r>
    </w:p>
    <w:p w14:paraId="5B22F19D" w14:textId="77777777" w:rsidR="00220516" w:rsidRDefault="00220516" w:rsidP="00220516">
      <w:pPr>
        <w:pStyle w:val="ConsPlusNonformat"/>
        <w:jc w:val="both"/>
      </w:pPr>
      <w:r>
        <w:rPr>
          <w:sz w:val="18"/>
        </w:rPr>
        <w:t xml:space="preserve">  по ставке свыше 10%                        054  │ │ │ │ │ │ │ │ │ │ │ │ │ │ │ │</w:t>
      </w:r>
    </w:p>
    <w:p w14:paraId="669C0746" w14:textId="77777777" w:rsidR="00220516" w:rsidRDefault="00220516" w:rsidP="00220516">
      <w:pPr>
        <w:pStyle w:val="ConsPlusNonformat"/>
        <w:jc w:val="both"/>
      </w:pPr>
      <w:r>
        <w:rPr>
          <w:sz w:val="18"/>
        </w:rPr>
        <w:t xml:space="preserve">                                                  └─┴─┴─┴─┴─┴─┴─┴─┴─┴─┴─┴─┴─┴─┴─┘</w:t>
      </w:r>
    </w:p>
    <w:p w14:paraId="0ACFF035" w14:textId="77777777" w:rsidR="00220516" w:rsidRDefault="00220516" w:rsidP="00220516">
      <w:pPr>
        <w:pStyle w:val="ConsPlusNonformat"/>
        <w:jc w:val="both"/>
      </w:pPr>
      <w:r>
        <w:rPr>
          <w:sz w:val="18"/>
        </w:rPr>
        <w:t>┌─┐                                                                           ┌─┐</w:t>
      </w:r>
    </w:p>
    <w:p w14:paraId="663EEAAE" w14:textId="77777777" w:rsidR="00220516" w:rsidRDefault="00220516" w:rsidP="00220516">
      <w:pPr>
        <w:pStyle w:val="ConsPlusNonformat"/>
        <w:jc w:val="both"/>
      </w:pPr>
      <w:r>
        <w:rPr>
          <w:sz w:val="18"/>
        </w:rPr>
        <w:t>└─┘                                                                           └─┘</w:t>
      </w:r>
    </w:p>
    <w:p w14:paraId="16BE15B7" w14:textId="77777777" w:rsidR="00220516" w:rsidRDefault="00220516" w:rsidP="00220516">
      <w:pPr>
        <w:pStyle w:val="ConsPlusNormal"/>
        <w:jc w:val="both"/>
      </w:pPr>
    </w:p>
    <w:p w14:paraId="1553D4AA" w14:textId="77777777" w:rsidR="00220516" w:rsidRDefault="00220516" w:rsidP="00220516">
      <w:pPr>
        <w:pStyle w:val="ConsPlusNonformat"/>
        <w:jc w:val="both"/>
      </w:pPr>
      <w:r>
        <w:rPr>
          <w:sz w:val="18"/>
        </w:rPr>
        <w:t>┌─┐              ┌─┐</w:t>
      </w:r>
    </w:p>
    <w:p w14:paraId="4C1246AA" w14:textId="77777777" w:rsidR="00220516" w:rsidRDefault="00220516" w:rsidP="00220516">
      <w:pPr>
        <w:pStyle w:val="ConsPlusNonformat"/>
        <w:jc w:val="both"/>
      </w:pPr>
      <w:r>
        <w:rPr>
          <w:sz w:val="18"/>
        </w:rPr>
        <w:t>└─┘││││││││││││││└─┘      ┌─┬─┬─┬─┬─┬─┬─┬─┬─┬─┐</w:t>
      </w:r>
    </w:p>
    <w:p w14:paraId="742DB77B" w14:textId="77777777" w:rsidR="00220516" w:rsidRDefault="00220516" w:rsidP="00220516">
      <w:pPr>
        <w:pStyle w:val="ConsPlusNonformat"/>
        <w:jc w:val="both"/>
      </w:pPr>
      <w:r>
        <w:rPr>
          <w:sz w:val="18"/>
        </w:rPr>
        <w:t xml:space="preserve">   ││││││││││││││     ИНН │ │ │ │ │ │ │ │ │ │ │</w:t>
      </w:r>
    </w:p>
    <w:p w14:paraId="18E4CDB7" w14:textId="77777777" w:rsidR="00220516" w:rsidRDefault="00220516" w:rsidP="00220516">
      <w:pPr>
        <w:pStyle w:val="ConsPlusNonformat"/>
        <w:jc w:val="both"/>
      </w:pPr>
      <w:r>
        <w:rPr>
          <w:sz w:val="18"/>
        </w:rPr>
        <w:t xml:space="preserve">   ││0021││7279││         └─┴─┴─┴─┴─┴─┴─┴─┴─┴─┘</w:t>
      </w:r>
    </w:p>
    <w:p w14:paraId="1CB4ABD7" w14:textId="77777777" w:rsidR="00220516" w:rsidRDefault="00220516" w:rsidP="00220516">
      <w:pPr>
        <w:pStyle w:val="ConsPlusNonformat"/>
        <w:jc w:val="both"/>
      </w:pPr>
      <w:r>
        <w:rPr>
          <w:sz w:val="18"/>
        </w:rPr>
        <w:t xml:space="preserve">                          ┌─┬─┬─┬─┬─┬─┬─┬─┬─┐      ┌─┬─┬─┐</w:t>
      </w:r>
    </w:p>
    <w:p w14:paraId="5A312016" w14:textId="77777777" w:rsidR="00220516" w:rsidRDefault="00220516" w:rsidP="00220516">
      <w:pPr>
        <w:pStyle w:val="ConsPlusNonformat"/>
        <w:jc w:val="both"/>
      </w:pPr>
      <w:r>
        <w:rPr>
          <w:sz w:val="18"/>
        </w:rPr>
        <w:t xml:space="preserve">                      КПП │ │ │ │ │ │ │ │ │ │ Стр. │ │ │ │</w:t>
      </w:r>
    </w:p>
    <w:p w14:paraId="29A8C2B0" w14:textId="77777777" w:rsidR="00220516" w:rsidRDefault="00220516" w:rsidP="00220516">
      <w:pPr>
        <w:pStyle w:val="ConsPlusNonformat"/>
        <w:jc w:val="both"/>
      </w:pPr>
      <w:r>
        <w:rPr>
          <w:sz w:val="18"/>
        </w:rPr>
        <w:t xml:space="preserve">                          └─┴─┴─┴─┴─┴─┴─┴─┴─┘      └─┴─┴─┘</w:t>
      </w:r>
    </w:p>
    <w:p w14:paraId="4A41937B" w14:textId="77777777" w:rsidR="00220516" w:rsidRDefault="00220516" w:rsidP="00220516">
      <w:pPr>
        <w:pStyle w:val="ConsPlusNonformat"/>
        <w:jc w:val="both"/>
      </w:pPr>
    </w:p>
    <w:p w14:paraId="50C3C2B4" w14:textId="77777777" w:rsidR="00220516" w:rsidRDefault="00220516" w:rsidP="00220516">
      <w:pPr>
        <w:pStyle w:val="ConsPlusNonformat"/>
        <w:jc w:val="both"/>
      </w:pPr>
      <w:r>
        <w:rPr>
          <w:sz w:val="18"/>
        </w:rPr>
        <w:t xml:space="preserve">                                                                    Лист 03</w:t>
      </w:r>
    </w:p>
    <w:p w14:paraId="01115840" w14:textId="77777777" w:rsidR="00220516" w:rsidRDefault="00220516" w:rsidP="00220516">
      <w:pPr>
        <w:pStyle w:val="ConsPlusNonformat"/>
        <w:jc w:val="both"/>
      </w:pPr>
      <w:r>
        <w:rPr>
          <w:sz w:val="18"/>
        </w:rPr>
        <w:t xml:space="preserve">                                                    (продолжение Раздела А)</w:t>
      </w:r>
    </w:p>
    <w:p w14:paraId="11732F19" w14:textId="77777777" w:rsidR="00220516" w:rsidRDefault="00220516" w:rsidP="00220516">
      <w:pPr>
        <w:pStyle w:val="ConsPlusNonformat"/>
        <w:jc w:val="both"/>
      </w:pPr>
    </w:p>
    <w:p w14:paraId="0AE28D21" w14:textId="77777777" w:rsidR="00220516" w:rsidRDefault="00220516" w:rsidP="00220516">
      <w:pPr>
        <w:pStyle w:val="ConsPlusNonformat"/>
        <w:jc w:val="both"/>
      </w:pPr>
      <w:r>
        <w:rPr>
          <w:sz w:val="18"/>
        </w:rPr>
        <w:t xml:space="preserve">              Показатели                 Код строки         Сумма в рублях</w:t>
      </w:r>
    </w:p>
    <w:p w14:paraId="304CEF10" w14:textId="77777777" w:rsidR="00220516" w:rsidRDefault="00220516" w:rsidP="00220516">
      <w:pPr>
        <w:pStyle w:val="ConsPlusNonformat"/>
        <w:jc w:val="both"/>
      </w:pPr>
      <w:r>
        <w:rPr>
          <w:sz w:val="18"/>
        </w:rPr>
        <w:t xml:space="preserve">                  1                           2                   3</w:t>
      </w:r>
    </w:p>
    <w:p w14:paraId="127C0042" w14:textId="77777777" w:rsidR="00220516" w:rsidRDefault="00220516" w:rsidP="00220516">
      <w:pPr>
        <w:pStyle w:val="ConsPlusNonformat"/>
        <w:jc w:val="both"/>
      </w:pPr>
    </w:p>
    <w:p w14:paraId="3A22B217" w14:textId="77777777" w:rsidR="00220516" w:rsidRDefault="00220516" w:rsidP="00220516">
      <w:pPr>
        <w:pStyle w:val="ConsPlusNonformat"/>
        <w:jc w:val="both"/>
      </w:pPr>
      <w:r>
        <w:rPr>
          <w:sz w:val="18"/>
        </w:rPr>
        <w:t xml:space="preserve">                                                  ┌─┬─┬─┬─┬─┬─┬─┬─┬─┬─┬─┬─┬─┬─┬─┐</w:t>
      </w:r>
    </w:p>
    <w:p w14:paraId="6016F0D6" w14:textId="77777777" w:rsidR="00220516" w:rsidRDefault="00220516" w:rsidP="00220516">
      <w:pPr>
        <w:pStyle w:val="ConsPlusNonformat"/>
        <w:jc w:val="both"/>
      </w:pPr>
      <w:r>
        <w:rPr>
          <w:sz w:val="18"/>
        </w:rPr>
        <w:t>Дивиденды, перечисленные лицам,              070  │ │ │ │ │ │ │ │ │ │ │ │ │ │ │ │</w:t>
      </w:r>
    </w:p>
    <w:p w14:paraId="6B22270B" w14:textId="77777777" w:rsidR="00220516" w:rsidRDefault="00220516" w:rsidP="00220516">
      <w:pPr>
        <w:pStyle w:val="ConsPlusNonformat"/>
        <w:jc w:val="both"/>
      </w:pPr>
      <w:r>
        <w:rPr>
          <w:sz w:val="18"/>
        </w:rPr>
        <w:t>не являющимся получателями дохода                 └─┴─┴─┴─┴─┴─┴─┴─┴─┴─┴─┴─┴─┴─┴─┘</w:t>
      </w:r>
    </w:p>
    <w:p w14:paraId="1840C104" w14:textId="77777777" w:rsidR="00220516" w:rsidRDefault="00220516" w:rsidP="00220516">
      <w:pPr>
        <w:pStyle w:val="ConsPlusNonformat"/>
        <w:jc w:val="both"/>
      </w:pPr>
    </w:p>
    <w:p w14:paraId="07397F36" w14:textId="77777777" w:rsidR="00220516" w:rsidRDefault="00220516" w:rsidP="00220516">
      <w:pPr>
        <w:pStyle w:val="ConsPlusNonformat"/>
        <w:jc w:val="both"/>
      </w:pPr>
      <w:r>
        <w:rPr>
          <w:sz w:val="18"/>
        </w:rPr>
        <w:t>Дивиденды, полученные самим налоговым             ┌─┬─┬─┬─┬─┬─┬─┬─┬─┬─┬─┬─┬─┬─┬─┐</w:t>
      </w:r>
    </w:p>
    <w:p w14:paraId="43D1FC68" w14:textId="77777777" w:rsidR="00220516" w:rsidRDefault="00220516" w:rsidP="00220516">
      <w:pPr>
        <w:pStyle w:val="ConsPlusNonformat"/>
        <w:jc w:val="both"/>
      </w:pPr>
      <w:r>
        <w:rPr>
          <w:sz w:val="18"/>
        </w:rPr>
        <w:t>агентом в предыдущих и в текущем налоговых   080  │ │ │ │ │ │ │ │ │ │ │ │ │ │ │ │</w:t>
      </w:r>
    </w:p>
    <w:p w14:paraId="69CCE7B0" w14:textId="77777777" w:rsidR="00220516" w:rsidRDefault="00220516" w:rsidP="00220516">
      <w:pPr>
        <w:pStyle w:val="ConsPlusNonformat"/>
        <w:jc w:val="both"/>
      </w:pPr>
      <w:r>
        <w:rPr>
          <w:sz w:val="18"/>
        </w:rPr>
        <w:t>периодах до распределения дивидендов между        └─┴─┴─┴─┴─┴─┴─┴─┴─┴─┴─┴─┴─┴─┴─┘</w:t>
      </w:r>
    </w:p>
    <w:p w14:paraId="74E136D5" w14:textId="77777777" w:rsidR="00220516" w:rsidRDefault="00220516" w:rsidP="00220516">
      <w:pPr>
        <w:pStyle w:val="ConsPlusNonformat"/>
        <w:jc w:val="both"/>
      </w:pPr>
      <w:r>
        <w:rPr>
          <w:sz w:val="18"/>
        </w:rPr>
        <w:t>акционерами (участниками)</w:t>
      </w:r>
    </w:p>
    <w:p w14:paraId="7F0178CB" w14:textId="77777777" w:rsidR="00220516" w:rsidRDefault="00220516" w:rsidP="00220516">
      <w:pPr>
        <w:pStyle w:val="ConsPlusNonformat"/>
        <w:jc w:val="both"/>
      </w:pPr>
      <w:r>
        <w:rPr>
          <w:sz w:val="18"/>
        </w:rPr>
        <w:t xml:space="preserve">  в том числе без учета полученных                ┌─┬─┬─┬─┬─┬─┬─┬─┬─┬─┬─┬─┬─┬─┬─┐</w:t>
      </w:r>
    </w:p>
    <w:p w14:paraId="768407D7" w14:textId="77777777" w:rsidR="00220516" w:rsidRDefault="00220516" w:rsidP="00220516">
      <w:pPr>
        <w:pStyle w:val="ConsPlusNonformat"/>
        <w:jc w:val="both"/>
      </w:pPr>
      <w:r>
        <w:rPr>
          <w:sz w:val="18"/>
        </w:rPr>
        <w:t xml:space="preserve">  дивидендов, налог с которых исчислен       081  │ │ │ │ │ │ │ │ │ │ │ │ │ │ │ │</w:t>
      </w:r>
    </w:p>
    <w:p w14:paraId="422DCC4D" w14:textId="77777777" w:rsidR="00220516" w:rsidRDefault="00220516" w:rsidP="00220516">
      <w:pPr>
        <w:pStyle w:val="ConsPlusNonformat"/>
        <w:jc w:val="both"/>
      </w:pPr>
      <w:r>
        <w:rPr>
          <w:sz w:val="18"/>
        </w:rPr>
        <w:t xml:space="preserve">  по ставке 0% и по иным основаниям,              └─┴─┴─┴─┴─┴─┴─┴─┴─┴─┴─┴─┴─┴─┴─┘</w:t>
      </w:r>
    </w:p>
    <w:p w14:paraId="72036FED" w14:textId="77777777" w:rsidR="00220516" w:rsidRDefault="00220516" w:rsidP="00220516">
      <w:pPr>
        <w:pStyle w:val="ConsPlusNonformat"/>
        <w:jc w:val="both"/>
      </w:pPr>
      <w:r>
        <w:rPr>
          <w:sz w:val="18"/>
        </w:rPr>
        <w:t xml:space="preserve">  указанным в </w:t>
      </w:r>
      <w:hyperlink r:id="rId58">
        <w:r>
          <w:rPr>
            <w:color w:val="0000FF"/>
            <w:sz w:val="18"/>
          </w:rPr>
          <w:t>абзаце седьмом пункта 5</w:t>
        </w:r>
      </w:hyperlink>
    </w:p>
    <w:p w14:paraId="08E9BBA8" w14:textId="77777777" w:rsidR="00220516" w:rsidRDefault="00220516" w:rsidP="00220516">
      <w:pPr>
        <w:pStyle w:val="ConsPlusNonformat"/>
        <w:jc w:val="both"/>
      </w:pPr>
      <w:r>
        <w:rPr>
          <w:sz w:val="18"/>
        </w:rPr>
        <w:t xml:space="preserve">  статьи 275 Налогового кодекса</w:t>
      </w:r>
    </w:p>
    <w:p w14:paraId="09D0C685" w14:textId="77777777" w:rsidR="00220516" w:rsidRDefault="00220516" w:rsidP="00220516">
      <w:pPr>
        <w:pStyle w:val="ConsPlusNonformat"/>
        <w:jc w:val="both"/>
      </w:pPr>
      <w:r>
        <w:rPr>
          <w:sz w:val="18"/>
        </w:rPr>
        <w:t xml:space="preserve">  Российской Федерации</w:t>
      </w:r>
    </w:p>
    <w:p w14:paraId="295C8F6B" w14:textId="77777777" w:rsidR="00220516" w:rsidRDefault="00220516" w:rsidP="00220516">
      <w:pPr>
        <w:pStyle w:val="ConsPlusNonformat"/>
        <w:jc w:val="both"/>
      </w:pPr>
      <w:r>
        <w:rPr>
          <w:sz w:val="18"/>
        </w:rPr>
        <w:t>Сумма дивидендов, распределяемая в пользу         ┌─┬─┬─┬─┬─┬─┬─┬─┬─┬─┬─┬─┬─┬─┬─┐</w:t>
      </w:r>
    </w:p>
    <w:p w14:paraId="5EF6D110" w14:textId="77777777" w:rsidR="00220516" w:rsidRDefault="00220516" w:rsidP="00220516">
      <w:pPr>
        <w:pStyle w:val="ConsPlusNonformat"/>
        <w:jc w:val="both"/>
      </w:pPr>
      <w:r>
        <w:rPr>
          <w:sz w:val="18"/>
        </w:rPr>
        <w:t>всех получателей, уменьшенная на показатель  090  │ │ │ │ │ │ │ │ │ │ │ │ │ │ │ │</w:t>
      </w:r>
    </w:p>
    <w:p w14:paraId="3DBF40CF" w14:textId="77777777" w:rsidR="00220516" w:rsidRDefault="00220516" w:rsidP="00220516">
      <w:pPr>
        <w:pStyle w:val="ConsPlusNonformat"/>
        <w:jc w:val="both"/>
      </w:pPr>
      <w:r>
        <w:rPr>
          <w:sz w:val="18"/>
        </w:rPr>
        <w:t>строки 081 (Д1 - Д2)                              └─┴─┴─┴─┴─┴─┴─┴─┴─┴─┴─┴─┴─┴─┴─┘</w:t>
      </w:r>
    </w:p>
    <w:p w14:paraId="6D26118C" w14:textId="77777777" w:rsidR="00220516" w:rsidRDefault="00220516" w:rsidP="00220516">
      <w:pPr>
        <w:pStyle w:val="ConsPlusNonformat"/>
        <w:jc w:val="both"/>
      </w:pPr>
      <w:r>
        <w:rPr>
          <w:sz w:val="18"/>
        </w:rPr>
        <w:t>Сумма дивидендов, используемая для исчисления</w:t>
      </w:r>
    </w:p>
    <w:p w14:paraId="687C2B95" w14:textId="77777777" w:rsidR="00220516" w:rsidRDefault="00220516" w:rsidP="00220516">
      <w:pPr>
        <w:pStyle w:val="ConsPlusNonformat"/>
        <w:jc w:val="both"/>
      </w:pPr>
      <w:r>
        <w:rPr>
          <w:sz w:val="18"/>
        </w:rPr>
        <w:t>налогов:</w:t>
      </w:r>
    </w:p>
    <w:p w14:paraId="7EA0D98D" w14:textId="77777777" w:rsidR="00220516" w:rsidRDefault="00220516" w:rsidP="00220516">
      <w:pPr>
        <w:pStyle w:val="ConsPlusNonformat"/>
        <w:jc w:val="both"/>
      </w:pPr>
      <w:r>
        <w:rPr>
          <w:sz w:val="18"/>
        </w:rPr>
        <w:t xml:space="preserve">                                                  ┌─┬─┬─┬─┬─┬─┬─┬─┬─┬─┬─┬─┬─┬─┬─┐</w:t>
      </w:r>
    </w:p>
    <w:p w14:paraId="7BC70209" w14:textId="77777777" w:rsidR="00220516" w:rsidRDefault="00220516" w:rsidP="00220516">
      <w:pPr>
        <w:pStyle w:val="ConsPlusNonformat"/>
        <w:jc w:val="both"/>
      </w:pPr>
      <w:r>
        <w:rPr>
          <w:sz w:val="18"/>
        </w:rPr>
        <w:t xml:space="preserve">  по российским организациям (по налоговой   091  │ │ │ │ │ │ │ │ │ │ │ │ │ │ │ │</w:t>
      </w:r>
    </w:p>
    <w:p w14:paraId="1CA61160" w14:textId="77777777" w:rsidR="00220516" w:rsidRDefault="00220516" w:rsidP="00220516">
      <w:pPr>
        <w:pStyle w:val="ConsPlusNonformat"/>
        <w:jc w:val="both"/>
      </w:pPr>
      <w:r>
        <w:rPr>
          <w:sz w:val="18"/>
        </w:rPr>
        <w:t xml:space="preserve">  ставке 13%)                                     └─┴─┴─┴─┴─┴─┴─┴─┴─┴─┴─┴─┴─┴─┴─┘</w:t>
      </w:r>
    </w:p>
    <w:p w14:paraId="29F55E54" w14:textId="77777777" w:rsidR="00220516" w:rsidRDefault="00220516" w:rsidP="00220516">
      <w:pPr>
        <w:pStyle w:val="ConsPlusNonformat"/>
        <w:jc w:val="both"/>
      </w:pPr>
      <w:r>
        <w:rPr>
          <w:sz w:val="18"/>
        </w:rPr>
        <w:t xml:space="preserve">                                                  ┌─┬─┬─┬─┬─┬─┬─┬─┬─┬─┬─┬─┬─┬─┬─┐</w:t>
      </w:r>
    </w:p>
    <w:p w14:paraId="453076CF" w14:textId="77777777" w:rsidR="00220516" w:rsidRDefault="00220516" w:rsidP="00220516">
      <w:pPr>
        <w:pStyle w:val="ConsPlusNonformat"/>
        <w:jc w:val="both"/>
      </w:pPr>
      <w:r>
        <w:rPr>
          <w:sz w:val="18"/>
        </w:rPr>
        <w:t xml:space="preserve">  по российским организациям (по налоговой   092  │ │ │ │ │ │ │ │ │ │ │ │ │ │ │ │</w:t>
      </w:r>
    </w:p>
    <w:p w14:paraId="6F4AC92D" w14:textId="77777777" w:rsidR="00220516" w:rsidRDefault="00220516" w:rsidP="00220516">
      <w:pPr>
        <w:pStyle w:val="ConsPlusNonformat"/>
        <w:jc w:val="both"/>
      </w:pPr>
      <w:r>
        <w:rPr>
          <w:sz w:val="18"/>
        </w:rPr>
        <w:t xml:space="preserve">  ставке 0%)                                      └─┴─┴─┴─┴─┴─┴─┴─┴─┴─┴─┴─┴─┴─┴─┘</w:t>
      </w:r>
    </w:p>
    <w:p w14:paraId="2314A55B" w14:textId="77777777" w:rsidR="00220516" w:rsidRDefault="00220516" w:rsidP="00220516">
      <w:pPr>
        <w:pStyle w:val="ConsPlusNonformat"/>
        <w:jc w:val="both"/>
      </w:pPr>
      <w:r>
        <w:rPr>
          <w:sz w:val="18"/>
        </w:rPr>
        <w:t xml:space="preserve">                                                  ┌─┬─┬─┬─┬─┬─┬─┬─┬─┬─┬─┬─┬─┬─┬─┐</w:t>
      </w:r>
    </w:p>
    <w:p w14:paraId="6A185E03" w14:textId="77777777" w:rsidR="00220516" w:rsidRDefault="00220516" w:rsidP="00220516">
      <w:pPr>
        <w:pStyle w:val="ConsPlusNonformat"/>
        <w:jc w:val="both"/>
      </w:pPr>
      <w:r>
        <w:rPr>
          <w:sz w:val="18"/>
        </w:rPr>
        <w:t xml:space="preserve">  по российским организациям (по иным        093  │ │ │ │ │ │ │ │ │ │ │ │ │ │ │ │</w:t>
      </w:r>
    </w:p>
    <w:p w14:paraId="43DB7DA5" w14:textId="77777777" w:rsidR="00220516" w:rsidRDefault="00220516" w:rsidP="00220516">
      <w:pPr>
        <w:pStyle w:val="ConsPlusNonformat"/>
        <w:jc w:val="both"/>
      </w:pPr>
      <w:r>
        <w:rPr>
          <w:sz w:val="18"/>
        </w:rPr>
        <w:t xml:space="preserve">  налоговым ставкам)                              └─┴─┴─┴─┴─┴─┴─┴─┴─┴─┴─┴─┴─┴─┴─┘</w:t>
      </w:r>
    </w:p>
    <w:p w14:paraId="566FF3A3" w14:textId="77777777" w:rsidR="00220516" w:rsidRDefault="00220516" w:rsidP="00220516">
      <w:pPr>
        <w:pStyle w:val="ConsPlusNonformat"/>
        <w:jc w:val="both"/>
      </w:pPr>
      <w:r>
        <w:rPr>
          <w:sz w:val="18"/>
        </w:rPr>
        <w:t xml:space="preserve">                                                  ┌─┬─┬─┬─┬─┬─┬─┬─┬─┬─┬─┬─┬─┬─┬─┐</w:t>
      </w:r>
    </w:p>
    <w:p w14:paraId="1FE2A61C" w14:textId="77777777" w:rsidR="00220516" w:rsidRDefault="00220516" w:rsidP="00220516">
      <w:pPr>
        <w:pStyle w:val="ConsPlusNonformat"/>
        <w:jc w:val="both"/>
      </w:pPr>
      <w:r>
        <w:rPr>
          <w:sz w:val="18"/>
        </w:rPr>
        <w:t xml:space="preserve">  по международным холдинговым компаниям     094  │ │ │ │ │ │ │ │ │ │ │ │ │ │ │ │</w:t>
      </w:r>
    </w:p>
    <w:p w14:paraId="550B373E" w14:textId="77777777" w:rsidR="00220516" w:rsidRDefault="00220516" w:rsidP="00220516">
      <w:pPr>
        <w:pStyle w:val="ConsPlusNonformat"/>
        <w:jc w:val="both"/>
      </w:pPr>
      <w:r>
        <w:rPr>
          <w:sz w:val="18"/>
        </w:rPr>
        <w:t xml:space="preserve">  (по налоговой ставке 0%)                        └─┴─┴─┴─┴─┴─┴─┴─┴─┴─┴─┴─┴─┴─┴─┘</w:t>
      </w:r>
    </w:p>
    <w:p w14:paraId="2A5332C5" w14:textId="77777777" w:rsidR="00220516" w:rsidRDefault="00220516" w:rsidP="00220516">
      <w:pPr>
        <w:pStyle w:val="ConsPlusNonformat"/>
        <w:jc w:val="both"/>
      </w:pPr>
      <w:r>
        <w:rPr>
          <w:sz w:val="18"/>
        </w:rPr>
        <w:t xml:space="preserve">                                                  ┌─┬─┬─┬─┬─┬─┬─┬─┬─┬─┬─┬─┬─┬─┬─┐</w:t>
      </w:r>
    </w:p>
    <w:p w14:paraId="54CF82F6" w14:textId="77777777" w:rsidR="00220516" w:rsidRDefault="00220516" w:rsidP="00220516">
      <w:pPr>
        <w:pStyle w:val="ConsPlusNonformat"/>
        <w:jc w:val="both"/>
      </w:pPr>
      <w:r>
        <w:rPr>
          <w:sz w:val="18"/>
        </w:rPr>
        <w:t xml:space="preserve">  по международным холдинговым компаниям     095  │ │ │ │ │ │ │ │ │ │ │ │ │ │ │ │</w:t>
      </w:r>
    </w:p>
    <w:p w14:paraId="37DFF793" w14:textId="77777777" w:rsidR="00220516" w:rsidRDefault="00220516" w:rsidP="00220516">
      <w:pPr>
        <w:pStyle w:val="ConsPlusNonformat"/>
        <w:jc w:val="both"/>
      </w:pPr>
      <w:r>
        <w:rPr>
          <w:sz w:val="18"/>
        </w:rPr>
        <w:lastRenderedPageBreak/>
        <w:t xml:space="preserve">  (по иным налоговым ставкам)                     └─┴─┴─┴─┴─┴─┴─┴─┴─┴─┴─┴─┴─┴─┴─┘</w:t>
      </w:r>
    </w:p>
    <w:p w14:paraId="2629A4EF" w14:textId="77777777" w:rsidR="00220516" w:rsidRDefault="00220516" w:rsidP="00220516">
      <w:pPr>
        <w:pStyle w:val="ConsPlusNonformat"/>
        <w:jc w:val="both"/>
      </w:pPr>
      <w:r>
        <w:rPr>
          <w:sz w:val="18"/>
        </w:rPr>
        <w:t xml:space="preserve">                                                  ┌─┬─┬─┬─┬─┬─┬─┬─┬─┬─┬─┬─┬─┬─┬─┐</w:t>
      </w:r>
    </w:p>
    <w:p w14:paraId="26A93932" w14:textId="77777777" w:rsidR="00220516" w:rsidRDefault="00220516" w:rsidP="00220516">
      <w:pPr>
        <w:pStyle w:val="ConsPlusNonformat"/>
        <w:jc w:val="both"/>
      </w:pPr>
      <w:r>
        <w:rPr>
          <w:sz w:val="18"/>
        </w:rPr>
        <w:t>Исчисленная сумма налога, подлежащая         100  │ │ │ │ │ │ │ │ │ │ │ │ │ │ │ │</w:t>
      </w:r>
    </w:p>
    <w:p w14:paraId="4503FADF" w14:textId="77777777" w:rsidR="00220516" w:rsidRDefault="00220516" w:rsidP="00220516">
      <w:pPr>
        <w:pStyle w:val="ConsPlusNonformat"/>
        <w:jc w:val="both"/>
      </w:pPr>
      <w:r>
        <w:rPr>
          <w:sz w:val="18"/>
        </w:rPr>
        <w:t>уплате в бюджет                                   └─┴─┴─┴─┴─┴─┴─┴─┴─┴─┴─┴─┴─┴─┴─┘</w:t>
      </w:r>
    </w:p>
    <w:p w14:paraId="44BC1055" w14:textId="77777777" w:rsidR="00220516" w:rsidRDefault="00220516" w:rsidP="00220516">
      <w:pPr>
        <w:pStyle w:val="ConsPlusNonformat"/>
        <w:jc w:val="both"/>
      </w:pPr>
      <w:r>
        <w:rPr>
          <w:sz w:val="18"/>
        </w:rPr>
        <w:t>Сумма налога, начисленная с дивидендов,           ┌─┬─┬─┬─┬─┬─┬─┬─┬─┬─┬─┬─┬─┬─┬─┐</w:t>
      </w:r>
    </w:p>
    <w:p w14:paraId="7DCB661D" w14:textId="77777777" w:rsidR="00220516" w:rsidRDefault="00220516" w:rsidP="00220516">
      <w:pPr>
        <w:pStyle w:val="ConsPlusNonformat"/>
        <w:jc w:val="both"/>
      </w:pPr>
      <w:r>
        <w:rPr>
          <w:sz w:val="18"/>
        </w:rPr>
        <w:t>выплаченных в предыдущие отчетные            110  │ │ │ │ │ │ │ │ │ │ │ │ │ │ │ │</w:t>
      </w:r>
    </w:p>
    <w:p w14:paraId="7F19738C" w14:textId="77777777" w:rsidR="00220516" w:rsidRDefault="00220516" w:rsidP="00220516">
      <w:pPr>
        <w:pStyle w:val="ConsPlusNonformat"/>
        <w:jc w:val="both"/>
      </w:pPr>
      <w:r>
        <w:rPr>
          <w:sz w:val="18"/>
        </w:rPr>
        <w:t>(налоговые) периоды                               └─┴─┴─┴─┴─┴─┴─┴─┴─┴─┴─┴─┴─┴─┴─┘</w:t>
      </w:r>
    </w:p>
    <w:p w14:paraId="0E72BC5F" w14:textId="77777777" w:rsidR="00220516" w:rsidRDefault="00220516" w:rsidP="00220516">
      <w:pPr>
        <w:pStyle w:val="ConsPlusNonformat"/>
        <w:jc w:val="both"/>
      </w:pPr>
      <w:r>
        <w:rPr>
          <w:sz w:val="18"/>
        </w:rPr>
        <w:t>Сумма налога, начисленная с дивидендов,           ┌─┬─┬─┬─┬─┬─┬─┬─┬─┬─┬─┬─┬─┬─┬─┐</w:t>
      </w:r>
    </w:p>
    <w:p w14:paraId="62B13B63" w14:textId="77777777" w:rsidR="00220516" w:rsidRDefault="00220516" w:rsidP="00220516">
      <w:pPr>
        <w:pStyle w:val="ConsPlusNonformat"/>
        <w:jc w:val="both"/>
      </w:pPr>
      <w:r>
        <w:rPr>
          <w:sz w:val="18"/>
        </w:rPr>
        <w:t>выплаченных в последнем квартале (месяце)    120  │ │ │ │ │ │ │ │ │ │ │ │ │ │ │ │</w:t>
      </w:r>
    </w:p>
    <w:p w14:paraId="44402B9E" w14:textId="77777777" w:rsidR="00220516" w:rsidRDefault="00220516" w:rsidP="00220516">
      <w:pPr>
        <w:pStyle w:val="ConsPlusNonformat"/>
        <w:jc w:val="both"/>
      </w:pPr>
      <w:r>
        <w:rPr>
          <w:sz w:val="18"/>
        </w:rPr>
        <w:t>отчетного (налогового) периода                    └─┴─┴─┴─┴─┴─┴─┴─┴─┴─┴─┴─┴─┴─┴─┘</w:t>
      </w:r>
    </w:p>
    <w:p w14:paraId="6CD62064" w14:textId="77777777" w:rsidR="00220516" w:rsidRDefault="00220516" w:rsidP="00220516">
      <w:pPr>
        <w:pStyle w:val="ConsPlusNonformat"/>
        <w:jc w:val="both"/>
      </w:pPr>
      <w:r>
        <w:rPr>
          <w:sz w:val="18"/>
        </w:rPr>
        <w:t>┌─┐                                                                           ┌─┐</w:t>
      </w:r>
    </w:p>
    <w:p w14:paraId="6DA58DEB" w14:textId="77777777" w:rsidR="00220516" w:rsidRDefault="00220516" w:rsidP="00220516">
      <w:pPr>
        <w:pStyle w:val="ConsPlusNonformat"/>
        <w:jc w:val="both"/>
      </w:pPr>
      <w:r>
        <w:rPr>
          <w:sz w:val="18"/>
        </w:rPr>
        <w:t>└─┘                                                                           └─┘</w:t>
      </w:r>
    </w:p>
    <w:p w14:paraId="0342584D" w14:textId="77777777" w:rsidR="00220516" w:rsidRDefault="00220516" w:rsidP="00220516">
      <w:pPr>
        <w:pStyle w:val="ConsPlusNormal"/>
        <w:jc w:val="both"/>
      </w:pPr>
    </w:p>
    <w:p w14:paraId="2342330E" w14:textId="77777777" w:rsidR="00220516" w:rsidRDefault="00220516" w:rsidP="00220516">
      <w:pPr>
        <w:pStyle w:val="ConsPlusNonformat"/>
        <w:jc w:val="both"/>
      </w:pPr>
      <w:r>
        <w:rPr>
          <w:sz w:val="18"/>
        </w:rPr>
        <w:t>┌─┐              ┌─┐</w:t>
      </w:r>
    </w:p>
    <w:p w14:paraId="3DAD5297" w14:textId="77777777" w:rsidR="00220516" w:rsidRDefault="00220516" w:rsidP="00220516">
      <w:pPr>
        <w:pStyle w:val="ConsPlusNonformat"/>
        <w:jc w:val="both"/>
      </w:pPr>
      <w:r>
        <w:rPr>
          <w:sz w:val="18"/>
        </w:rPr>
        <w:t>└─┘││││││││││││││└─┘      ┌─┬─┬─┬─┬─┬─┬─┬─┬─┬─┐</w:t>
      </w:r>
    </w:p>
    <w:p w14:paraId="3D4645AB" w14:textId="77777777" w:rsidR="00220516" w:rsidRDefault="00220516" w:rsidP="00220516">
      <w:pPr>
        <w:pStyle w:val="ConsPlusNonformat"/>
        <w:jc w:val="both"/>
      </w:pPr>
      <w:r>
        <w:rPr>
          <w:sz w:val="18"/>
        </w:rPr>
        <w:t xml:space="preserve">   ││││││││││││││     ИНН │ │ │ │ │ │ │ │ │ │ │</w:t>
      </w:r>
    </w:p>
    <w:p w14:paraId="4BEB90A7" w14:textId="77777777" w:rsidR="00220516" w:rsidRDefault="00220516" w:rsidP="00220516">
      <w:pPr>
        <w:pStyle w:val="ConsPlusNonformat"/>
        <w:jc w:val="both"/>
      </w:pPr>
      <w:r>
        <w:rPr>
          <w:sz w:val="18"/>
        </w:rPr>
        <w:t xml:space="preserve">   ││0021││7286││         └─┴─┴─┴─┴─┴─┴─┴─┴─┴─┘</w:t>
      </w:r>
    </w:p>
    <w:p w14:paraId="27194736" w14:textId="77777777" w:rsidR="00220516" w:rsidRDefault="00220516" w:rsidP="00220516">
      <w:pPr>
        <w:pStyle w:val="ConsPlusNonformat"/>
        <w:jc w:val="both"/>
      </w:pPr>
      <w:r>
        <w:rPr>
          <w:sz w:val="18"/>
        </w:rPr>
        <w:t xml:space="preserve">                          ┌─┬─┬─┬─┬─┬─┬─┬─┬─┐      ┌─┬─┬─┐</w:t>
      </w:r>
    </w:p>
    <w:p w14:paraId="0FCDB5B7" w14:textId="77777777" w:rsidR="00220516" w:rsidRDefault="00220516" w:rsidP="00220516">
      <w:pPr>
        <w:pStyle w:val="ConsPlusNonformat"/>
        <w:jc w:val="both"/>
      </w:pPr>
      <w:r>
        <w:rPr>
          <w:sz w:val="18"/>
        </w:rPr>
        <w:t xml:space="preserve">                      КПП │ │ │ │ │ │ │ │ │ │ Стр. │ │ │ │</w:t>
      </w:r>
    </w:p>
    <w:p w14:paraId="61C0F1D0" w14:textId="77777777" w:rsidR="00220516" w:rsidRDefault="00220516" w:rsidP="00220516">
      <w:pPr>
        <w:pStyle w:val="ConsPlusNonformat"/>
        <w:jc w:val="both"/>
      </w:pPr>
      <w:r>
        <w:rPr>
          <w:sz w:val="18"/>
        </w:rPr>
        <w:t xml:space="preserve">                          └─┴─┴─┴─┴─┴─┴─┴─┴─┘      └─┴─┴─┘</w:t>
      </w:r>
    </w:p>
    <w:p w14:paraId="4209AB94" w14:textId="77777777" w:rsidR="00220516" w:rsidRDefault="00220516" w:rsidP="00220516">
      <w:pPr>
        <w:pStyle w:val="ConsPlusNonformat"/>
        <w:jc w:val="both"/>
      </w:pPr>
    </w:p>
    <w:p w14:paraId="08081FA4" w14:textId="77777777" w:rsidR="00220516" w:rsidRDefault="00220516" w:rsidP="00220516">
      <w:pPr>
        <w:pStyle w:val="ConsPlusNonformat"/>
        <w:jc w:val="both"/>
      </w:pPr>
      <w:r>
        <w:rPr>
          <w:sz w:val="18"/>
        </w:rPr>
        <w:t xml:space="preserve">                                                      Лист 03 (продолжение)</w:t>
      </w:r>
    </w:p>
    <w:p w14:paraId="3AB28602" w14:textId="77777777" w:rsidR="00220516" w:rsidRDefault="00220516" w:rsidP="00220516">
      <w:pPr>
        <w:pStyle w:val="ConsPlusNonformat"/>
        <w:jc w:val="both"/>
      </w:pPr>
    </w:p>
    <w:p w14:paraId="6DCBD3BD" w14:textId="77777777" w:rsidR="00220516" w:rsidRDefault="00220516" w:rsidP="00220516">
      <w:pPr>
        <w:pStyle w:val="ConsPlusNonformat"/>
        <w:jc w:val="both"/>
      </w:pPr>
      <w:r>
        <w:rPr>
          <w:sz w:val="18"/>
        </w:rPr>
        <w:t xml:space="preserve">                     Раздел Б. Расчет налога с доходов</w:t>
      </w:r>
    </w:p>
    <w:p w14:paraId="3F86F1C5" w14:textId="77777777" w:rsidR="00220516" w:rsidRDefault="00220516" w:rsidP="00220516">
      <w:pPr>
        <w:pStyle w:val="ConsPlusNonformat"/>
        <w:jc w:val="both"/>
      </w:pPr>
      <w:r>
        <w:rPr>
          <w:sz w:val="18"/>
        </w:rPr>
        <w:t xml:space="preserve">            в виде процентов по государственным и муниципальным</w:t>
      </w:r>
    </w:p>
    <w:p w14:paraId="36F5F300" w14:textId="77777777" w:rsidR="00220516" w:rsidRDefault="00220516" w:rsidP="00220516">
      <w:pPr>
        <w:pStyle w:val="ConsPlusNonformat"/>
        <w:jc w:val="both"/>
      </w:pPr>
      <w:r>
        <w:rPr>
          <w:sz w:val="18"/>
        </w:rPr>
        <w:t xml:space="preserve">                              ценным бумагам</w:t>
      </w:r>
    </w:p>
    <w:p w14:paraId="14781813" w14:textId="77777777" w:rsidR="00220516" w:rsidRDefault="00220516" w:rsidP="00220516">
      <w:pPr>
        <w:pStyle w:val="ConsPlusNonformat"/>
        <w:jc w:val="both"/>
      </w:pPr>
    </w:p>
    <w:p w14:paraId="5E4058E8" w14:textId="77777777" w:rsidR="00220516" w:rsidRDefault="00220516" w:rsidP="00220516">
      <w:pPr>
        <w:pStyle w:val="ConsPlusNonformat"/>
        <w:jc w:val="both"/>
      </w:pPr>
      <w:r>
        <w:rPr>
          <w:sz w:val="18"/>
        </w:rPr>
        <w:t xml:space="preserve">           ┌─┐ 1 - доходы, облагаемые по налоговой ставке, предусмотренной</w:t>
      </w:r>
    </w:p>
    <w:p w14:paraId="659FAB79" w14:textId="77777777" w:rsidR="00220516" w:rsidRDefault="00220516" w:rsidP="00220516">
      <w:pPr>
        <w:pStyle w:val="ConsPlusNonformat"/>
        <w:jc w:val="both"/>
      </w:pPr>
      <w:r>
        <w:rPr>
          <w:sz w:val="18"/>
        </w:rPr>
        <w:t xml:space="preserve">Вид дохода │ │   </w:t>
      </w:r>
      <w:hyperlink r:id="rId59">
        <w:r>
          <w:rPr>
            <w:color w:val="0000FF"/>
            <w:sz w:val="18"/>
          </w:rPr>
          <w:t>подпунктом 1 пункта 4 статьи 284</w:t>
        </w:r>
      </w:hyperlink>
      <w:r>
        <w:rPr>
          <w:sz w:val="18"/>
        </w:rPr>
        <w:t xml:space="preserve"> Налогового кодекса Российской</w:t>
      </w:r>
    </w:p>
    <w:p w14:paraId="39823014" w14:textId="77777777" w:rsidR="00220516" w:rsidRDefault="00220516" w:rsidP="00220516">
      <w:pPr>
        <w:pStyle w:val="ConsPlusNonformat"/>
        <w:jc w:val="both"/>
      </w:pPr>
      <w:r>
        <w:rPr>
          <w:sz w:val="18"/>
        </w:rPr>
        <w:t xml:space="preserve">           └─┘   Федерации (в части государственных и муниципальных ценных бумаг)</w:t>
      </w:r>
    </w:p>
    <w:p w14:paraId="527B310D" w14:textId="77777777" w:rsidR="00220516" w:rsidRDefault="00220516" w:rsidP="00220516">
      <w:pPr>
        <w:pStyle w:val="ConsPlusNonformat"/>
        <w:jc w:val="both"/>
      </w:pPr>
      <w:r>
        <w:rPr>
          <w:sz w:val="18"/>
        </w:rPr>
        <w:t xml:space="preserve">               2 - доходы, облагаемые по налоговой ставке, предусмотренной</w:t>
      </w:r>
    </w:p>
    <w:p w14:paraId="5B15ABFE" w14:textId="77777777" w:rsidR="00220516" w:rsidRDefault="00220516" w:rsidP="00220516">
      <w:pPr>
        <w:pStyle w:val="ConsPlusNonformat"/>
        <w:jc w:val="both"/>
      </w:pPr>
      <w:r>
        <w:rPr>
          <w:sz w:val="18"/>
        </w:rPr>
        <w:t xml:space="preserve">                 </w:t>
      </w:r>
      <w:hyperlink r:id="rId60">
        <w:r>
          <w:rPr>
            <w:color w:val="0000FF"/>
            <w:sz w:val="18"/>
          </w:rPr>
          <w:t>подпунктом 2 пункта 4 статьи 284</w:t>
        </w:r>
      </w:hyperlink>
      <w:r>
        <w:rPr>
          <w:sz w:val="18"/>
        </w:rPr>
        <w:t xml:space="preserve"> Налогового кодекса Российской</w:t>
      </w:r>
    </w:p>
    <w:p w14:paraId="69741B2B" w14:textId="77777777" w:rsidR="00220516" w:rsidRDefault="00220516" w:rsidP="00220516">
      <w:pPr>
        <w:pStyle w:val="ConsPlusNonformat"/>
        <w:jc w:val="both"/>
      </w:pPr>
      <w:r>
        <w:rPr>
          <w:sz w:val="18"/>
        </w:rPr>
        <w:t xml:space="preserve">                 Федерации</w:t>
      </w:r>
    </w:p>
    <w:p w14:paraId="2643300B" w14:textId="77777777" w:rsidR="00220516" w:rsidRDefault="00220516" w:rsidP="00220516">
      <w:pPr>
        <w:pStyle w:val="ConsPlusNonformat"/>
        <w:jc w:val="both"/>
      </w:pPr>
      <w:r>
        <w:rPr>
          <w:sz w:val="18"/>
        </w:rPr>
        <w:t xml:space="preserve">               3 - доходы, облагаемые по налоговой ставке, предусмотренной</w:t>
      </w:r>
    </w:p>
    <w:p w14:paraId="7A96CD4A" w14:textId="77777777" w:rsidR="00220516" w:rsidRDefault="00220516" w:rsidP="00220516">
      <w:pPr>
        <w:pStyle w:val="ConsPlusNonformat"/>
        <w:jc w:val="both"/>
      </w:pPr>
      <w:r>
        <w:rPr>
          <w:sz w:val="18"/>
        </w:rPr>
        <w:t xml:space="preserve">                 </w:t>
      </w:r>
      <w:hyperlink r:id="rId61">
        <w:r>
          <w:rPr>
            <w:color w:val="0000FF"/>
            <w:sz w:val="18"/>
          </w:rPr>
          <w:t>подпунктом 1 пункта 4 статьи 284</w:t>
        </w:r>
      </w:hyperlink>
      <w:r>
        <w:rPr>
          <w:sz w:val="18"/>
        </w:rPr>
        <w:t xml:space="preserve"> Налогового кодекса Российской</w:t>
      </w:r>
    </w:p>
    <w:p w14:paraId="064E9209" w14:textId="77777777" w:rsidR="00220516" w:rsidRDefault="00220516" w:rsidP="00220516">
      <w:pPr>
        <w:pStyle w:val="ConsPlusNonformat"/>
        <w:jc w:val="both"/>
      </w:pPr>
      <w:r>
        <w:rPr>
          <w:sz w:val="18"/>
        </w:rPr>
        <w:t xml:space="preserve">                 Федерации (в части облигаций)</w:t>
      </w:r>
    </w:p>
    <w:p w14:paraId="0F452A61" w14:textId="77777777" w:rsidR="00220516" w:rsidRDefault="00220516" w:rsidP="00220516">
      <w:pPr>
        <w:pStyle w:val="ConsPlusNonformat"/>
        <w:jc w:val="both"/>
      </w:pPr>
    </w:p>
    <w:p w14:paraId="6B778D2C" w14:textId="77777777" w:rsidR="00220516" w:rsidRDefault="00220516" w:rsidP="00220516">
      <w:pPr>
        <w:pStyle w:val="ConsPlusNonformat"/>
        <w:jc w:val="both"/>
      </w:pPr>
      <w:r>
        <w:rPr>
          <w:sz w:val="18"/>
        </w:rPr>
        <w:t xml:space="preserve">              Показатели                 Код строки          Сумма (руб.)</w:t>
      </w:r>
    </w:p>
    <w:p w14:paraId="646FCB31" w14:textId="77777777" w:rsidR="00220516" w:rsidRDefault="00220516" w:rsidP="00220516">
      <w:pPr>
        <w:pStyle w:val="ConsPlusNonformat"/>
        <w:jc w:val="both"/>
      </w:pPr>
      <w:r>
        <w:rPr>
          <w:sz w:val="18"/>
        </w:rPr>
        <w:t xml:space="preserve">                  1                           2                   3</w:t>
      </w:r>
    </w:p>
    <w:p w14:paraId="2FD2FA88" w14:textId="77777777" w:rsidR="00220516" w:rsidRDefault="00220516" w:rsidP="00220516">
      <w:pPr>
        <w:pStyle w:val="ConsPlusNonformat"/>
        <w:jc w:val="both"/>
      </w:pPr>
    </w:p>
    <w:p w14:paraId="4BE2042E" w14:textId="77777777" w:rsidR="00220516" w:rsidRDefault="00220516" w:rsidP="00220516">
      <w:pPr>
        <w:pStyle w:val="ConsPlusNonformat"/>
        <w:jc w:val="both"/>
      </w:pPr>
      <w:r>
        <w:rPr>
          <w:sz w:val="18"/>
        </w:rPr>
        <w:t xml:space="preserve">                                                  ┌─┬─┬─┬─┬─┬─┬─┬─┬─┬─┬─┬─┬─┬─┬─┐</w:t>
      </w:r>
    </w:p>
    <w:p w14:paraId="38C72B35" w14:textId="77777777" w:rsidR="00220516" w:rsidRDefault="00220516" w:rsidP="00220516">
      <w:pPr>
        <w:pStyle w:val="ConsPlusNonformat"/>
        <w:jc w:val="both"/>
      </w:pPr>
      <w:r>
        <w:rPr>
          <w:sz w:val="18"/>
        </w:rPr>
        <w:t>Налоговая база                               010  │ │ │ │ │ │ │ │ │ │ │ │ │ │ │ │</w:t>
      </w:r>
    </w:p>
    <w:p w14:paraId="4BD16991" w14:textId="77777777" w:rsidR="00220516" w:rsidRDefault="00220516" w:rsidP="00220516">
      <w:pPr>
        <w:pStyle w:val="ConsPlusNonformat"/>
        <w:jc w:val="both"/>
      </w:pPr>
      <w:r>
        <w:rPr>
          <w:sz w:val="18"/>
        </w:rPr>
        <w:t xml:space="preserve">                                                  └─┴─┴─┴─┴─┴─┴─┴─┴─┴─┴─┴─┴─┴─┴─┘</w:t>
      </w:r>
    </w:p>
    <w:p w14:paraId="3BCBCD4C" w14:textId="77777777" w:rsidR="00220516" w:rsidRDefault="00220516" w:rsidP="00220516">
      <w:pPr>
        <w:pStyle w:val="ConsPlusNonformat"/>
        <w:jc w:val="both"/>
      </w:pPr>
      <w:r>
        <w:rPr>
          <w:sz w:val="18"/>
        </w:rPr>
        <w:t xml:space="preserve">                                                  ┌─┬─┐</w:t>
      </w:r>
    </w:p>
    <w:p w14:paraId="148FAC7C" w14:textId="77777777" w:rsidR="00220516" w:rsidRDefault="00220516" w:rsidP="00220516">
      <w:pPr>
        <w:pStyle w:val="ConsPlusNonformat"/>
        <w:jc w:val="both"/>
      </w:pPr>
      <w:r>
        <w:rPr>
          <w:sz w:val="18"/>
        </w:rPr>
        <w:t>Ставка налога (%)                            020  │ │ │</w:t>
      </w:r>
    </w:p>
    <w:p w14:paraId="66D8DCA6" w14:textId="77777777" w:rsidR="00220516" w:rsidRDefault="00220516" w:rsidP="00220516">
      <w:pPr>
        <w:pStyle w:val="ConsPlusNonformat"/>
        <w:jc w:val="both"/>
      </w:pPr>
      <w:r>
        <w:rPr>
          <w:sz w:val="18"/>
        </w:rPr>
        <w:t xml:space="preserve">                                                  └─┴─┘</w:t>
      </w:r>
    </w:p>
    <w:p w14:paraId="2895B0B6" w14:textId="77777777" w:rsidR="00220516" w:rsidRDefault="00220516" w:rsidP="00220516">
      <w:pPr>
        <w:pStyle w:val="ConsPlusNonformat"/>
        <w:jc w:val="both"/>
      </w:pPr>
      <w:r>
        <w:rPr>
          <w:sz w:val="18"/>
        </w:rPr>
        <w:t xml:space="preserve">                                                  ┌─┬─┬─┬─┬─┬─┬─┬─┬─┬─┬─┬─┬─┬─┬─┐</w:t>
      </w:r>
    </w:p>
    <w:p w14:paraId="11A8F8E2" w14:textId="77777777" w:rsidR="00220516" w:rsidRDefault="00220516" w:rsidP="00220516">
      <w:pPr>
        <w:pStyle w:val="ConsPlusNonformat"/>
        <w:jc w:val="both"/>
      </w:pPr>
      <w:r>
        <w:rPr>
          <w:sz w:val="18"/>
        </w:rPr>
        <w:t>Исчислено налога с доходов                   030  │ │ │ │ │ │ │ │ │ │ │ │ │ │ │ │</w:t>
      </w:r>
    </w:p>
    <w:p w14:paraId="1A60A383" w14:textId="77777777" w:rsidR="00220516" w:rsidRDefault="00220516" w:rsidP="00220516">
      <w:pPr>
        <w:pStyle w:val="ConsPlusNonformat"/>
        <w:jc w:val="both"/>
      </w:pPr>
      <w:r>
        <w:rPr>
          <w:sz w:val="18"/>
        </w:rPr>
        <w:t xml:space="preserve">                                                  └─┴─┴─┴─┴─┴─┴─┴─┴─┴─┴─┴─┴─┴─┴─┘</w:t>
      </w:r>
    </w:p>
    <w:p w14:paraId="086D8EEB" w14:textId="77777777" w:rsidR="00220516" w:rsidRDefault="00220516" w:rsidP="00220516">
      <w:pPr>
        <w:pStyle w:val="ConsPlusNonformat"/>
        <w:jc w:val="both"/>
      </w:pPr>
      <w:r>
        <w:rPr>
          <w:sz w:val="18"/>
        </w:rPr>
        <w:t xml:space="preserve">                                                  ┌─┬─┬─┬─┬─┬─┬─┬─┬─┬─┬─┬─┬─┬─┬─┐</w:t>
      </w:r>
    </w:p>
    <w:p w14:paraId="6E1074EE" w14:textId="77777777" w:rsidR="00220516" w:rsidRDefault="00220516" w:rsidP="00220516">
      <w:pPr>
        <w:pStyle w:val="ConsPlusNonformat"/>
        <w:jc w:val="both"/>
      </w:pPr>
      <w:r>
        <w:rPr>
          <w:sz w:val="18"/>
        </w:rPr>
        <w:t>Начислено налога в предыдущие отчетные       040  │ │ │ │ │ │ │ │ │ │ │ │ │ │ │ │</w:t>
      </w:r>
    </w:p>
    <w:p w14:paraId="0862CB12" w14:textId="77777777" w:rsidR="00220516" w:rsidRDefault="00220516" w:rsidP="00220516">
      <w:pPr>
        <w:pStyle w:val="ConsPlusNonformat"/>
        <w:jc w:val="both"/>
      </w:pPr>
      <w:r>
        <w:rPr>
          <w:sz w:val="18"/>
        </w:rPr>
        <w:t>периоды                                           └─┴─┴─┴─┴─┴─┴─┴─┴─┴─┴─┴─┴─┴─┴─┘</w:t>
      </w:r>
    </w:p>
    <w:p w14:paraId="511527B6" w14:textId="77777777" w:rsidR="00220516" w:rsidRDefault="00220516" w:rsidP="00220516">
      <w:pPr>
        <w:pStyle w:val="ConsPlusNonformat"/>
        <w:jc w:val="both"/>
      </w:pPr>
      <w:r>
        <w:rPr>
          <w:sz w:val="18"/>
        </w:rPr>
        <w:t>Сумма налога, начисленная с доходов,              ┌─┬─┬─┬─┬─┬─┬─┬─┬─┬─┬─┬─┬─┬─┬─┐</w:t>
      </w:r>
    </w:p>
    <w:p w14:paraId="33A15778" w14:textId="77777777" w:rsidR="00220516" w:rsidRDefault="00220516" w:rsidP="00220516">
      <w:pPr>
        <w:pStyle w:val="ConsPlusNonformat"/>
        <w:jc w:val="both"/>
      </w:pPr>
      <w:r>
        <w:rPr>
          <w:sz w:val="18"/>
        </w:rPr>
        <w:t>выплаченных в последнем квартале (месяце)    050  │ │ │ │ │ │ │ │ │ │ │ │ │ │ │ │</w:t>
      </w:r>
    </w:p>
    <w:p w14:paraId="4FA57514" w14:textId="77777777" w:rsidR="00220516" w:rsidRDefault="00220516" w:rsidP="00220516">
      <w:pPr>
        <w:pStyle w:val="ConsPlusNonformat"/>
        <w:jc w:val="both"/>
      </w:pPr>
      <w:r>
        <w:rPr>
          <w:sz w:val="18"/>
        </w:rPr>
        <w:t>отчетного (налогового) периода                    └─┴─┴─┴─┴─┴─┴─┴─┴─┴─┴─┴─┴─┴─┴─┘</w:t>
      </w:r>
    </w:p>
    <w:p w14:paraId="19895BFB" w14:textId="77777777" w:rsidR="00220516" w:rsidRDefault="00220516" w:rsidP="00220516">
      <w:pPr>
        <w:pStyle w:val="ConsPlusNonformat"/>
        <w:jc w:val="both"/>
      </w:pPr>
      <w:r>
        <w:rPr>
          <w:sz w:val="18"/>
        </w:rPr>
        <w:t>┌─┐                                                                           ┌─┐</w:t>
      </w:r>
    </w:p>
    <w:p w14:paraId="459A6C3F" w14:textId="77777777" w:rsidR="00220516" w:rsidRDefault="00220516" w:rsidP="00220516">
      <w:pPr>
        <w:pStyle w:val="ConsPlusNonformat"/>
        <w:jc w:val="both"/>
      </w:pPr>
      <w:r>
        <w:rPr>
          <w:sz w:val="18"/>
        </w:rPr>
        <w:t>└─┘                                                                           └─┘</w:t>
      </w:r>
    </w:p>
    <w:p w14:paraId="50379257" w14:textId="77777777" w:rsidR="00220516" w:rsidRDefault="00220516" w:rsidP="00220516">
      <w:pPr>
        <w:pStyle w:val="ConsPlusNormal"/>
        <w:jc w:val="both"/>
      </w:pPr>
    </w:p>
    <w:p w14:paraId="7EF5EB31" w14:textId="77777777" w:rsidR="00220516" w:rsidRDefault="00220516" w:rsidP="00220516">
      <w:pPr>
        <w:pStyle w:val="ConsPlusNonformat"/>
        <w:jc w:val="both"/>
      </w:pPr>
      <w:r>
        <w:rPr>
          <w:sz w:val="18"/>
        </w:rPr>
        <w:t>┌─┐              ┌─┐</w:t>
      </w:r>
    </w:p>
    <w:p w14:paraId="3B4CC3F7" w14:textId="77777777" w:rsidR="00220516" w:rsidRDefault="00220516" w:rsidP="00220516">
      <w:pPr>
        <w:pStyle w:val="ConsPlusNonformat"/>
        <w:jc w:val="both"/>
      </w:pPr>
      <w:r>
        <w:rPr>
          <w:sz w:val="18"/>
        </w:rPr>
        <w:t>└─┘││││││││││││││└─┘      ┌─┬─┬─┬─┬─┬─┬─┬─┬─┬─┐</w:t>
      </w:r>
    </w:p>
    <w:p w14:paraId="0B06BCAA" w14:textId="77777777" w:rsidR="00220516" w:rsidRDefault="00220516" w:rsidP="00220516">
      <w:pPr>
        <w:pStyle w:val="ConsPlusNonformat"/>
        <w:jc w:val="both"/>
      </w:pPr>
      <w:r>
        <w:rPr>
          <w:sz w:val="18"/>
        </w:rPr>
        <w:t xml:space="preserve">   ││││││││││││││     ИНН │ │ │ │ │ │ │ │ │ │ │</w:t>
      </w:r>
    </w:p>
    <w:p w14:paraId="1C8088BF" w14:textId="77777777" w:rsidR="00220516" w:rsidRDefault="00220516" w:rsidP="00220516">
      <w:pPr>
        <w:pStyle w:val="ConsPlusNonformat"/>
        <w:jc w:val="both"/>
      </w:pPr>
      <w:r>
        <w:rPr>
          <w:sz w:val="18"/>
        </w:rPr>
        <w:t xml:space="preserve">   ││0021││7293││         └─┴─┴─┴─┴─┴─┴─┴─┴─┴─┘</w:t>
      </w:r>
    </w:p>
    <w:p w14:paraId="0A0AC9B4" w14:textId="77777777" w:rsidR="00220516" w:rsidRDefault="00220516" w:rsidP="00220516">
      <w:pPr>
        <w:pStyle w:val="ConsPlusNonformat"/>
        <w:jc w:val="both"/>
      </w:pPr>
      <w:r>
        <w:rPr>
          <w:sz w:val="18"/>
        </w:rPr>
        <w:t xml:space="preserve">                          ┌─┬─┬─┬─┬─┬─┬─┬─┬─┐      ┌─┬─┬─┐</w:t>
      </w:r>
    </w:p>
    <w:p w14:paraId="5AE8A859" w14:textId="77777777" w:rsidR="00220516" w:rsidRDefault="00220516" w:rsidP="00220516">
      <w:pPr>
        <w:pStyle w:val="ConsPlusNonformat"/>
        <w:jc w:val="both"/>
      </w:pPr>
      <w:r>
        <w:rPr>
          <w:sz w:val="18"/>
        </w:rPr>
        <w:t xml:space="preserve">                      КПП │ │ │ │ │ │ │ │ │ │ Стр. │ │ │ │</w:t>
      </w:r>
    </w:p>
    <w:p w14:paraId="2A8F53BF" w14:textId="77777777" w:rsidR="00220516" w:rsidRDefault="00220516" w:rsidP="00220516">
      <w:pPr>
        <w:pStyle w:val="ConsPlusNonformat"/>
        <w:jc w:val="both"/>
      </w:pPr>
      <w:r>
        <w:rPr>
          <w:sz w:val="18"/>
        </w:rPr>
        <w:t xml:space="preserve">                          └─┴─┴─┴─┴─┴─┴─┴─┴─┘      └─┴─┴─┘</w:t>
      </w:r>
    </w:p>
    <w:p w14:paraId="578C9210" w14:textId="77777777" w:rsidR="00220516" w:rsidRDefault="00220516" w:rsidP="00220516">
      <w:pPr>
        <w:pStyle w:val="ConsPlusNonformat"/>
        <w:jc w:val="both"/>
      </w:pPr>
    </w:p>
    <w:p w14:paraId="46CC5B2F" w14:textId="77777777" w:rsidR="00220516" w:rsidRDefault="00220516" w:rsidP="00220516">
      <w:pPr>
        <w:pStyle w:val="ConsPlusNonformat"/>
        <w:jc w:val="both"/>
      </w:pPr>
      <w:r>
        <w:rPr>
          <w:sz w:val="18"/>
        </w:rPr>
        <w:t xml:space="preserve">                                                      Лист 03 (продолжение)</w:t>
      </w:r>
    </w:p>
    <w:p w14:paraId="28D2FF14" w14:textId="77777777" w:rsidR="00220516" w:rsidRDefault="00220516" w:rsidP="00220516">
      <w:pPr>
        <w:pStyle w:val="ConsPlusNonformat"/>
        <w:jc w:val="both"/>
      </w:pPr>
    </w:p>
    <w:p w14:paraId="41907669" w14:textId="77777777" w:rsidR="00220516" w:rsidRDefault="00220516" w:rsidP="00220516">
      <w:pPr>
        <w:pStyle w:val="ConsPlusNonformat"/>
        <w:jc w:val="both"/>
      </w:pPr>
      <w:r>
        <w:rPr>
          <w:sz w:val="18"/>
        </w:rPr>
        <w:t xml:space="preserve">        Раздел В. Реестр - расшифровка сумм дивидендов (процентов)</w:t>
      </w:r>
    </w:p>
    <w:p w14:paraId="5E1B734F" w14:textId="77777777" w:rsidR="00220516" w:rsidRDefault="00220516" w:rsidP="00220516">
      <w:pPr>
        <w:pStyle w:val="ConsPlusNonformat"/>
        <w:jc w:val="both"/>
      </w:pPr>
    </w:p>
    <w:p w14:paraId="5E237D62" w14:textId="77777777" w:rsidR="00220516" w:rsidRDefault="00220516" w:rsidP="00220516">
      <w:pPr>
        <w:pStyle w:val="ConsPlusNonformat"/>
        <w:jc w:val="both"/>
      </w:pPr>
      <w:r>
        <w:rPr>
          <w:sz w:val="18"/>
        </w:rPr>
        <w:lastRenderedPageBreak/>
        <w:t xml:space="preserve">                       ┌─┐</w:t>
      </w:r>
    </w:p>
    <w:p w14:paraId="128DF0B8" w14:textId="77777777" w:rsidR="00220516" w:rsidRDefault="00220516" w:rsidP="00220516">
      <w:pPr>
        <w:pStyle w:val="ConsPlusNonformat"/>
        <w:jc w:val="both"/>
      </w:pPr>
      <w:r>
        <w:rPr>
          <w:sz w:val="18"/>
        </w:rPr>
        <w:t>Признак принадлежности │ │ А - к Разделу А</w:t>
      </w:r>
    </w:p>
    <w:p w14:paraId="6A588DB2" w14:textId="77777777" w:rsidR="00220516" w:rsidRDefault="00220516" w:rsidP="00220516">
      <w:pPr>
        <w:pStyle w:val="ConsPlusNonformat"/>
        <w:jc w:val="both"/>
      </w:pPr>
      <w:r>
        <w:rPr>
          <w:sz w:val="18"/>
        </w:rPr>
        <w:t xml:space="preserve">                       └─┘ Б - к Разделу Б</w:t>
      </w:r>
    </w:p>
    <w:p w14:paraId="6240D11C" w14:textId="77777777" w:rsidR="00220516" w:rsidRDefault="00220516" w:rsidP="00220516">
      <w:pPr>
        <w:pStyle w:val="ConsPlusNonformat"/>
        <w:jc w:val="both"/>
      </w:pPr>
    </w:p>
    <w:p w14:paraId="6BA30B24" w14:textId="77777777" w:rsidR="00220516" w:rsidRDefault="00220516" w:rsidP="00220516">
      <w:pPr>
        <w:pStyle w:val="ConsPlusNonformat"/>
        <w:jc w:val="both"/>
      </w:pPr>
      <w:r>
        <w:rPr>
          <w:sz w:val="18"/>
        </w:rPr>
        <w:t xml:space="preserve">  Показатели   Код                    Значения показателей</w:t>
      </w:r>
    </w:p>
    <w:p w14:paraId="68EF5A76" w14:textId="77777777" w:rsidR="00220516" w:rsidRDefault="00220516" w:rsidP="00220516">
      <w:pPr>
        <w:pStyle w:val="ConsPlusNonformat"/>
        <w:jc w:val="both"/>
      </w:pPr>
      <w:r>
        <w:rPr>
          <w:sz w:val="18"/>
        </w:rPr>
        <w:t xml:space="preserve">              строки</w:t>
      </w:r>
    </w:p>
    <w:p w14:paraId="416E60C5" w14:textId="77777777" w:rsidR="00220516" w:rsidRDefault="00220516" w:rsidP="00220516">
      <w:pPr>
        <w:pStyle w:val="ConsPlusNonformat"/>
        <w:jc w:val="both"/>
      </w:pPr>
      <w:r>
        <w:rPr>
          <w:sz w:val="18"/>
        </w:rPr>
        <w:t xml:space="preserve">      1         2             3                        4                5</w:t>
      </w:r>
    </w:p>
    <w:p w14:paraId="428341BA" w14:textId="77777777" w:rsidR="00220516" w:rsidRDefault="00220516" w:rsidP="00220516">
      <w:pPr>
        <w:pStyle w:val="ConsPlusNonformat"/>
        <w:jc w:val="both"/>
      </w:pPr>
    </w:p>
    <w:p w14:paraId="407D6672" w14:textId="77777777" w:rsidR="00220516" w:rsidRDefault="00220516" w:rsidP="00220516">
      <w:pPr>
        <w:pStyle w:val="ConsPlusNonformat"/>
        <w:jc w:val="both"/>
      </w:pPr>
      <w:r>
        <w:rPr>
          <w:sz w:val="18"/>
        </w:rPr>
        <w:t>ИНН                 ┌─┬─┬─┬─┬─┬─┬─┬─┬─┬─┐     ┌─┬─┬─┬─┬─┬─┬─┬─┬─┐     ┌─┬─┐</w:t>
      </w:r>
    </w:p>
    <w:p w14:paraId="25CFF024" w14:textId="77777777" w:rsidR="00220516" w:rsidRDefault="00220516" w:rsidP="00220516">
      <w:pPr>
        <w:pStyle w:val="ConsPlusNonformat"/>
        <w:jc w:val="both"/>
      </w:pPr>
      <w:r>
        <w:rPr>
          <w:sz w:val="18"/>
        </w:rPr>
        <w:t>получателя     005  │ │ │ │ │ │ │ │ │ │ │ КПП │ │ │ │ │ │ │ │ │ │ Тип │ │ │</w:t>
      </w:r>
    </w:p>
    <w:p w14:paraId="353C6EEB" w14:textId="77777777" w:rsidR="00220516" w:rsidRDefault="00220516" w:rsidP="00220516">
      <w:pPr>
        <w:pStyle w:val="ConsPlusNonformat"/>
        <w:jc w:val="both"/>
      </w:pPr>
      <w:r>
        <w:rPr>
          <w:sz w:val="18"/>
        </w:rPr>
        <w:t xml:space="preserve">                    └─┴─┴─┴─┴─┴─┴─┴─┴─┴─┘     └─┴─┴─┴─┴─┴─┴─┴─┴─┘     └─┴─┘</w:t>
      </w:r>
    </w:p>
    <w:p w14:paraId="6A77FF0A" w14:textId="77777777" w:rsidR="00220516" w:rsidRDefault="00220516" w:rsidP="00220516">
      <w:pPr>
        <w:pStyle w:val="ConsPlusNonformat"/>
        <w:jc w:val="both"/>
      </w:pPr>
      <w:r>
        <w:rPr>
          <w:sz w:val="18"/>
        </w:rPr>
        <w:t>Наименование   010</w:t>
      </w:r>
    </w:p>
    <w:p w14:paraId="18802263" w14:textId="77777777" w:rsidR="00220516" w:rsidRDefault="00220516" w:rsidP="00220516">
      <w:pPr>
        <w:pStyle w:val="ConsPlusNonformat"/>
        <w:jc w:val="both"/>
      </w:pPr>
      <w:r>
        <w:rPr>
          <w:sz w:val="18"/>
        </w:rPr>
        <w:t>получателя</w:t>
      </w:r>
    </w:p>
    <w:p w14:paraId="06B3FE32" w14:textId="77777777" w:rsidR="00220516" w:rsidRDefault="00220516" w:rsidP="00220516">
      <w:pPr>
        <w:pStyle w:val="ConsPlusNonformat"/>
        <w:jc w:val="both"/>
      </w:pPr>
      <w:r>
        <w:rPr>
          <w:sz w:val="18"/>
        </w:rPr>
        <w:t>┌─┬─┬─┬─┬─┬─┬─┬─┬─┬─┬─┬─┬─┬─┬─┬─┬─┬─┬─┬─┬─┬─┬─┬─┬─┬─┬─┬─┬─┬─┬─┬─┬─┬─┬─┬─┬─┬─┬─┬─┐</w:t>
      </w:r>
    </w:p>
    <w:p w14:paraId="422B698E" w14:textId="77777777" w:rsidR="00220516" w:rsidRDefault="00220516" w:rsidP="00220516">
      <w:pPr>
        <w:pStyle w:val="ConsPlusNonformat"/>
        <w:jc w:val="both"/>
      </w:pPr>
      <w:r>
        <w:rPr>
          <w:sz w:val="18"/>
        </w:rPr>
        <w:t>│ │ │ │ │ │ │ │ │ │ │ │ │ │ │ │ │ │ │ │ │ │ │ │ │ │ │ │ │ │ │ │ │ │ │ │ │ │ │ │ │</w:t>
      </w:r>
    </w:p>
    <w:p w14:paraId="167D3891" w14:textId="77777777" w:rsidR="00220516" w:rsidRDefault="00220516" w:rsidP="00220516">
      <w:pPr>
        <w:pStyle w:val="ConsPlusNonformat"/>
        <w:jc w:val="both"/>
      </w:pPr>
      <w:r>
        <w:rPr>
          <w:sz w:val="18"/>
        </w:rPr>
        <w:t>└─┴─┴─┴─┴─┴─┴─┴─┴─┴─┴─┴─┴─┴─┴─┴─┴─┴─┴─┴─┴─┴─┴─┴─┴─┴─┴─┴─┴─┴─┴─┴─┴─┴─┴─┴─┴─┴─┴─┴─┘</w:t>
      </w:r>
    </w:p>
    <w:p w14:paraId="5CEFCD31" w14:textId="77777777" w:rsidR="00220516" w:rsidRDefault="00220516" w:rsidP="00220516">
      <w:pPr>
        <w:pStyle w:val="ConsPlusNonformat"/>
        <w:jc w:val="both"/>
      </w:pPr>
      <w:r>
        <w:rPr>
          <w:sz w:val="18"/>
        </w:rPr>
        <w:t>┌─┬─┬─┬─┬─┬─┬─┬─┬─┬─┬─┬─┬─┬─┬─┬─┬─┬─┬─┬─┬─┬─┬─┬─┬─┬─┬─┬─┬─┬─┬─┬─┬─┬─┬─┬─┬─┬─┬─┬─┐</w:t>
      </w:r>
    </w:p>
    <w:p w14:paraId="769FCBAE" w14:textId="77777777" w:rsidR="00220516" w:rsidRDefault="00220516" w:rsidP="00220516">
      <w:pPr>
        <w:pStyle w:val="ConsPlusNonformat"/>
        <w:jc w:val="both"/>
      </w:pPr>
      <w:r>
        <w:rPr>
          <w:sz w:val="18"/>
        </w:rPr>
        <w:t>│ │ │ │ │ │ │ │ │ │ │ │ │ │ │ │ │ │ │ │ │ │ │ │ │ │ │ │ │ │ │ │ │ │ │ │ │ │ │ │ │</w:t>
      </w:r>
    </w:p>
    <w:p w14:paraId="6B55CE37" w14:textId="77777777" w:rsidR="00220516" w:rsidRDefault="00220516" w:rsidP="00220516">
      <w:pPr>
        <w:pStyle w:val="ConsPlusNonformat"/>
        <w:jc w:val="both"/>
      </w:pPr>
      <w:r>
        <w:rPr>
          <w:sz w:val="18"/>
        </w:rPr>
        <w:t>└─┴─┴─┴─┴─┴─┴─┴─┴─┴─┴─┴─┴─┴─┴─┴─┴─┴─┴─┴─┴─┴─┴─┴─┴─┴─┴─┴─┴─┴─┴─┴─┴─┴─┴─┴─┴─┴─┴─┴─┘</w:t>
      </w:r>
    </w:p>
    <w:p w14:paraId="55D5057F" w14:textId="77777777" w:rsidR="00220516" w:rsidRDefault="00220516" w:rsidP="00220516">
      <w:pPr>
        <w:pStyle w:val="ConsPlusNonformat"/>
        <w:jc w:val="both"/>
      </w:pPr>
      <w:r>
        <w:rPr>
          <w:sz w:val="18"/>
        </w:rPr>
        <w:t>┌─┬─┬─┬─┬─┬─┬─┬─┬─┬─┬─┬─┬─┬─┬─┬─┬─┬─┬─┬─┬─┬─┬─┬─┬─┬─┬─┬─┬─┬─┬─┬─┬─┬─┬─┬─┬─┬─┬─┬─┐</w:t>
      </w:r>
    </w:p>
    <w:p w14:paraId="6840BA2B" w14:textId="77777777" w:rsidR="00220516" w:rsidRDefault="00220516" w:rsidP="00220516">
      <w:pPr>
        <w:pStyle w:val="ConsPlusNonformat"/>
        <w:jc w:val="both"/>
      </w:pPr>
      <w:r>
        <w:rPr>
          <w:sz w:val="18"/>
        </w:rPr>
        <w:t>│ │ │ │ │ │ │ │ │ │ │ │ │ │ │ │ │ │ │ │ │ │ │ │ │ │ │ │ │ │ │ │ │ │ │ │ │ │ │ │ │</w:t>
      </w:r>
    </w:p>
    <w:p w14:paraId="1632E614" w14:textId="77777777" w:rsidR="00220516" w:rsidRDefault="00220516" w:rsidP="00220516">
      <w:pPr>
        <w:pStyle w:val="ConsPlusNonformat"/>
        <w:jc w:val="both"/>
      </w:pPr>
      <w:r>
        <w:rPr>
          <w:sz w:val="18"/>
        </w:rPr>
        <w:t>└─┴─┴─┴─┴─┴─┴─┴─┴─┴─┴─┴─┴─┴─┴─┴─┴─┴─┴─┴─┴─┴─┴─┴─┴─┴─┴─┴─┴─┴─┴─┴─┴─┴─┴─┴─┴─┴─┴─┴─┘</w:t>
      </w:r>
    </w:p>
    <w:p w14:paraId="39B15AAB" w14:textId="77777777" w:rsidR="00220516" w:rsidRDefault="00220516" w:rsidP="00220516">
      <w:pPr>
        <w:pStyle w:val="ConsPlusNonformat"/>
        <w:jc w:val="both"/>
      </w:pPr>
      <w:r>
        <w:rPr>
          <w:sz w:val="18"/>
        </w:rPr>
        <w:t>┌─┬─┬─┬─┬─┬─┬─┬─┬─┬─┬─┬─┬─┬─┬─┬─┬─┬─┬─┬─┬─┬─┬─┬─┬─┬─┬─┬─┬─┬─┬─┬─┬─┬─┬─┬─┬─┬─┬─┬─┐</w:t>
      </w:r>
    </w:p>
    <w:p w14:paraId="63F01DF2" w14:textId="77777777" w:rsidR="00220516" w:rsidRDefault="00220516" w:rsidP="00220516">
      <w:pPr>
        <w:pStyle w:val="ConsPlusNonformat"/>
        <w:jc w:val="both"/>
      </w:pPr>
      <w:r>
        <w:rPr>
          <w:sz w:val="18"/>
        </w:rPr>
        <w:t>│ │ │ │ │ │ │ │ │ │ │ │ │ │ │ │ │ │ │ │ │ │ │ │ │ │ │ │ │ │ │ │ │ │ │ │ │ │ │ │ │</w:t>
      </w:r>
    </w:p>
    <w:p w14:paraId="0DB9C63A" w14:textId="77777777" w:rsidR="00220516" w:rsidRDefault="00220516" w:rsidP="00220516">
      <w:pPr>
        <w:pStyle w:val="ConsPlusNonformat"/>
        <w:jc w:val="both"/>
      </w:pPr>
      <w:r>
        <w:rPr>
          <w:sz w:val="18"/>
        </w:rPr>
        <w:t>└─┴─┴─┴─┴─┴─┴─┴─┴─┴─┴─┴─┴─┴─┴─┴─┴─┴─┴─┴─┴─┴─┴─┴─┴─┴─┴─┴─┴─┴─┴─┴─┴─┴─┴─┴─┴─┴─┴─┴─┘</w:t>
      </w:r>
    </w:p>
    <w:p w14:paraId="2AF65578" w14:textId="77777777" w:rsidR="00220516" w:rsidRDefault="00220516" w:rsidP="00220516">
      <w:pPr>
        <w:pStyle w:val="ConsPlusNonformat"/>
        <w:jc w:val="both"/>
      </w:pPr>
      <w:r>
        <w:rPr>
          <w:sz w:val="18"/>
        </w:rPr>
        <w:t>Руководитель</w:t>
      </w:r>
    </w:p>
    <w:p w14:paraId="4739B17D" w14:textId="77777777" w:rsidR="00220516" w:rsidRDefault="00220516" w:rsidP="00220516">
      <w:pPr>
        <w:pStyle w:val="ConsPlusNonformat"/>
        <w:jc w:val="both"/>
      </w:pPr>
      <w:r>
        <w:rPr>
          <w:sz w:val="18"/>
        </w:rPr>
        <w:t>организации    020</w:t>
      </w:r>
    </w:p>
    <w:p w14:paraId="0B5ADA89" w14:textId="77777777" w:rsidR="00220516" w:rsidRDefault="00220516" w:rsidP="00220516">
      <w:pPr>
        <w:pStyle w:val="ConsPlusNonformat"/>
        <w:jc w:val="both"/>
      </w:pPr>
      <w:r>
        <w:rPr>
          <w:sz w:val="18"/>
        </w:rPr>
        <w:t xml:space="preserve">                    ┌─┬─┬─┬─┬─┬─┬─┬─┬─┬─┬─┬─┬─┬─┬─┬─┬─┬─┬─┬─┬─┬─┬─┬─┬─┬─┬─┬─┬─┬─┐</w:t>
      </w:r>
    </w:p>
    <w:p w14:paraId="377E703E" w14:textId="77777777" w:rsidR="00220516" w:rsidRDefault="00220516" w:rsidP="00220516">
      <w:pPr>
        <w:pStyle w:val="ConsPlusNonformat"/>
        <w:jc w:val="both"/>
      </w:pPr>
      <w:r>
        <w:rPr>
          <w:sz w:val="18"/>
        </w:rPr>
        <w:t>Фамилия             │ │ │ │ │ │ │ │ │ │ │ │ │ │ │ │ │ │ │ │ │ │ │ │ │ │ │ │ │ │ │</w:t>
      </w:r>
    </w:p>
    <w:p w14:paraId="08A4D664" w14:textId="77777777" w:rsidR="00220516" w:rsidRDefault="00220516" w:rsidP="00220516">
      <w:pPr>
        <w:pStyle w:val="ConsPlusNonformat"/>
        <w:jc w:val="both"/>
      </w:pPr>
      <w:r>
        <w:rPr>
          <w:sz w:val="18"/>
        </w:rPr>
        <w:t xml:space="preserve">                    └─┴─┴─┴─┴─┴─┴─┴─┴─┴─┴─┴─┴─┴─┴─┴─┴─┴─┴─┴─┴─┴─┴─┴─┴─┴─┴─┴─┴─┴─┘</w:t>
      </w:r>
    </w:p>
    <w:p w14:paraId="36C161F7" w14:textId="77777777" w:rsidR="00220516" w:rsidRDefault="00220516" w:rsidP="00220516">
      <w:pPr>
        <w:pStyle w:val="ConsPlusNonformat"/>
        <w:jc w:val="both"/>
      </w:pPr>
      <w:r>
        <w:rPr>
          <w:sz w:val="18"/>
        </w:rPr>
        <w:t xml:space="preserve">                    ┌─┬─┬─┬─┬─┬─┬─┬─┬─┬─┬─┬─┬─┬─┬─┬─┬─┬─┬─┬─┬─┬─┬─┬─┬─┬─┬─┬─┬─┬─┐</w:t>
      </w:r>
    </w:p>
    <w:p w14:paraId="33D81DF1" w14:textId="77777777" w:rsidR="00220516" w:rsidRDefault="00220516" w:rsidP="00220516">
      <w:pPr>
        <w:pStyle w:val="ConsPlusNonformat"/>
        <w:jc w:val="both"/>
      </w:pPr>
      <w:r>
        <w:rPr>
          <w:sz w:val="18"/>
        </w:rPr>
        <w:t>Имя                 │ │ │ │ │ │ │ │ │ │ │ │ │ │ │ │ │ │ │ │ │ │ │ │ │ │ │ │ │ │ │</w:t>
      </w:r>
    </w:p>
    <w:p w14:paraId="05017EE5" w14:textId="77777777" w:rsidR="00220516" w:rsidRDefault="00220516" w:rsidP="00220516">
      <w:pPr>
        <w:pStyle w:val="ConsPlusNonformat"/>
        <w:jc w:val="both"/>
      </w:pPr>
      <w:r>
        <w:rPr>
          <w:sz w:val="18"/>
        </w:rPr>
        <w:t xml:space="preserve">                    └─┴─┴─┴─┴─┴─┴─┴─┴─┴─┴─┴─┴─┴─┴─┴─┴─┴─┴─┴─┴─┴─┴─┴─┴─┴─┴─┴─┴─┴─┘</w:t>
      </w:r>
    </w:p>
    <w:p w14:paraId="256DD097" w14:textId="77777777" w:rsidR="00220516" w:rsidRDefault="00220516" w:rsidP="00220516">
      <w:pPr>
        <w:pStyle w:val="ConsPlusNonformat"/>
        <w:jc w:val="both"/>
      </w:pPr>
      <w:r>
        <w:rPr>
          <w:sz w:val="18"/>
        </w:rPr>
        <w:t xml:space="preserve">                    ┌─┬─┬─┬─┬─┬─┬─┬─┬─┬─┬─┬─┬─┬─┬─┬─┬─┬─┬─┬─┬─┬─┬─┬─┬─┬─┬─┬─┬─┬─┐</w:t>
      </w:r>
    </w:p>
    <w:p w14:paraId="00E7E995" w14:textId="77777777" w:rsidR="00220516" w:rsidRDefault="00220516" w:rsidP="00220516">
      <w:pPr>
        <w:pStyle w:val="ConsPlusNonformat"/>
        <w:jc w:val="both"/>
      </w:pPr>
      <w:r>
        <w:rPr>
          <w:sz w:val="18"/>
        </w:rPr>
        <w:t>Отчество &lt;*&gt;        │ │ │ │ │ │ │ │ │ │ │ │ │ │ │ │ │ │ │ │ │ │ │ │ │ │ │ │ │ │ │</w:t>
      </w:r>
    </w:p>
    <w:p w14:paraId="5BF8997F" w14:textId="77777777" w:rsidR="00220516" w:rsidRDefault="00220516" w:rsidP="00220516">
      <w:pPr>
        <w:pStyle w:val="ConsPlusNonformat"/>
        <w:jc w:val="both"/>
      </w:pPr>
      <w:r>
        <w:rPr>
          <w:sz w:val="18"/>
        </w:rPr>
        <w:t xml:space="preserve">                    └─┴─┴─┴─┴─┴─┴─┴─┴─┴─┴─┴─┴─┴─┴─┴─┴─┴─┴─┴─┴─┴─┴─┴─┴─┴─┴─┴─┴─┴─┘</w:t>
      </w:r>
    </w:p>
    <w:p w14:paraId="6B2588F5" w14:textId="77777777" w:rsidR="00220516" w:rsidRDefault="00220516" w:rsidP="00220516">
      <w:pPr>
        <w:pStyle w:val="ConsPlusNonformat"/>
        <w:jc w:val="both"/>
      </w:pPr>
      <w:r>
        <w:rPr>
          <w:sz w:val="18"/>
        </w:rPr>
        <w:t>Контактный          ┌─┬─┬─┬─┬─┬─┬─┬─┬─┬─┬─┬─┬─┬─┬─┐</w:t>
      </w:r>
    </w:p>
    <w:p w14:paraId="1A0412EC" w14:textId="77777777" w:rsidR="00220516" w:rsidRDefault="00220516" w:rsidP="00220516">
      <w:pPr>
        <w:pStyle w:val="ConsPlusNonformat"/>
        <w:jc w:val="both"/>
      </w:pPr>
      <w:r>
        <w:rPr>
          <w:sz w:val="18"/>
        </w:rPr>
        <w:t>телефон        030  │ │ │ │ │ │ │ │ │ │ │ │ │ │ │ │</w:t>
      </w:r>
    </w:p>
    <w:p w14:paraId="29569B36" w14:textId="77777777" w:rsidR="00220516" w:rsidRDefault="00220516" w:rsidP="00220516">
      <w:pPr>
        <w:pStyle w:val="ConsPlusNonformat"/>
        <w:jc w:val="both"/>
      </w:pPr>
      <w:r>
        <w:rPr>
          <w:sz w:val="18"/>
        </w:rPr>
        <w:t xml:space="preserve">                    └─┴─┴─┴─┴─┴─┴─┴─┴─┴─┴─┴─┴─┴─┴─┘</w:t>
      </w:r>
    </w:p>
    <w:p w14:paraId="7A8D3849" w14:textId="77777777" w:rsidR="00220516" w:rsidRDefault="00220516" w:rsidP="00220516">
      <w:pPr>
        <w:pStyle w:val="ConsPlusNonformat"/>
        <w:jc w:val="both"/>
      </w:pPr>
      <w:r>
        <w:rPr>
          <w:sz w:val="18"/>
        </w:rPr>
        <w:t>Дата                ┌─┬─┐ ┌─┬─┐ ┌─┬─┬─┬─┐</w:t>
      </w:r>
    </w:p>
    <w:p w14:paraId="16B54846" w14:textId="77777777" w:rsidR="00220516" w:rsidRDefault="00220516" w:rsidP="00220516">
      <w:pPr>
        <w:pStyle w:val="ConsPlusNonformat"/>
        <w:jc w:val="both"/>
      </w:pPr>
      <w:r>
        <w:rPr>
          <w:sz w:val="18"/>
        </w:rPr>
        <w:t>перечисления   040  │ │ │.│ │ │.│ │ │ │ │</w:t>
      </w:r>
    </w:p>
    <w:p w14:paraId="43A273BB" w14:textId="77777777" w:rsidR="00220516" w:rsidRDefault="00220516" w:rsidP="00220516">
      <w:pPr>
        <w:pStyle w:val="ConsPlusNonformat"/>
        <w:jc w:val="both"/>
      </w:pPr>
      <w:r>
        <w:rPr>
          <w:sz w:val="18"/>
        </w:rPr>
        <w:t>дивидендов          └─┴─┘ └─┴─┘ └─┴─┴─┴─┘</w:t>
      </w:r>
    </w:p>
    <w:p w14:paraId="4A3E9FA7" w14:textId="77777777" w:rsidR="00220516" w:rsidRDefault="00220516" w:rsidP="00220516">
      <w:pPr>
        <w:pStyle w:val="ConsPlusNonformat"/>
        <w:jc w:val="both"/>
      </w:pPr>
      <w:r>
        <w:rPr>
          <w:sz w:val="18"/>
        </w:rPr>
        <w:t>(процентов)</w:t>
      </w:r>
    </w:p>
    <w:p w14:paraId="5F7FB7E3" w14:textId="77777777" w:rsidR="00220516" w:rsidRDefault="00220516" w:rsidP="00220516">
      <w:pPr>
        <w:pStyle w:val="ConsPlusNonformat"/>
        <w:jc w:val="both"/>
      </w:pPr>
    </w:p>
    <w:p w14:paraId="41BE60B9" w14:textId="77777777" w:rsidR="00220516" w:rsidRDefault="00220516" w:rsidP="00220516">
      <w:pPr>
        <w:pStyle w:val="ConsPlusNonformat"/>
        <w:jc w:val="both"/>
      </w:pPr>
      <w:r>
        <w:rPr>
          <w:sz w:val="18"/>
        </w:rPr>
        <w:t>Сумма               ┌─┬─┬─┬─┬─┬─┬─┬─┬─┬─┬─┬─┬─┬─┬─┐</w:t>
      </w:r>
    </w:p>
    <w:p w14:paraId="3F916A34" w14:textId="77777777" w:rsidR="00220516" w:rsidRDefault="00220516" w:rsidP="00220516">
      <w:pPr>
        <w:pStyle w:val="ConsPlusNonformat"/>
        <w:jc w:val="both"/>
      </w:pPr>
      <w:r>
        <w:rPr>
          <w:sz w:val="18"/>
        </w:rPr>
        <w:t>дивидендов     050  │ │ │ │ │ │ │ │ │ │ │ │ │ │ │ │</w:t>
      </w:r>
    </w:p>
    <w:p w14:paraId="48A4344B" w14:textId="77777777" w:rsidR="00220516" w:rsidRDefault="00220516" w:rsidP="00220516">
      <w:pPr>
        <w:pStyle w:val="ConsPlusNonformat"/>
        <w:jc w:val="both"/>
      </w:pPr>
      <w:r>
        <w:rPr>
          <w:sz w:val="18"/>
        </w:rPr>
        <w:t>(процентов)         └─┴─┴─┴─┴─┴─┴─┴─┴─┴─┴─┴─┴─┴─┴─┘</w:t>
      </w:r>
    </w:p>
    <w:p w14:paraId="5E76EE32" w14:textId="77777777" w:rsidR="00220516" w:rsidRDefault="00220516" w:rsidP="00220516">
      <w:pPr>
        <w:pStyle w:val="ConsPlusNonformat"/>
        <w:jc w:val="both"/>
      </w:pPr>
      <w:r>
        <w:rPr>
          <w:sz w:val="18"/>
        </w:rPr>
        <w:t>в рублях</w:t>
      </w:r>
    </w:p>
    <w:p w14:paraId="139CE2E9" w14:textId="77777777" w:rsidR="00220516" w:rsidRDefault="00220516" w:rsidP="00220516">
      <w:pPr>
        <w:pStyle w:val="ConsPlusNonformat"/>
        <w:jc w:val="both"/>
      </w:pPr>
      <w:r>
        <w:rPr>
          <w:sz w:val="18"/>
        </w:rPr>
        <w:t xml:space="preserve">                    ┌─┬─┬─┬─┬─┬─┬─┬─┬─┬─┬─┬─┬─┬─┬─┐</w:t>
      </w:r>
    </w:p>
    <w:p w14:paraId="04B9C9F5" w14:textId="77777777" w:rsidR="00220516" w:rsidRDefault="00220516" w:rsidP="00220516">
      <w:pPr>
        <w:pStyle w:val="ConsPlusNonformat"/>
        <w:jc w:val="both"/>
      </w:pPr>
      <w:r>
        <w:rPr>
          <w:sz w:val="18"/>
        </w:rPr>
        <w:t>Сумма налога   060  │ │ │ │ │ │ │ │ │ │ │ │ │ │ │ │</w:t>
      </w:r>
    </w:p>
    <w:p w14:paraId="66857027" w14:textId="77777777" w:rsidR="00220516" w:rsidRDefault="00220516" w:rsidP="00220516">
      <w:pPr>
        <w:pStyle w:val="ConsPlusNonformat"/>
        <w:jc w:val="both"/>
      </w:pPr>
      <w:r>
        <w:rPr>
          <w:sz w:val="18"/>
        </w:rPr>
        <w:t>в рублях            └─┴─┴─┴─┴─┴─┴─┴─┴─┴─┴─┴─┴─┴─┴─┘</w:t>
      </w:r>
    </w:p>
    <w:p w14:paraId="282C7231" w14:textId="77777777" w:rsidR="00220516" w:rsidRDefault="00220516" w:rsidP="00220516">
      <w:pPr>
        <w:pStyle w:val="ConsPlusNonformat"/>
        <w:jc w:val="both"/>
      </w:pPr>
    </w:p>
    <w:p w14:paraId="4C259C77" w14:textId="77777777" w:rsidR="00220516" w:rsidRDefault="00220516" w:rsidP="00220516">
      <w:pPr>
        <w:pStyle w:val="ConsPlusNonformat"/>
        <w:jc w:val="both"/>
      </w:pPr>
      <w:r>
        <w:rPr>
          <w:sz w:val="18"/>
        </w:rPr>
        <w:t xml:space="preserve">    --------------------------------</w:t>
      </w:r>
    </w:p>
    <w:p w14:paraId="59F052D3" w14:textId="77777777" w:rsidR="00220516" w:rsidRDefault="00220516" w:rsidP="00220516">
      <w:pPr>
        <w:pStyle w:val="ConsPlusNonformat"/>
        <w:jc w:val="both"/>
      </w:pPr>
      <w:r>
        <w:rPr>
          <w:sz w:val="18"/>
        </w:rPr>
        <w:t xml:space="preserve">    &lt;*&gt; Отчество указывается при наличии.</w:t>
      </w:r>
    </w:p>
    <w:p w14:paraId="73A6616F" w14:textId="77777777" w:rsidR="00220516" w:rsidRDefault="00220516" w:rsidP="00220516">
      <w:pPr>
        <w:pStyle w:val="ConsPlusNonformat"/>
        <w:jc w:val="both"/>
      </w:pPr>
      <w:r>
        <w:rPr>
          <w:sz w:val="18"/>
        </w:rPr>
        <w:t>┌─┐                                                                           ┌─┐</w:t>
      </w:r>
    </w:p>
    <w:p w14:paraId="50F4D808" w14:textId="77777777" w:rsidR="00220516" w:rsidRDefault="00220516" w:rsidP="00220516">
      <w:pPr>
        <w:pStyle w:val="ConsPlusNonformat"/>
        <w:jc w:val="both"/>
      </w:pPr>
      <w:r>
        <w:rPr>
          <w:sz w:val="18"/>
        </w:rPr>
        <w:t>└─┘                                                                           └─┘</w:t>
      </w:r>
    </w:p>
    <w:p w14:paraId="5C109CB9" w14:textId="77777777" w:rsidR="00220516" w:rsidRDefault="00220516" w:rsidP="00220516">
      <w:pPr>
        <w:pStyle w:val="ConsPlusNormal"/>
        <w:jc w:val="both"/>
      </w:pPr>
    </w:p>
    <w:p w14:paraId="04593BAE" w14:textId="77777777" w:rsidR="00220516" w:rsidRDefault="00220516" w:rsidP="00220516">
      <w:pPr>
        <w:pStyle w:val="ConsPlusNormal"/>
        <w:jc w:val="both"/>
      </w:pPr>
    </w:p>
    <w:p w14:paraId="6E5326D9" w14:textId="77777777" w:rsidR="00220516" w:rsidRDefault="00220516" w:rsidP="00220516">
      <w:pPr>
        <w:pStyle w:val="ConsPlusNormal"/>
        <w:jc w:val="both"/>
      </w:pPr>
    </w:p>
    <w:p w14:paraId="07064C38" w14:textId="77777777" w:rsidR="00220516" w:rsidRDefault="00220516" w:rsidP="00220516">
      <w:pPr>
        <w:pStyle w:val="ConsPlusNormal"/>
        <w:jc w:val="both"/>
      </w:pPr>
    </w:p>
    <w:p w14:paraId="17A6BDB6" w14:textId="77777777" w:rsidR="00220516" w:rsidRDefault="00220516" w:rsidP="00220516">
      <w:pPr>
        <w:pStyle w:val="ConsPlusNormal"/>
        <w:jc w:val="both"/>
      </w:pPr>
    </w:p>
    <w:p w14:paraId="72C8BFE3" w14:textId="77777777" w:rsidR="00220516" w:rsidRDefault="00220516" w:rsidP="00220516">
      <w:pPr>
        <w:pStyle w:val="ConsPlusNormal"/>
        <w:jc w:val="right"/>
        <w:outlineLvl w:val="0"/>
      </w:pPr>
      <w:r>
        <w:t>Приложение N 2</w:t>
      </w:r>
    </w:p>
    <w:p w14:paraId="1A766054" w14:textId="77777777" w:rsidR="00220516" w:rsidRDefault="00220516" w:rsidP="00220516">
      <w:pPr>
        <w:pStyle w:val="ConsPlusNormal"/>
        <w:jc w:val="right"/>
      </w:pPr>
      <w:r>
        <w:t>к приказу ФНС России</w:t>
      </w:r>
    </w:p>
    <w:p w14:paraId="4A5A298B" w14:textId="77777777" w:rsidR="00220516" w:rsidRDefault="00220516" w:rsidP="00220516">
      <w:pPr>
        <w:pStyle w:val="ConsPlusNormal"/>
        <w:jc w:val="right"/>
      </w:pPr>
      <w:r>
        <w:t>от 17.08.2022 N СД-7-3/753@</w:t>
      </w:r>
    </w:p>
    <w:p w14:paraId="7FF887B8" w14:textId="77777777" w:rsidR="00220516" w:rsidRDefault="00220516" w:rsidP="00220516">
      <w:pPr>
        <w:pStyle w:val="ConsPlusNormal"/>
        <w:jc w:val="both"/>
      </w:pPr>
    </w:p>
    <w:p w14:paraId="7C7B8FF5" w14:textId="77777777" w:rsidR="00220516" w:rsidRDefault="00220516" w:rsidP="00220516">
      <w:pPr>
        <w:pStyle w:val="ConsPlusNonformat"/>
        <w:jc w:val="both"/>
      </w:pPr>
      <w:r>
        <w:t>┌─┐              ┌─┐</w:t>
      </w:r>
    </w:p>
    <w:p w14:paraId="2B4E9C6C" w14:textId="77777777" w:rsidR="00220516" w:rsidRDefault="00220516" w:rsidP="00220516">
      <w:pPr>
        <w:pStyle w:val="ConsPlusNonformat"/>
        <w:jc w:val="both"/>
      </w:pPr>
      <w:r>
        <w:t>└─┘││││││││││││││└─┘      ┌─┬─┬─┬─┬─┬─┬─┬─┬─┬─┐</w:t>
      </w:r>
    </w:p>
    <w:p w14:paraId="01D39CCD" w14:textId="77777777" w:rsidR="00220516" w:rsidRDefault="00220516" w:rsidP="00220516">
      <w:pPr>
        <w:pStyle w:val="ConsPlusNonformat"/>
        <w:jc w:val="both"/>
      </w:pPr>
      <w:r>
        <w:t xml:space="preserve">   ││││││││││││││     ИНН │ │ │ │ │ │ │ │ │ │ │</w:t>
      </w:r>
    </w:p>
    <w:p w14:paraId="2E33157A" w14:textId="77777777" w:rsidR="00220516" w:rsidRDefault="00220516" w:rsidP="00220516">
      <w:pPr>
        <w:pStyle w:val="ConsPlusNonformat"/>
        <w:jc w:val="both"/>
      </w:pPr>
      <w:r>
        <w:t xml:space="preserve">   ││0021││7309││         └─┴─┴─┴─┴─┴─┴─┴─┴─┴─┘</w:t>
      </w:r>
    </w:p>
    <w:p w14:paraId="78CBBB37" w14:textId="77777777" w:rsidR="00220516" w:rsidRDefault="00220516" w:rsidP="00220516">
      <w:pPr>
        <w:pStyle w:val="ConsPlusNonformat"/>
        <w:jc w:val="both"/>
      </w:pPr>
      <w:r>
        <w:lastRenderedPageBreak/>
        <w:t xml:space="preserve">                          ┌─┬─┬─┬─┬─┬─┬─┬─┬─┐      ┌─┬─┬─┐</w:t>
      </w:r>
    </w:p>
    <w:p w14:paraId="3ADA3247" w14:textId="77777777" w:rsidR="00220516" w:rsidRDefault="00220516" w:rsidP="00220516">
      <w:pPr>
        <w:pStyle w:val="ConsPlusNonformat"/>
        <w:jc w:val="both"/>
      </w:pPr>
      <w:r>
        <w:t xml:space="preserve">                      КПП │ │ │ │ │ │ │ │ │ │ Стр. │ │ │ │</w:t>
      </w:r>
    </w:p>
    <w:p w14:paraId="5FC7AD06" w14:textId="77777777" w:rsidR="00220516" w:rsidRDefault="00220516" w:rsidP="00220516">
      <w:pPr>
        <w:pStyle w:val="ConsPlusNonformat"/>
        <w:jc w:val="both"/>
      </w:pPr>
      <w:r>
        <w:t xml:space="preserve">                          └─┴─┴─┴─┴─┴─┴─┴─┴─┘      └─┴─┴─┘</w:t>
      </w:r>
    </w:p>
    <w:p w14:paraId="0A45BA37" w14:textId="77777777" w:rsidR="00220516" w:rsidRDefault="00220516" w:rsidP="00220516">
      <w:pPr>
        <w:pStyle w:val="ConsPlusNonformat"/>
        <w:jc w:val="both"/>
      </w:pPr>
    </w:p>
    <w:p w14:paraId="30058D33" w14:textId="77777777" w:rsidR="00220516" w:rsidRDefault="00220516" w:rsidP="00220516">
      <w:pPr>
        <w:pStyle w:val="ConsPlusNonformat"/>
        <w:jc w:val="both"/>
      </w:pPr>
      <w:r>
        <w:rPr>
          <w:sz w:val="18"/>
        </w:rPr>
        <w:t xml:space="preserve">                                                                    Лист 04</w:t>
      </w:r>
    </w:p>
    <w:p w14:paraId="6006A05D" w14:textId="77777777" w:rsidR="00220516" w:rsidRDefault="00220516" w:rsidP="00220516">
      <w:pPr>
        <w:pStyle w:val="ConsPlusNonformat"/>
        <w:jc w:val="both"/>
      </w:pPr>
    </w:p>
    <w:p w14:paraId="7942EA85" w14:textId="77777777" w:rsidR="00220516" w:rsidRDefault="00220516" w:rsidP="00220516">
      <w:pPr>
        <w:pStyle w:val="ConsPlusNonformat"/>
        <w:jc w:val="both"/>
      </w:pPr>
      <w:r>
        <w:rPr>
          <w:sz w:val="18"/>
        </w:rPr>
        <w:t xml:space="preserve">       Расчет налога на прибыль организаций с доходов, исчисленного</w:t>
      </w:r>
    </w:p>
    <w:p w14:paraId="172BEF3F" w14:textId="77777777" w:rsidR="00220516" w:rsidRDefault="00220516" w:rsidP="00220516">
      <w:pPr>
        <w:pStyle w:val="ConsPlusNonformat"/>
        <w:jc w:val="both"/>
      </w:pPr>
      <w:r>
        <w:rPr>
          <w:sz w:val="18"/>
        </w:rPr>
        <w:t xml:space="preserve">      по ставкам, отличным от ставки, указанной в </w:t>
      </w:r>
      <w:hyperlink r:id="rId62">
        <w:r>
          <w:rPr>
            <w:color w:val="0000FF"/>
            <w:sz w:val="18"/>
          </w:rPr>
          <w:t>пункте 1 статьи 284</w:t>
        </w:r>
      </w:hyperlink>
    </w:p>
    <w:p w14:paraId="0B861257" w14:textId="77777777" w:rsidR="00220516" w:rsidRDefault="00220516" w:rsidP="00220516">
      <w:pPr>
        <w:pStyle w:val="ConsPlusNonformat"/>
        <w:jc w:val="both"/>
      </w:pPr>
      <w:r>
        <w:rPr>
          <w:sz w:val="18"/>
        </w:rPr>
        <w:t xml:space="preserve">                  Налогового кодекса Российской Федерации</w:t>
      </w:r>
    </w:p>
    <w:p w14:paraId="317A4DE7" w14:textId="77777777" w:rsidR="00220516" w:rsidRDefault="00220516" w:rsidP="00220516">
      <w:pPr>
        <w:pStyle w:val="ConsPlusNonformat"/>
        <w:jc w:val="both"/>
      </w:pPr>
    </w:p>
    <w:p w14:paraId="3C0B5688" w14:textId="77777777" w:rsidR="00220516" w:rsidRDefault="00220516" w:rsidP="00220516">
      <w:pPr>
        <w:pStyle w:val="ConsPlusNonformat"/>
        <w:jc w:val="both"/>
      </w:pPr>
      <w:r>
        <w:rPr>
          <w:sz w:val="18"/>
        </w:rPr>
        <w:t xml:space="preserve">           ┌─┬─┐ 01 - доходы, облагаемые по налоговой ставке 15%, предусмотренной</w:t>
      </w:r>
    </w:p>
    <w:p w14:paraId="1A03816A" w14:textId="77777777" w:rsidR="00220516" w:rsidRDefault="00220516" w:rsidP="00220516">
      <w:pPr>
        <w:pStyle w:val="ConsPlusNonformat"/>
        <w:jc w:val="both"/>
      </w:pPr>
      <w:r>
        <w:rPr>
          <w:sz w:val="18"/>
        </w:rPr>
        <w:t xml:space="preserve">Вид дохода │ │ │      </w:t>
      </w:r>
      <w:hyperlink r:id="rId63">
        <w:r>
          <w:rPr>
            <w:color w:val="0000FF"/>
            <w:sz w:val="18"/>
          </w:rPr>
          <w:t>подпунктом 1 пункта 4 статьи 284</w:t>
        </w:r>
      </w:hyperlink>
      <w:r>
        <w:rPr>
          <w:sz w:val="18"/>
        </w:rPr>
        <w:t xml:space="preserve"> Налогового кодекса</w:t>
      </w:r>
    </w:p>
    <w:p w14:paraId="13888977" w14:textId="77777777" w:rsidR="00220516" w:rsidRDefault="00220516" w:rsidP="00220516">
      <w:pPr>
        <w:pStyle w:val="ConsPlusNonformat"/>
        <w:jc w:val="both"/>
      </w:pPr>
      <w:r>
        <w:rPr>
          <w:sz w:val="18"/>
        </w:rPr>
        <w:t xml:space="preserve">           └─┴─┘      Российской Федерации (в части государственных и муниципальных</w:t>
      </w:r>
    </w:p>
    <w:p w14:paraId="780E586B" w14:textId="77777777" w:rsidR="00220516" w:rsidRDefault="00220516" w:rsidP="00220516">
      <w:pPr>
        <w:pStyle w:val="ConsPlusNonformat"/>
        <w:jc w:val="both"/>
      </w:pPr>
      <w:r>
        <w:rPr>
          <w:sz w:val="18"/>
        </w:rPr>
        <w:t xml:space="preserve">                      ценных бумаг)</w:t>
      </w:r>
    </w:p>
    <w:p w14:paraId="5962F7EE" w14:textId="77777777" w:rsidR="00220516" w:rsidRDefault="00220516" w:rsidP="00220516">
      <w:pPr>
        <w:pStyle w:val="ConsPlusNonformat"/>
        <w:jc w:val="both"/>
      </w:pPr>
      <w:r>
        <w:rPr>
          <w:sz w:val="18"/>
        </w:rPr>
        <w:t xml:space="preserve">                 02 - доходы, облагаемые по налоговой ставке 9%, предусмотренной</w:t>
      </w:r>
    </w:p>
    <w:p w14:paraId="44CE576D" w14:textId="77777777" w:rsidR="00220516" w:rsidRDefault="00220516" w:rsidP="00220516">
      <w:pPr>
        <w:pStyle w:val="ConsPlusNonformat"/>
        <w:jc w:val="both"/>
      </w:pPr>
      <w:r>
        <w:rPr>
          <w:sz w:val="18"/>
        </w:rPr>
        <w:t xml:space="preserve">                      </w:t>
      </w:r>
      <w:hyperlink r:id="rId64">
        <w:r>
          <w:rPr>
            <w:color w:val="0000FF"/>
            <w:sz w:val="18"/>
          </w:rPr>
          <w:t>подпунктом 2 пункта 4 статьи 284</w:t>
        </w:r>
      </w:hyperlink>
      <w:r>
        <w:rPr>
          <w:sz w:val="18"/>
        </w:rPr>
        <w:t xml:space="preserve"> Налогового кодекса</w:t>
      </w:r>
    </w:p>
    <w:p w14:paraId="3AFCD501" w14:textId="77777777" w:rsidR="00220516" w:rsidRDefault="00220516" w:rsidP="00220516">
      <w:pPr>
        <w:pStyle w:val="ConsPlusNonformat"/>
        <w:jc w:val="both"/>
      </w:pPr>
      <w:r>
        <w:rPr>
          <w:sz w:val="18"/>
        </w:rPr>
        <w:t xml:space="preserve">                      Российской Федерации</w:t>
      </w:r>
    </w:p>
    <w:p w14:paraId="10844A21" w14:textId="77777777" w:rsidR="00220516" w:rsidRDefault="00220516" w:rsidP="00220516">
      <w:pPr>
        <w:pStyle w:val="ConsPlusNonformat"/>
        <w:jc w:val="both"/>
      </w:pPr>
      <w:r>
        <w:rPr>
          <w:sz w:val="18"/>
        </w:rPr>
        <w:t xml:space="preserve">                 03 - доходы, облагаемые по налоговой ставке 0%, предусмотренной</w:t>
      </w:r>
    </w:p>
    <w:p w14:paraId="3E1C8165" w14:textId="77777777" w:rsidR="00220516" w:rsidRDefault="00220516" w:rsidP="00220516">
      <w:pPr>
        <w:pStyle w:val="ConsPlusNonformat"/>
        <w:jc w:val="both"/>
      </w:pPr>
      <w:r>
        <w:rPr>
          <w:sz w:val="18"/>
        </w:rPr>
        <w:t xml:space="preserve">                      </w:t>
      </w:r>
      <w:hyperlink r:id="rId65">
        <w:r>
          <w:rPr>
            <w:color w:val="0000FF"/>
            <w:sz w:val="18"/>
          </w:rPr>
          <w:t>подпунктом 3 пункта 4 статьи 284</w:t>
        </w:r>
      </w:hyperlink>
      <w:r>
        <w:rPr>
          <w:sz w:val="18"/>
        </w:rPr>
        <w:t xml:space="preserve"> Налогового кодекса</w:t>
      </w:r>
    </w:p>
    <w:p w14:paraId="669CDC60" w14:textId="77777777" w:rsidR="00220516" w:rsidRDefault="00220516" w:rsidP="00220516">
      <w:pPr>
        <w:pStyle w:val="ConsPlusNonformat"/>
        <w:jc w:val="both"/>
      </w:pPr>
      <w:r>
        <w:rPr>
          <w:sz w:val="18"/>
        </w:rPr>
        <w:t xml:space="preserve">                      Российской Федерации</w:t>
      </w:r>
    </w:p>
    <w:p w14:paraId="2ABF432A" w14:textId="77777777" w:rsidR="00220516" w:rsidRDefault="00220516" w:rsidP="00220516">
      <w:pPr>
        <w:pStyle w:val="ConsPlusNonformat"/>
        <w:jc w:val="both"/>
      </w:pPr>
      <w:r>
        <w:rPr>
          <w:sz w:val="18"/>
        </w:rPr>
        <w:t xml:space="preserve">                 04 - доходы в виде дивидендов (доходы от долевого участия</w:t>
      </w:r>
    </w:p>
    <w:p w14:paraId="06807881" w14:textId="77777777" w:rsidR="00220516" w:rsidRDefault="00220516" w:rsidP="00220516">
      <w:pPr>
        <w:pStyle w:val="ConsPlusNonformat"/>
        <w:jc w:val="both"/>
      </w:pPr>
      <w:r>
        <w:rPr>
          <w:sz w:val="18"/>
        </w:rPr>
        <w:t xml:space="preserve">                      в иностранных организациях), облагаемые по налоговой</w:t>
      </w:r>
    </w:p>
    <w:p w14:paraId="099BA2F7" w14:textId="77777777" w:rsidR="00220516" w:rsidRDefault="00220516" w:rsidP="00220516">
      <w:pPr>
        <w:pStyle w:val="ConsPlusNonformat"/>
        <w:jc w:val="both"/>
      </w:pPr>
      <w:r>
        <w:rPr>
          <w:sz w:val="18"/>
        </w:rPr>
        <w:t xml:space="preserve">                      ставке 13%, предусмотренной </w:t>
      </w:r>
      <w:hyperlink r:id="rId66">
        <w:r>
          <w:rPr>
            <w:color w:val="0000FF"/>
            <w:sz w:val="18"/>
          </w:rPr>
          <w:t>подпунктом 2 пункта 3 статьи 284</w:t>
        </w:r>
      </w:hyperlink>
    </w:p>
    <w:p w14:paraId="32C796C1" w14:textId="77777777" w:rsidR="00220516" w:rsidRDefault="00220516" w:rsidP="00220516">
      <w:pPr>
        <w:pStyle w:val="ConsPlusNonformat"/>
        <w:jc w:val="both"/>
      </w:pPr>
      <w:r>
        <w:rPr>
          <w:sz w:val="18"/>
        </w:rPr>
        <w:t xml:space="preserve">                      Налогового кодекса Российской Федерации</w:t>
      </w:r>
    </w:p>
    <w:p w14:paraId="2DEF265B" w14:textId="77777777" w:rsidR="00220516" w:rsidRDefault="00220516" w:rsidP="00220516">
      <w:pPr>
        <w:pStyle w:val="ConsPlusNonformat"/>
        <w:jc w:val="both"/>
      </w:pPr>
      <w:r>
        <w:rPr>
          <w:sz w:val="18"/>
        </w:rPr>
        <w:t xml:space="preserve">                 05 - доходы в виде дивидендов (доходы от долевого участия</w:t>
      </w:r>
    </w:p>
    <w:p w14:paraId="4A9F4C65" w14:textId="77777777" w:rsidR="00220516" w:rsidRDefault="00220516" w:rsidP="00220516">
      <w:pPr>
        <w:pStyle w:val="ConsPlusNonformat"/>
        <w:jc w:val="both"/>
      </w:pPr>
      <w:r>
        <w:rPr>
          <w:sz w:val="18"/>
        </w:rPr>
        <w:t xml:space="preserve">                      в иностранных организациях), облагаемые по налоговой</w:t>
      </w:r>
    </w:p>
    <w:p w14:paraId="5C42A8A3" w14:textId="77777777" w:rsidR="00220516" w:rsidRDefault="00220516" w:rsidP="00220516">
      <w:pPr>
        <w:pStyle w:val="ConsPlusNonformat"/>
        <w:jc w:val="both"/>
      </w:pPr>
      <w:r>
        <w:rPr>
          <w:sz w:val="18"/>
        </w:rPr>
        <w:t xml:space="preserve">                      ставке 0%, предусмотренной </w:t>
      </w:r>
      <w:hyperlink r:id="rId67">
        <w:r>
          <w:rPr>
            <w:color w:val="0000FF"/>
            <w:sz w:val="18"/>
          </w:rPr>
          <w:t>подпунктами 1</w:t>
        </w:r>
      </w:hyperlink>
      <w:r>
        <w:rPr>
          <w:sz w:val="18"/>
        </w:rPr>
        <w:t xml:space="preserve"> и </w:t>
      </w:r>
      <w:hyperlink r:id="rId68">
        <w:r>
          <w:rPr>
            <w:color w:val="0000FF"/>
            <w:sz w:val="18"/>
          </w:rPr>
          <w:t>1.1 пункта 3</w:t>
        </w:r>
      </w:hyperlink>
    </w:p>
    <w:p w14:paraId="044C6F47" w14:textId="77777777" w:rsidR="00220516" w:rsidRDefault="00220516" w:rsidP="00220516">
      <w:pPr>
        <w:pStyle w:val="ConsPlusNonformat"/>
        <w:jc w:val="both"/>
      </w:pPr>
      <w:r>
        <w:rPr>
          <w:sz w:val="18"/>
        </w:rPr>
        <w:t xml:space="preserve">                      статьи 284 Налогового кодекса Российской Федерации</w:t>
      </w:r>
    </w:p>
    <w:p w14:paraId="0355A627" w14:textId="77777777" w:rsidR="00220516" w:rsidRDefault="00220516" w:rsidP="00220516">
      <w:pPr>
        <w:pStyle w:val="ConsPlusNonformat"/>
        <w:jc w:val="both"/>
      </w:pPr>
      <w:r>
        <w:rPr>
          <w:sz w:val="18"/>
        </w:rPr>
        <w:t xml:space="preserve">                 06 - доходы в виде дивидендов (доходы от долевого участия</w:t>
      </w:r>
    </w:p>
    <w:p w14:paraId="07D3D1DB" w14:textId="77777777" w:rsidR="00220516" w:rsidRDefault="00220516" w:rsidP="00220516">
      <w:pPr>
        <w:pStyle w:val="ConsPlusNonformat"/>
        <w:jc w:val="both"/>
      </w:pPr>
      <w:r>
        <w:rPr>
          <w:sz w:val="18"/>
        </w:rPr>
        <w:t xml:space="preserve">                      в российских организациях), облагаемые согласно </w:t>
      </w:r>
      <w:hyperlink r:id="rId69">
        <w:r>
          <w:rPr>
            <w:color w:val="0000FF"/>
            <w:sz w:val="18"/>
          </w:rPr>
          <w:t>пункту 2</w:t>
        </w:r>
      </w:hyperlink>
    </w:p>
    <w:p w14:paraId="64266E10" w14:textId="77777777" w:rsidR="00220516" w:rsidRDefault="00220516" w:rsidP="00220516">
      <w:pPr>
        <w:pStyle w:val="ConsPlusNonformat"/>
        <w:jc w:val="both"/>
      </w:pPr>
      <w:r>
        <w:rPr>
          <w:sz w:val="18"/>
        </w:rPr>
        <w:t xml:space="preserve">                      статьи 282 Налогового кодекса Российской Федерации</w:t>
      </w:r>
    </w:p>
    <w:p w14:paraId="31593BCC" w14:textId="77777777" w:rsidR="00220516" w:rsidRDefault="00220516" w:rsidP="00220516">
      <w:pPr>
        <w:pStyle w:val="ConsPlusNonformat"/>
        <w:jc w:val="both"/>
      </w:pPr>
      <w:r>
        <w:rPr>
          <w:sz w:val="18"/>
        </w:rPr>
        <w:t xml:space="preserve">                 07 - доходы от реализации или иного выбытия акций (долей участия),</w:t>
      </w:r>
    </w:p>
    <w:p w14:paraId="4757CEBC" w14:textId="77777777" w:rsidR="00220516" w:rsidRDefault="00220516" w:rsidP="00220516">
      <w:pPr>
        <w:pStyle w:val="ConsPlusNonformat"/>
        <w:jc w:val="both"/>
      </w:pPr>
      <w:r>
        <w:rPr>
          <w:sz w:val="18"/>
        </w:rPr>
        <w:t xml:space="preserve">                      облигаций, облагаемые по налоговой ставке 0% согласно</w:t>
      </w:r>
    </w:p>
    <w:p w14:paraId="0EA2E308" w14:textId="77777777" w:rsidR="00220516" w:rsidRDefault="00220516" w:rsidP="00220516">
      <w:pPr>
        <w:pStyle w:val="ConsPlusNonformat"/>
        <w:jc w:val="both"/>
      </w:pPr>
      <w:r>
        <w:rPr>
          <w:sz w:val="18"/>
        </w:rPr>
        <w:t xml:space="preserve">                      </w:t>
      </w:r>
      <w:hyperlink r:id="rId70">
        <w:r>
          <w:rPr>
            <w:color w:val="0000FF"/>
            <w:sz w:val="18"/>
          </w:rPr>
          <w:t>пункту 4.1 статьи 284</w:t>
        </w:r>
      </w:hyperlink>
      <w:r>
        <w:rPr>
          <w:sz w:val="18"/>
        </w:rPr>
        <w:t xml:space="preserve"> Налогового кодекса Российской Федерации</w:t>
      </w:r>
    </w:p>
    <w:p w14:paraId="19EC707E" w14:textId="77777777" w:rsidR="00220516" w:rsidRDefault="00220516" w:rsidP="00220516">
      <w:pPr>
        <w:pStyle w:val="ConsPlusNonformat"/>
        <w:jc w:val="both"/>
      </w:pPr>
      <w:r>
        <w:rPr>
          <w:sz w:val="18"/>
        </w:rPr>
        <w:t xml:space="preserve">                 08 - доходы, облагаемые по налоговой ставке 15%, предусмотренной</w:t>
      </w:r>
    </w:p>
    <w:p w14:paraId="1EA4494C" w14:textId="77777777" w:rsidR="00220516" w:rsidRDefault="00220516" w:rsidP="00220516">
      <w:pPr>
        <w:pStyle w:val="ConsPlusNonformat"/>
        <w:jc w:val="both"/>
      </w:pPr>
      <w:r>
        <w:rPr>
          <w:sz w:val="18"/>
        </w:rPr>
        <w:t xml:space="preserve">                      </w:t>
      </w:r>
      <w:hyperlink r:id="rId71">
        <w:r>
          <w:rPr>
            <w:color w:val="0000FF"/>
            <w:sz w:val="18"/>
          </w:rPr>
          <w:t>подпунктом 1 пункта 4 статьи 284</w:t>
        </w:r>
      </w:hyperlink>
      <w:r>
        <w:rPr>
          <w:sz w:val="18"/>
        </w:rPr>
        <w:t xml:space="preserve"> Налогового кодекса</w:t>
      </w:r>
    </w:p>
    <w:p w14:paraId="1F9CB2F1" w14:textId="77777777" w:rsidR="00220516" w:rsidRDefault="00220516" w:rsidP="00220516">
      <w:pPr>
        <w:pStyle w:val="ConsPlusNonformat"/>
        <w:jc w:val="both"/>
      </w:pPr>
      <w:r>
        <w:rPr>
          <w:sz w:val="18"/>
        </w:rPr>
        <w:t xml:space="preserve">                      Российской Федерации (в части облигаций)</w:t>
      </w:r>
    </w:p>
    <w:p w14:paraId="59898238" w14:textId="77777777" w:rsidR="00220516" w:rsidRDefault="00220516" w:rsidP="00220516">
      <w:pPr>
        <w:pStyle w:val="ConsPlusNonformat"/>
        <w:jc w:val="both"/>
      </w:pPr>
      <w:r>
        <w:rPr>
          <w:sz w:val="18"/>
        </w:rPr>
        <w:t xml:space="preserve">                 09 - доходы, полученные акционером (участником) организации (его</w:t>
      </w:r>
    </w:p>
    <w:p w14:paraId="0B5580CE" w14:textId="77777777" w:rsidR="00220516" w:rsidRDefault="00220516" w:rsidP="00220516">
      <w:pPr>
        <w:pStyle w:val="ConsPlusNonformat"/>
        <w:jc w:val="both"/>
      </w:pPr>
      <w:r>
        <w:rPr>
          <w:sz w:val="18"/>
        </w:rPr>
        <w:t xml:space="preserve">                      правопреемником) при распределении имущества ликвидируемой</w:t>
      </w:r>
    </w:p>
    <w:p w14:paraId="6A3B05DF" w14:textId="77777777" w:rsidR="00220516" w:rsidRDefault="00220516" w:rsidP="00220516">
      <w:pPr>
        <w:pStyle w:val="ConsPlusNonformat"/>
        <w:jc w:val="both"/>
      </w:pPr>
      <w:r>
        <w:rPr>
          <w:sz w:val="18"/>
        </w:rPr>
        <w:t xml:space="preserve">                      организации</w:t>
      </w:r>
    </w:p>
    <w:p w14:paraId="755D2E33" w14:textId="77777777" w:rsidR="00220516" w:rsidRDefault="00220516" w:rsidP="00220516">
      <w:pPr>
        <w:pStyle w:val="ConsPlusNonformat"/>
        <w:jc w:val="both"/>
      </w:pPr>
      <w:r>
        <w:rPr>
          <w:sz w:val="18"/>
        </w:rPr>
        <w:t xml:space="preserve">                 10 - доходы в виде процентов по долговым обязательствам любого</w:t>
      </w:r>
    </w:p>
    <w:p w14:paraId="12C253D7" w14:textId="77777777" w:rsidR="00220516" w:rsidRDefault="00220516" w:rsidP="00220516">
      <w:pPr>
        <w:pStyle w:val="ConsPlusNonformat"/>
        <w:jc w:val="both"/>
      </w:pPr>
      <w:r>
        <w:rPr>
          <w:sz w:val="18"/>
        </w:rPr>
        <w:t xml:space="preserve">                      вида, являющимся обязательствами международных холдинговых</w:t>
      </w:r>
    </w:p>
    <w:p w14:paraId="44171594" w14:textId="77777777" w:rsidR="00220516" w:rsidRDefault="00220516" w:rsidP="00220516">
      <w:pPr>
        <w:pStyle w:val="ConsPlusNonformat"/>
        <w:jc w:val="both"/>
      </w:pPr>
      <w:r>
        <w:rPr>
          <w:sz w:val="18"/>
        </w:rPr>
        <w:t xml:space="preserve">                      компаний, облагаемые по налоговой ставке 10%, предусмотренной</w:t>
      </w:r>
    </w:p>
    <w:p w14:paraId="44A3AAA1" w14:textId="77777777" w:rsidR="00220516" w:rsidRDefault="00220516" w:rsidP="00220516">
      <w:pPr>
        <w:pStyle w:val="ConsPlusNonformat"/>
        <w:jc w:val="both"/>
      </w:pPr>
      <w:r>
        <w:rPr>
          <w:sz w:val="18"/>
        </w:rPr>
        <w:t xml:space="preserve">                      </w:t>
      </w:r>
      <w:hyperlink r:id="rId72">
        <w:r>
          <w:rPr>
            <w:color w:val="0000FF"/>
            <w:sz w:val="18"/>
          </w:rPr>
          <w:t>подпунктом 4 пункта 4 статьи 284</w:t>
        </w:r>
      </w:hyperlink>
      <w:r>
        <w:rPr>
          <w:sz w:val="18"/>
        </w:rPr>
        <w:t xml:space="preserve"> Налогового кодекса</w:t>
      </w:r>
    </w:p>
    <w:p w14:paraId="55D5B07D" w14:textId="77777777" w:rsidR="00220516" w:rsidRDefault="00220516" w:rsidP="00220516">
      <w:pPr>
        <w:pStyle w:val="ConsPlusNonformat"/>
        <w:jc w:val="both"/>
      </w:pPr>
      <w:r>
        <w:rPr>
          <w:sz w:val="18"/>
        </w:rPr>
        <w:t xml:space="preserve">                      Российской Федерации</w:t>
      </w:r>
    </w:p>
    <w:p w14:paraId="01E088A0" w14:textId="77777777" w:rsidR="00220516" w:rsidRDefault="00220516" w:rsidP="00220516">
      <w:pPr>
        <w:pStyle w:val="ConsPlusNonformat"/>
        <w:jc w:val="both"/>
      </w:pPr>
      <w:r>
        <w:rPr>
          <w:sz w:val="18"/>
        </w:rPr>
        <w:t xml:space="preserve">                 11 - доходы в виде процентов по долговым обязательствам любого</w:t>
      </w:r>
    </w:p>
    <w:p w14:paraId="1DE6141B" w14:textId="77777777" w:rsidR="00220516" w:rsidRDefault="00220516" w:rsidP="00220516">
      <w:pPr>
        <w:pStyle w:val="ConsPlusNonformat"/>
        <w:jc w:val="both"/>
      </w:pPr>
      <w:r>
        <w:rPr>
          <w:sz w:val="18"/>
        </w:rPr>
        <w:t xml:space="preserve">                      вида, полученные международной холдинговой компанией,</w:t>
      </w:r>
    </w:p>
    <w:p w14:paraId="1E9E0935" w14:textId="77777777" w:rsidR="00220516" w:rsidRDefault="00220516" w:rsidP="00220516">
      <w:pPr>
        <w:pStyle w:val="ConsPlusNonformat"/>
        <w:jc w:val="both"/>
      </w:pPr>
      <w:r>
        <w:rPr>
          <w:sz w:val="18"/>
        </w:rPr>
        <w:t xml:space="preserve">                      облагаемые по налоговой ставке 5%, предусмотренной </w:t>
      </w:r>
      <w:hyperlink r:id="rId73">
        <w:r>
          <w:rPr>
            <w:color w:val="0000FF"/>
            <w:sz w:val="18"/>
          </w:rPr>
          <w:t>подпунктом</w:t>
        </w:r>
      </w:hyperlink>
    </w:p>
    <w:p w14:paraId="2FD405FB" w14:textId="77777777" w:rsidR="00220516" w:rsidRDefault="00220516" w:rsidP="00220516">
      <w:pPr>
        <w:pStyle w:val="ConsPlusNonformat"/>
        <w:jc w:val="both"/>
      </w:pPr>
      <w:r>
        <w:rPr>
          <w:sz w:val="18"/>
        </w:rPr>
        <w:t xml:space="preserve">                      5 пункта 4 статьи 284 Налогового кодекса Российской Федерации</w:t>
      </w:r>
    </w:p>
    <w:p w14:paraId="73F62BD9" w14:textId="77777777" w:rsidR="00220516" w:rsidRDefault="00220516" w:rsidP="00220516">
      <w:pPr>
        <w:pStyle w:val="ConsPlusNonformat"/>
        <w:jc w:val="both"/>
      </w:pPr>
      <w:r>
        <w:rPr>
          <w:sz w:val="18"/>
        </w:rPr>
        <w:t xml:space="preserve">                 12 - доходы в виде дивидендов, полученные международной</w:t>
      </w:r>
    </w:p>
    <w:p w14:paraId="45FD107A" w14:textId="77777777" w:rsidR="00220516" w:rsidRDefault="00220516" w:rsidP="00220516">
      <w:pPr>
        <w:pStyle w:val="ConsPlusNonformat"/>
        <w:jc w:val="both"/>
      </w:pPr>
      <w:r>
        <w:rPr>
          <w:sz w:val="18"/>
        </w:rPr>
        <w:t xml:space="preserve">                      холдинговой компанией от иностранных организаций, облагаемые</w:t>
      </w:r>
    </w:p>
    <w:p w14:paraId="186E00D9" w14:textId="77777777" w:rsidR="00220516" w:rsidRDefault="00220516" w:rsidP="00220516">
      <w:pPr>
        <w:pStyle w:val="ConsPlusNonformat"/>
        <w:jc w:val="both"/>
      </w:pPr>
      <w:r>
        <w:rPr>
          <w:sz w:val="18"/>
        </w:rPr>
        <w:t xml:space="preserve">                      по налоговой ставке 5%, предусмотренной </w:t>
      </w:r>
      <w:hyperlink r:id="rId74">
        <w:r>
          <w:rPr>
            <w:color w:val="0000FF"/>
            <w:sz w:val="18"/>
          </w:rPr>
          <w:t>подпунктом 2.1 пункта</w:t>
        </w:r>
      </w:hyperlink>
    </w:p>
    <w:p w14:paraId="4F234738" w14:textId="77777777" w:rsidR="00220516" w:rsidRDefault="00220516" w:rsidP="00220516">
      <w:pPr>
        <w:pStyle w:val="ConsPlusNonformat"/>
        <w:jc w:val="both"/>
      </w:pPr>
      <w:r>
        <w:rPr>
          <w:sz w:val="18"/>
        </w:rPr>
        <w:t xml:space="preserve">                      3 статьи 284 Налогового кодекса Российской Федерации</w:t>
      </w:r>
    </w:p>
    <w:p w14:paraId="177006A3" w14:textId="77777777" w:rsidR="00220516" w:rsidRDefault="00220516" w:rsidP="00220516">
      <w:pPr>
        <w:pStyle w:val="ConsPlusNonformat"/>
        <w:jc w:val="both"/>
      </w:pPr>
      <w:r>
        <w:rPr>
          <w:sz w:val="18"/>
        </w:rPr>
        <w:t xml:space="preserve">                 13 - доходы, полученные от международной холдинговой компании при</w:t>
      </w:r>
    </w:p>
    <w:p w14:paraId="3FBB6625" w14:textId="77777777" w:rsidR="00220516" w:rsidRDefault="00220516" w:rsidP="00220516">
      <w:pPr>
        <w:pStyle w:val="ConsPlusNonformat"/>
        <w:jc w:val="both"/>
      </w:pPr>
      <w:r>
        <w:rPr>
          <w:sz w:val="18"/>
        </w:rPr>
        <w:t xml:space="preserve">                      использовании ею прав на объекты интеллектуальной</w:t>
      </w:r>
    </w:p>
    <w:p w14:paraId="134A657F" w14:textId="77777777" w:rsidR="00220516" w:rsidRDefault="00220516" w:rsidP="00220516">
      <w:pPr>
        <w:pStyle w:val="ConsPlusNonformat"/>
        <w:jc w:val="both"/>
      </w:pPr>
      <w:r>
        <w:rPr>
          <w:sz w:val="18"/>
        </w:rPr>
        <w:t xml:space="preserve">                      собственности, облагаемые по налоговой ставке 10%,</w:t>
      </w:r>
    </w:p>
    <w:p w14:paraId="28247AA0" w14:textId="77777777" w:rsidR="00220516" w:rsidRDefault="00220516" w:rsidP="00220516">
      <w:pPr>
        <w:pStyle w:val="ConsPlusNonformat"/>
        <w:jc w:val="both"/>
      </w:pPr>
      <w:r>
        <w:rPr>
          <w:sz w:val="18"/>
        </w:rPr>
        <w:t xml:space="preserve">                      предусмотренной </w:t>
      </w:r>
      <w:hyperlink r:id="rId75">
        <w:r>
          <w:rPr>
            <w:color w:val="0000FF"/>
            <w:sz w:val="18"/>
          </w:rPr>
          <w:t>пунктом 4.3 статьи 284</w:t>
        </w:r>
      </w:hyperlink>
      <w:r>
        <w:rPr>
          <w:sz w:val="18"/>
        </w:rPr>
        <w:t xml:space="preserve"> Налогового кодекса</w:t>
      </w:r>
    </w:p>
    <w:p w14:paraId="1A811C87" w14:textId="77777777" w:rsidR="00220516" w:rsidRDefault="00220516" w:rsidP="00220516">
      <w:pPr>
        <w:pStyle w:val="ConsPlusNonformat"/>
        <w:jc w:val="both"/>
      </w:pPr>
      <w:r>
        <w:rPr>
          <w:sz w:val="18"/>
        </w:rPr>
        <w:t xml:space="preserve">                      Российской Федерации</w:t>
      </w:r>
    </w:p>
    <w:p w14:paraId="663016B2" w14:textId="77777777" w:rsidR="00220516" w:rsidRDefault="00220516" w:rsidP="00220516">
      <w:pPr>
        <w:pStyle w:val="ConsPlusNonformat"/>
        <w:jc w:val="both"/>
      </w:pPr>
      <w:r>
        <w:rPr>
          <w:sz w:val="18"/>
        </w:rPr>
        <w:t xml:space="preserve">                 14 - доходы, полученные международной холдинговой компанией</w:t>
      </w:r>
    </w:p>
    <w:p w14:paraId="5DE39895" w14:textId="77777777" w:rsidR="00220516" w:rsidRDefault="00220516" w:rsidP="00220516">
      <w:pPr>
        <w:pStyle w:val="ConsPlusNonformat"/>
        <w:jc w:val="both"/>
      </w:pPr>
      <w:r>
        <w:rPr>
          <w:sz w:val="18"/>
        </w:rPr>
        <w:t xml:space="preserve">                      от предоставления ею прав на объекты интеллектуальной</w:t>
      </w:r>
    </w:p>
    <w:p w14:paraId="7F6177DF" w14:textId="77777777" w:rsidR="00220516" w:rsidRDefault="00220516" w:rsidP="00220516">
      <w:pPr>
        <w:pStyle w:val="ConsPlusNonformat"/>
        <w:jc w:val="both"/>
      </w:pPr>
      <w:r>
        <w:rPr>
          <w:sz w:val="18"/>
        </w:rPr>
        <w:t xml:space="preserve">                      собственности, облагаемые по налоговой ставке 5%,</w:t>
      </w:r>
    </w:p>
    <w:p w14:paraId="5940ADDB" w14:textId="77777777" w:rsidR="00220516" w:rsidRDefault="00220516" w:rsidP="00220516">
      <w:pPr>
        <w:pStyle w:val="ConsPlusNonformat"/>
        <w:jc w:val="both"/>
      </w:pPr>
      <w:r>
        <w:rPr>
          <w:sz w:val="18"/>
        </w:rPr>
        <w:t xml:space="preserve">                      предусмотренной </w:t>
      </w:r>
      <w:hyperlink r:id="rId76">
        <w:r>
          <w:rPr>
            <w:color w:val="0000FF"/>
            <w:sz w:val="18"/>
          </w:rPr>
          <w:t>пунктом 4.4 статьи 284</w:t>
        </w:r>
      </w:hyperlink>
      <w:r>
        <w:rPr>
          <w:sz w:val="18"/>
        </w:rPr>
        <w:t xml:space="preserve"> Налогового кодекса</w:t>
      </w:r>
    </w:p>
    <w:p w14:paraId="215A908A" w14:textId="77777777" w:rsidR="00220516" w:rsidRDefault="00220516" w:rsidP="00220516">
      <w:pPr>
        <w:pStyle w:val="ConsPlusNonformat"/>
        <w:jc w:val="both"/>
      </w:pPr>
      <w:r>
        <w:rPr>
          <w:sz w:val="18"/>
        </w:rPr>
        <w:t xml:space="preserve">                      Российской Федерации</w:t>
      </w:r>
    </w:p>
    <w:p w14:paraId="2A67B9C7" w14:textId="77777777" w:rsidR="00220516" w:rsidRDefault="00220516" w:rsidP="00220516">
      <w:pPr>
        <w:pStyle w:val="ConsPlusNonformat"/>
        <w:jc w:val="both"/>
      </w:pPr>
    </w:p>
    <w:p w14:paraId="684ED13F" w14:textId="77777777" w:rsidR="00220516" w:rsidRDefault="00220516" w:rsidP="00220516">
      <w:pPr>
        <w:pStyle w:val="ConsPlusNonformat"/>
        <w:jc w:val="both"/>
      </w:pPr>
      <w:r>
        <w:rPr>
          <w:sz w:val="18"/>
        </w:rPr>
        <w:t xml:space="preserve">              Показатели                 Код строки         Сумма в рублях</w:t>
      </w:r>
    </w:p>
    <w:p w14:paraId="32BE4271" w14:textId="77777777" w:rsidR="00220516" w:rsidRDefault="00220516" w:rsidP="00220516">
      <w:pPr>
        <w:pStyle w:val="ConsPlusNonformat"/>
        <w:jc w:val="both"/>
      </w:pPr>
      <w:r>
        <w:rPr>
          <w:sz w:val="18"/>
        </w:rPr>
        <w:t xml:space="preserve">                  1                           2                   3</w:t>
      </w:r>
    </w:p>
    <w:p w14:paraId="4807B9C0" w14:textId="77777777" w:rsidR="00220516" w:rsidRDefault="00220516" w:rsidP="00220516">
      <w:pPr>
        <w:pStyle w:val="ConsPlusNonformat"/>
        <w:jc w:val="both"/>
      </w:pPr>
    </w:p>
    <w:p w14:paraId="6B6DC647" w14:textId="77777777" w:rsidR="00220516" w:rsidRDefault="00220516" w:rsidP="00220516">
      <w:pPr>
        <w:pStyle w:val="ConsPlusNonformat"/>
        <w:jc w:val="both"/>
      </w:pPr>
      <w:r>
        <w:rPr>
          <w:sz w:val="18"/>
        </w:rPr>
        <w:t xml:space="preserve">                                                  ┌─┬─┬─┬─┬─┬─┬─┬─┬─┬─┬─┬─┬─┬─┬─┐</w:t>
      </w:r>
    </w:p>
    <w:p w14:paraId="6D5C6F3A" w14:textId="77777777" w:rsidR="00220516" w:rsidRDefault="00220516" w:rsidP="00220516">
      <w:pPr>
        <w:pStyle w:val="ConsPlusNonformat"/>
        <w:jc w:val="both"/>
      </w:pPr>
      <w:r>
        <w:rPr>
          <w:sz w:val="18"/>
        </w:rPr>
        <w:t>Налоговая база                               010  │ │ │ │ │ │ │ │ │ │ │ │ │ │ │ │</w:t>
      </w:r>
    </w:p>
    <w:p w14:paraId="0E23F165" w14:textId="77777777" w:rsidR="00220516" w:rsidRDefault="00220516" w:rsidP="00220516">
      <w:pPr>
        <w:pStyle w:val="ConsPlusNonformat"/>
        <w:jc w:val="both"/>
      </w:pPr>
      <w:r>
        <w:rPr>
          <w:sz w:val="18"/>
        </w:rPr>
        <w:t xml:space="preserve">                                                  └─┴─┴─┴─┴─┴─┴─┴─┴─┴─┴─┴─┴─┴─┴─┘</w:t>
      </w:r>
    </w:p>
    <w:p w14:paraId="13F063C5" w14:textId="77777777" w:rsidR="00220516" w:rsidRDefault="00220516" w:rsidP="00220516">
      <w:pPr>
        <w:pStyle w:val="ConsPlusNonformat"/>
        <w:jc w:val="both"/>
      </w:pPr>
      <w:r>
        <w:rPr>
          <w:sz w:val="18"/>
        </w:rPr>
        <w:lastRenderedPageBreak/>
        <w:t xml:space="preserve">                                                  ┌─┬─┬─┬─┬─┬─┬─┬─┬─┬─┬─┬─┬─┬─┬─┐</w:t>
      </w:r>
    </w:p>
    <w:p w14:paraId="08303943" w14:textId="77777777" w:rsidR="00220516" w:rsidRDefault="00220516" w:rsidP="00220516">
      <w:pPr>
        <w:pStyle w:val="ConsPlusNonformat"/>
        <w:jc w:val="both"/>
      </w:pPr>
      <w:r>
        <w:rPr>
          <w:sz w:val="18"/>
        </w:rPr>
        <w:t>Доходы, уменьшающие налоговую базу           020  │ │ │ │ │ │ │ │ │ │ │ │ │ │ │ │</w:t>
      </w:r>
    </w:p>
    <w:p w14:paraId="3D1177C3" w14:textId="77777777" w:rsidR="00220516" w:rsidRDefault="00220516" w:rsidP="00220516">
      <w:pPr>
        <w:pStyle w:val="ConsPlusNonformat"/>
        <w:jc w:val="both"/>
      </w:pPr>
      <w:r>
        <w:rPr>
          <w:sz w:val="18"/>
        </w:rPr>
        <w:t xml:space="preserve">                                                  └─┴─┴─┴─┴─┴─┴─┴─┴─┴─┴─┴─┴─┴─┴─┘</w:t>
      </w:r>
    </w:p>
    <w:p w14:paraId="622C450F" w14:textId="77777777" w:rsidR="00220516" w:rsidRDefault="00220516" w:rsidP="00220516">
      <w:pPr>
        <w:pStyle w:val="ConsPlusNonformat"/>
        <w:jc w:val="both"/>
      </w:pPr>
      <w:r>
        <w:rPr>
          <w:sz w:val="18"/>
        </w:rPr>
        <w:t xml:space="preserve">                                                  ┌─┬─┐</w:t>
      </w:r>
    </w:p>
    <w:p w14:paraId="57624CC1" w14:textId="77777777" w:rsidR="00220516" w:rsidRDefault="00220516" w:rsidP="00220516">
      <w:pPr>
        <w:pStyle w:val="ConsPlusNonformat"/>
        <w:jc w:val="both"/>
      </w:pPr>
      <w:r>
        <w:rPr>
          <w:sz w:val="18"/>
        </w:rPr>
        <w:t>Ставка налога (%)                            030  │ │ │</w:t>
      </w:r>
    </w:p>
    <w:p w14:paraId="71276F10" w14:textId="77777777" w:rsidR="00220516" w:rsidRDefault="00220516" w:rsidP="00220516">
      <w:pPr>
        <w:pStyle w:val="ConsPlusNonformat"/>
        <w:jc w:val="both"/>
      </w:pPr>
      <w:r>
        <w:rPr>
          <w:sz w:val="18"/>
        </w:rPr>
        <w:t xml:space="preserve">                                                  └─┴─┘</w:t>
      </w:r>
    </w:p>
    <w:p w14:paraId="10DCA8AF" w14:textId="77777777" w:rsidR="00220516" w:rsidRDefault="00220516" w:rsidP="00220516">
      <w:pPr>
        <w:pStyle w:val="ConsPlusNonformat"/>
        <w:jc w:val="both"/>
      </w:pPr>
      <w:r>
        <w:rPr>
          <w:sz w:val="18"/>
        </w:rPr>
        <w:t xml:space="preserve">                                                  ┌─┬─┬─┬─┬─┬─┬─┬─┬─┬─┬─┬─┬─┬─┬─┐</w:t>
      </w:r>
    </w:p>
    <w:p w14:paraId="7C3FFC64" w14:textId="77777777" w:rsidR="00220516" w:rsidRDefault="00220516" w:rsidP="00220516">
      <w:pPr>
        <w:pStyle w:val="ConsPlusNonformat"/>
        <w:jc w:val="both"/>
      </w:pPr>
      <w:r>
        <w:rPr>
          <w:sz w:val="18"/>
        </w:rPr>
        <w:t>Исчислено налога с доходов                   040  │ │ │ │ │ │ │ │ │ │ │ │ │ │ │ │</w:t>
      </w:r>
    </w:p>
    <w:p w14:paraId="3DC278B9" w14:textId="77777777" w:rsidR="00220516" w:rsidRDefault="00220516" w:rsidP="00220516">
      <w:pPr>
        <w:pStyle w:val="ConsPlusNonformat"/>
        <w:jc w:val="both"/>
      </w:pPr>
      <w:r>
        <w:rPr>
          <w:sz w:val="18"/>
        </w:rPr>
        <w:t xml:space="preserve">                                                  └─┴─┴─┴─┴─┴─┴─┴─┴─┴─┴─┴─┴─┴─┴─┘</w:t>
      </w:r>
    </w:p>
    <w:p w14:paraId="689E165D" w14:textId="77777777" w:rsidR="00220516" w:rsidRDefault="00220516" w:rsidP="00220516">
      <w:pPr>
        <w:pStyle w:val="ConsPlusNonformat"/>
        <w:jc w:val="both"/>
      </w:pPr>
    </w:p>
    <w:p w14:paraId="13CCE0BA" w14:textId="77777777" w:rsidR="00220516" w:rsidRDefault="00220516" w:rsidP="00220516">
      <w:pPr>
        <w:pStyle w:val="ConsPlusNonformat"/>
        <w:jc w:val="both"/>
      </w:pPr>
      <w:r>
        <w:rPr>
          <w:sz w:val="18"/>
        </w:rPr>
        <w:t>Сумма налога с выплаченных дивидендов             ┌─┬─┬─┬─┬─┬─┬─┬─┬─┬─┬─┬─┬─┬─┬─┐</w:t>
      </w:r>
    </w:p>
    <w:p w14:paraId="35D60B79" w14:textId="77777777" w:rsidR="00220516" w:rsidRDefault="00220516" w:rsidP="00220516">
      <w:pPr>
        <w:pStyle w:val="ConsPlusNonformat"/>
        <w:jc w:val="both"/>
      </w:pPr>
      <w:r>
        <w:rPr>
          <w:sz w:val="18"/>
        </w:rPr>
        <w:t>за пределами Российской Федерации            050  │ │ │ │ │ │ │ │ │ │ │ │ │ │ │ │</w:t>
      </w:r>
    </w:p>
    <w:p w14:paraId="6F82FADE" w14:textId="77777777" w:rsidR="00220516" w:rsidRDefault="00220516" w:rsidP="00220516">
      <w:pPr>
        <w:pStyle w:val="ConsPlusNonformat"/>
        <w:jc w:val="both"/>
      </w:pPr>
      <w:r>
        <w:rPr>
          <w:sz w:val="18"/>
        </w:rPr>
        <w:t>и засчитанная в уплату налога согласно            └─┴─┴─┴─┴─┴─┴─┴─┴─┴─┴─┴─┴─┴─┴─┘</w:t>
      </w:r>
    </w:p>
    <w:p w14:paraId="0EDF15A8" w14:textId="77777777" w:rsidR="00220516" w:rsidRDefault="00220516" w:rsidP="00220516">
      <w:pPr>
        <w:pStyle w:val="ConsPlusNonformat"/>
        <w:jc w:val="both"/>
      </w:pPr>
      <w:r>
        <w:rPr>
          <w:sz w:val="18"/>
        </w:rPr>
        <w:t xml:space="preserve">порядку, установленному </w:t>
      </w:r>
      <w:hyperlink r:id="rId77">
        <w:r>
          <w:rPr>
            <w:color w:val="0000FF"/>
            <w:sz w:val="18"/>
          </w:rPr>
          <w:t>статьями 275</w:t>
        </w:r>
      </w:hyperlink>
      <w:r>
        <w:rPr>
          <w:sz w:val="18"/>
        </w:rPr>
        <w:t>,</w:t>
      </w:r>
    </w:p>
    <w:p w14:paraId="1F4E7D03" w14:textId="77777777" w:rsidR="00220516" w:rsidRDefault="00220516" w:rsidP="00220516">
      <w:pPr>
        <w:pStyle w:val="ConsPlusNonformat"/>
        <w:jc w:val="both"/>
      </w:pPr>
      <w:hyperlink r:id="rId78">
        <w:r>
          <w:rPr>
            <w:color w:val="0000FF"/>
            <w:sz w:val="18"/>
          </w:rPr>
          <w:t>311</w:t>
        </w:r>
      </w:hyperlink>
      <w:r>
        <w:rPr>
          <w:sz w:val="18"/>
        </w:rPr>
        <w:t xml:space="preserve"> Налогового кодекса Российской</w:t>
      </w:r>
    </w:p>
    <w:p w14:paraId="211EB1A9" w14:textId="77777777" w:rsidR="00220516" w:rsidRDefault="00220516" w:rsidP="00220516">
      <w:pPr>
        <w:pStyle w:val="ConsPlusNonformat"/>
        <w:jc w:val="both"/>
      </w:pPr>
      <w:r>
        <w:rPr>
          <w:sz w:val="18"/>
        </w:rPr>
        <w:t>Федерации, в предыдущие отчетные периоды</w:t>
      </w:r>
    </w:p>
    <w:p w14:paraId="31926481" w14:textId="77777777" w:rsidR="00220516" w:rsidRDefault="00220516" w:rsidP="00220516">
      <w:pPr>
        <w:pStyle w:val="ConsPlusNonformat"/>
        <w:jc w:val="both"/>
      </w:pPr>
      <w:r>
        <w:rPr>
          <w:sz w:val="18"/>
        </w:rPr>
        <w:t>(сумма строк 050 и 060 за предыдущий</w:t>
      </w:r>
    </w:p>
    <w:p w14:paraId="582686F9" w14:textId="77777777" w:rsidR="00220516" w:rsidRDefault="00220516" w:rsidP="00220516">
      <w:pPr>
        <w:pStyle w:val="ConsPlusNonformat"/>
        <w:jc w:val="both"/>
      </w:pPr>
      <w:r>
        <w:rPr>
          <w:sz w:val="18"/>
        </w:rPr>
        <w:t>отчетный период)</w:t>
      </w:r>
    </w:p>
    <w:p w14:paraId="5914DDB1" w14:textId="77777777" w:rsidR="00220516" w:rsidRDefault="00220516" w:rsidP="00220516">
      <w:pPr>
        <w:pStyle w:val="ConsPlusNonformat"/>
        <w:jc w:val="both"/>
      </w:pPr>
    </w:p>
    <w:p w14:paraId="1089A3F9" w14:textId="77777777" w:rsidR="00220516" w:rsidRDefault="00220516" w:rsidP="00220516">
      <w:pPr>
        <w:pStyle w:val="ConsPlusNonformat"/>
        <w:jc w:val="both"/>
      </w:pPr>
      <w:r>
        <w:rPr>
          <w:sz w:val="18"/>
        </w:rPr>
        <w:t>Сумма налога с выплаченных дивидендов             ┌─┬─┬─┬─┬─┬─┬─┬─┬─┬─┬─┬─┬─┬─┬─┐</w:t>
      </w:r>
    </w:p>
    <w:p w14:paraId="0B6444AD" w14:textId="77777777" w:rsidR="00220516" w:rsidRDefault="00220516" w:rsidP="00220516">
      <w:pPr>
        <w:pStyle w:val="ConsPlusNonformat"/>
        <w:jc w:val="both"/>
      </w:pPr>
      <w:r>
        <w:rPr>
          <w:sz w:val="18"/>
        </w:rPr>
        <w:t>за пределами Российской Федерации            060  │ │ │ │ │ │ │ │ │ │ │ │ │ │ │ │</w:t>
      </w:r>
    </w:p>
    <w:p w14:paraId="20AB63B0" w14:textId="77777777" w:rsidR="00220516" w:rsidRDefault="00220516" w:rsidP="00220516">
      <w:pPr>
        <w:pStyle w:val="ConsPlusNonformat"/>
        <w:jc w:val="both"/>
      </w:pPr>
      <w:r>
        <w:rPr>
          <w:sz w:val="18"/>
        </w:rPr>
        <w:t>и засчитываемая в уплату налога согласно          └─┴─┴─┴─┴─┴─┴─┴─┴─┴─┴─┴─┴─┴─┴─┘</w:t>
      </w:r>
    </w:p>
    <w:p w14:paraId="6A1C0B4F" w14:textId="77777777" w:rsidR="00220516" w:rsidRDefault="00220516" w:rsidP="00220516">
      <w:pPr>
        <w:pStyle w:val="ConsPlusNonformat"/>
        <w:jc w:val="both"/>
      </w:pPr>
      <w:r>
        <w:rPr>
          <w:sz w:val="18"/>
        </w:rPr>
        <w:t xml:space="preserve">порядку, установленному </w:t>
      </w:r>
      <w:hyperlink r:id="rId79">
        <w:r>
          <w:rPr>
            <w:color w:val="0000FF"/>
            <w:sz w:val="18"/>
          </w:rPr>
          <w:t>статьями 275</w:t>
        </w:r>
      </w:hyperlink>
      <w:r>
        <w:rPr>
          <w:sz w:val="18"/>
        </w:rPr>
        <w:t>,</w:t>
      </w:r>
    </w:p>
    <w:p w14:paraId="50EAD4A1" w14:textId="77777777" w:rsidR="00220516" w:rsidRDefault="00220516" w:rsidP="00220516">
      <w:pPr>
        <w:pStyle w:val="ConsPlusNonformat"/>
        <w:jc w:val="both"/>
      </w:pPr>
      <w:hyperlink r:id="rId80">
        <w:r>
          <w:rPr>
            <w:color w:val="0000FF"/>
            <w:sz w:val="18"/>
          </w:rPr>
          <w:t>311</w:t>
        </w:r>
      </w:hyperlink>
      <w:r>
        <w:rPr>
          <w:sz w:val="18"/>
        </w:rPr>
        <w:t xml:space="preserve"> Налогового кодекса Российской Федерации</w:t>
      </w:r>
    </w:p>
    <w:p w14:paraId="5BEBF2C9" w14:textId="77777777" w:rsidR="00220516" w:rsidRDefault="00220516" w:rsidP="00220516">
      <w:pPr>
        <w:pStyle w:val="ConsPlusNonformat"/>
        <w:jc w:val="both"/>
      </w:pPr>
    </w:p>
    <w:p w14:paraId="05CE021C" w14:textId="77777777" w:rsidR="00220516" w:rsidRDefault="00220516" w:rsidP="00220516">
      <w:pPr>
        <w:pStyle w:val="ConsPlusNonformat"/>
        <w:jc w:val="both"/>
      </w:pPr>
      <w:r>
        <w:rPr>
          <w:sz w:val="18"/>
        </w:rPr>
        <w:t>Начислено налога в предыдущие отчетные            ┌─┬─┬─┬─┬─┬─┬─┬─┬─┬─┬─┬─┬─┬─┬─┐</w:t>
      </w:r>
    </w:p>
    <w:p w14:paraId="4B338DAA" w14:textId="77777777" w:rsidR="00220516" w:rsidRDefault="00220516" w:rsidP="00220516">
      <w:pPr>
        <w:pStyle w:val="ConsPlusNonformat"/>
        <w:jc w:val="both"/>
      </w:pPr>
      <w:r>
        <w:rPr>
          <w:sz w:val="18"/>
        </w:rPr>
        <w:t>периоды                                      070  │ │ │ │ │ │ │ │ │ │ │ │ │ │ │ │</w:t>
      </w:r>
    </w:p>
    <w:p w14:paraId="13CE9405" w14:textId="77777777" w:rsidR="00220516" w:rsidRDefault="00220516" w:rsidP="00220516">
      <w:pPr>
        <w:pStyle w:val="ConsPlusNonformat"/>
        <w:jc w:val="both"/>
      </w:pPr>
      <w:r>
        <w:rPr>
          <w:sz w:val="18"/>
        </w:rPr>
        <w:t>(сумма строк 070 и 080 за предыдущий              └─┴─┴─┴─┴─┴─┴─┴─┴─┴─┴─┴─┴─┴─┴─┘</w:t>
      </w:r>
    </w:p>
    <w:p w14:paraId="77112E73" w14:textId="77777777" w:rsidR="00220516" w:rsidRDefault="00220516" w:rsidP="00220516">
      <w:pPr>
        <w:pStyle w:val="ConsPlusNonformat"/>
        <w:jc w:val="both"/>
      </w:pPr>
      <w:r>
        <w:rPr>
          <w:sz w:val="18"/>
        </w:rPr>
        <w:t>отчетный период)</w:t>
      </w:r>
    </w:p>
    <w:p w14:paraId="692FD92D" w14:textId="77777777" w:rsidR="00220516" w:rsidRDefault="00220516" w:rsidP="00220516">
      <w:pPr>
        <w:pStyle w:val="ConsPlusNonformat"/>
        <w:jc w:val="both"/>
      </w:pPr>
    </w:p>
    <w:p w14:paraId="6BAB86A9" w14:textId="77777777" w:rsidR="00220516" w:rsidRDefault="00220516" w:rsidP="00220516">
      <w:pPr>
        <w:pStyle w:val="ConsPlusNonformat"/>
        <w:jc w:val="both"/>
      </w:pPr>
      <w:r>
        <w:rPr>
          <w:sz w:val="18"/>
        </w:rPr>
        <w:t>Сумма налога, начисленная с доходов,              ┌─┬─┬─┬─┬─┬─┬─┬─┬─┬─┬─┬─┬─┬─┬─┐</w:t>
      </w:r>
    </w:p>
    <w:p w14:paraId="2E59F024" w14:textId="77777777" w:rsidR="00220516" w:rsidRDefault="00220516" w:rsidP="00220516">
      <w:pPr>
        <w:pStyle w:val="ConsPlusNonformat"/>
        <w:jc w:val="both"/>
      </w:pPr>
      <w:r>
        <w:rPr>
          <w:sz w:val="18"/>
        </w:rPr>
        <w:t>полученных в последнем квартале (месяце)     080  │ │ │ │ │ │ │ │ │ │ │ │ │ │ │ │</w:t>
      </w:r>
    </w:p>
    <w:p w14:paraId="4B5E5A89" w14:textId="77777777" w:rsidR="00220516" w:rsidRDefault="00220516" w:rsidP="00220516">
      <w:pPr>
        <w:pStyle w:val="ConsPlusNonformat"/>
        <w:jc w:val="both"/>
      </w:pPr>
      <w:r>
        <w:rPr>
          <w:sz w:val="18"/>
        </w:rPr>
        <w:t>отчетного (налогового) периода                    └─┴─┴─┴─┴─┴─┴─┴─┴─┴─┴─┴─┴─┴─┴─┘</w:t>
      </w:r>
    </w:p>
    <w:p w14:paraId="7DC42237" w14:textId="77777777" w:rsidR="00220516" w:rsidRDefault="00220516" w:rsidP="00220516">
      <w:pPr>
        <w:pStyle w:val="ConsPlusNonformat"/>
        <w:jc w:val="both"/>
      </w:pPr>
      <w:r>
        <w:rPr>
          <w:sz w:val="18"/>
        </w:rPr>
        <w:t>(стр. 040 - стр. 050 - стр. 060 - стр. 070)</w:t>
      </w:r>
    </w:p>
    <w:p w14:paraId="6861A01F" w14:textId="77777777" w:rsidR="00220516" w:rsidRDefault="00220516" w:rsidP="00220516">
      <w:pPr>
        <w:pStyle w:val="ConsPlusNonformat"/>
        <w:jc w:val="both"/>
      </w:pPr>
      <w:r>
        <w:rPr>
          <w:sz w:val="18"/>
        </w:rPr>
        <w:t>┌─┐                                                                           ┌─┐</w:t>
      </w:r>
    </w:p>
    <w:p w14:paraId="0448C71E" w14:textId="77777777" w:rsidR="00220516" w:rsidRDefault="00220516" w:rsidP="00220516">
      <w:pPr>
        <w:pStyle w:val="ConsPlusNonformat"/>
        <w:jc w:val="both"/>
      </w:pPr>
      <w:r>
        <w:rPr>
          <w:sz w:val="18"/>
        </w:rPr>
        <w:t>└─┘                                                                           └─┘</w:t>
      </w:r>
    </w:p>
    <w:p w14:paraId="770B750E" w14:textId="77777777" w:rsidR="00220516" w:rsidRDefault="00220516" w:rsidP="00220516">
      <w:pPr>
        <w:pStyle w:val="ConsPlusNormal"/>
        <w:jc w:val="both"/>
      </w:pPr>
    </w:p>
    <w:p w14:paraId="0D968BE8" w14:textId="77777777" w:rsidR="00220516" w:rsidRDefault="00220516" w:rsidP="00220516">
      <w:pPr>
        <w:pStyle w:val="ConsPlusNormal"/>
        <w:jc w:val="both"/>
      </w:pPr>
    </w:p>
    <w:p w14:paraId="6381F375" w14:textId="77777777" w:rsidR="00220516" w:rsidRDefault="00220516" w:rsidP="00220516">
      <w:pPr>
        <w:pStyle w:val="ConsPlusNormal"/>
        <w:jc w:val="both"/>
      </w:pPr>
    </w:p>
    <w:p w14:paraId="0B65C7D8" w14:textId="77777777" w:rsidR="00220516" w:rsidRDefault="00220516" w:rsidP="00220516">
      <w:pPr>
        <w:pStyle w:val="ConsPlusNormal"/>
        <w:jc w:val="both"/>
      </w:pPr>
    </w:p>
    <w:p w14:paraId="5AB05201" w14:textId="77777777" w:rsidR="00220516" w:rsidRDefault="00220516" w:rsidP="00220516">
      <w:pPr>
        <w:pStyle w:val="ConsPlusNormal"/>
        <w:jc w:val="both"/>
      </w:pPr>
    </w:p>
    <w:p w14:paraId="3946D478" w14:textId="77777777" w:rsidR="00220516" w:rsidRDefault="00220516" w:rsidP="00220516">
      <w:pPr>
        <w:pStyle w:val="ConsPlusNormal"/>
        <w:jc w:val="right"/>
        <w:outlineLvl w:val="0"/>
      </w:pPr>
      <w:r>
        <w:t>Приложение N 3</w:t>
      </w:r>
    </w:p>
    <w:p w14:paraId="6D51CCD8" w14:textId="77777777" w:rsidR="00220516" w:rsidRDefault="00220516" w:rsidP="00220516">
      <w:pPr>
        <w:pStyle w:val="ConsPlusNormal"/>
        <w:jc w:val="right"/>
      </w:pPr>
      <w:r>
        <w:t>к приказу ФНС России</w:t>
      </w:r>
    </w:p>
    <w:p w14:paraId="762C5EB8" w14:textId="77777777" w:rsidR="00220516" w:rsidRDefault="00220516" w:rsidP="00220516">
      <w:pPr>
        <w:pStyle w:val="ConsPlusNormal"/>
        <w:jc w:val="right"/>
      </w:pPr>
      <w:r>
        <w:t>от 17.08.2022 N СД-7-3/753@</w:t>
      </w:r>
    </w:p>
    <w:p w14:paraId="1F3ABA8C" w14:textId="77777777" w:rsidR="00220516" w:rsidRDefault="00220516" w:rsidP="00220516">
      <w:pPr>
        <w:pStyle w:val="ConsPlusNormal"/>
        <w:jc w:val="both"/>
      </w:pPr>
    </w:p>
    <w:p w14:paraId="2B135085" w14:textId="77777777" w:rsidR="00220516" w:rsidRDefault="00220516" w:rsidP="00220516">
      <w:pPr>
        <w:pStyle w:val="ConsPlusTitle"/>
        <w:jc w:val="center"/>
      </w:pPr>
      <w:bookmarkStart w:id="1" w:name="P443"/>
      <w:bookmarkEnd w:id="1"/>
      <w:r>
        <w:t>ИЗМЕНЕНИЯ,</w:t>
      </w:r>
    </w:p>
    <w:p w14:paraId="1F04D8FB" w14:textId="77777777" w:rsidR="00220516" w:rsidRDefault="00220516" w:rsidP="00220516">
      <w:pPr>
        <w:pStyle w:val="ConsPlusTitle"/>
        <w:jc w:val="center"/>
      </w:pPr>
      <w:r>
        <w:t>ВНОСИМЫЕ В ПРИЛОЖЕНИЕ N 2 "ПОРЯДОК ЗАПОЛНЕНИЯ НАЛОГОВОЙ</w:t>
      </w:r>
    </w:p>
    <w:p w14:paraId="1804E6C9" w14:textId="77777777" w:rsidR="00220516" w:rsidRDefault="00220516" w:rsidP="00220516">
      <w:pPr>
        <w:pStyle w:val="ConsPlusTitle"/>
        <w:jc w:val="center"/>
      </w:pPr>
      <w:r>
        <w:t>ДЕКЛАРАЦИИ ПО НАЛОГУ НА ПРИБЫЛЬ ОРГАНИЗАЦИЙ" К ПРИКАЗУ</w:t>
      </w:r>
    </w:p>
    <w:p w14:paraId="0F165915" w14:textId="77777777" w:rsidR="00220516" w:rsidRDefault="00220516" w:rsidP="00220516">
      <w:pPr>
        <w:pStyle w:val="ConsPlusTitle"/>
        <w:jc w:val="center"/>
      </w:pPr>
      <w:r>
        <w:t>ФЕДЕРАЛЬНОЙ НАЛОГОВОЙ СЛУЖБЫ ОТ 23.09.2019 N ММВ-7-3/475@</w:t>
      </w:r>
    </w:p>
    <w:p w14:paraId="6764269C" w14:textId="77777777" w:rsidR="00220516" w:rsidRDefault="00220516" w:rsidP="00220516">
      <w:pPr>
        <w:pStyle w:val="ConsPlusNormal"/>
        <w:jc w:val="both"/>
      </w:pPr>
    </w:p>
    <w:p w14:paraId="082A206B" w14:textId="77777777" w:rsidR="00220516" w:rsidRDefault="00220516" w:rsidP="00220516">
      <w:pPr>
        <w:pStyle w:val="ConsPlusNormal"/>
        <w:ind w:firstLine="540"/>
        <w:jc w:val="both"/>
      </w:pPr>
      <w:r>
        <w:t xml:space="preserve">1. </w:t>
      </w:r>
      <w:hyperlink r:id="rId81">
        <w:r>
          <w:rPr>
            <w:color w:val="0000FF"/>
          </w:rPr>
          <w:t>Пункт 1.9</w:t>
        </w:r>
      </w:hyperlink>
      <w:r>
        <w:t xml:space="preserve"> изложить в следующей редакции:</w:t>
      </w:r>
    </w:p>
    <w:p w14:paraId="532A5202" w14:textId="77777777" w:rsidR="00220516" w:rsidRDefault="00220516" w:rsidP="00220516">
      <w:pPr>
        <w:pStyle w:val="ConsPlusNormal"/>
        <w:spacing w:before="200"/>
        <w:ind w:firstLine="540"/>
        <w:jc w:val="both"/>
      </w:pPr>
      <w:r>
        <w:t xml:space="preserve">"1.9. Музеи, театры, библиотеки, учредителями которых являются субъекты Российской Федерации или муниципальные образования, дома и дворцы культуры, клубы,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и применяющие налоговую ставку 0 процентов согласно </w:t>
      </w:r>
      <w:hyperlink r:id="rId82">
        <w:r>
          <w:rPr>
            <w:color w:val="0000FF"/>
          </w:rPr>
          <w:t>статье 284.8</w:t>
        </w:r>
      </w:hyperlink>
      <w:r>
        <w:t xml:space="preserve"> Кодекса, в Титульном листе (Листе 01) Декларации по реквизиту "по месту нахождения (учета) (код)" указывают код "246", а в Листе 02 и приложениях к нему по реквизиту "Признак налогоплательщика (код)" указывают код "01".".</w:t>
      </w:r>
    </w:p>
    <w:p w14:paraId="1998E5DA" w14:textId="77777777" w:rsidR="00220516" w:rsidRDefault="00220516" w:rsidP="00220516">
      <w:pPr>
        <w:pStyle w:val="ConsPlusNormal"/>
        <w:spacing w:before="200"/>
        <w:ind w:firstLine="540"/>
        <w:jc w:val="both"/>
      </w:pPr>
      <w:r>
        <w:t xml:space="preserve">2. В </w:t>
      </w:r>
      <w:hyperlink r:id="rId83">
        <w:r>
          <w:rPr>
            <w:color w:val="0000FF"/>
          </w:rPr>
          <w:t>абзаце третьем пункта 1.16</w:t>
        </w:r>
      </w:hyperlink>
      <w:r>
        <w:t xml:space="preserve"> после слов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 и использующие право на освобождение от исполнения обязанностей налогоплательщиков налога на прибыль" дополнить словами ", а также организации, освобождаемые от исполнения обязанностей налогоплательщика в соответствии со </w:t>
      </w:r>
      <w:hyperlink r:id="rId84">
        <w:r>
          <w:rPr>
            <w:color w:val="0000FF"/>
          </w:rPr>
          <w:t>статьей 246.3</w:t>
        </w:r>
      </w:hyperlink>
      <w:r>
        <w:t xml:space="preserve"> Кодекса".</w:t>
      </w:r>
    </w:p>
    <w:p w14:paraId="19B6AED8" w14:textId="77777777" w:rsidR="00220516" w:rsidRDefault="00220516" w:rsidP="00220516">
      <w:pPr>
        <w:pStyle w:val="ConsPlusNormal"/>
        <w:spacing w:before="200"/>
        <w:ind w:firstLine="540"/>
        <w:jc w:val="both"/>
      </w:pPr>
      <w:r>
        <w:t xml:space="preserve">3. В </w:t>
      </w:r>
      <w:hyperlink r:id="rId85">
        <w:r>
          <w:rPr>
            <w:color w:val="0000FF"/>
          </w:rPr>
          <w:t>абзаце пятом пункта 4.9.1</w:t>
        </w:r>
      </w:hyperlink>
      <w:r>
        <w:t xml:space="preserve"> цифру "9" заменить цифрами "09".</w:t>
      </w:r>
    </w:p>
    <w:p w14:paraId="105E555C" w14:textId="77777777" w:rsidR="00220516" w:rsidRDefault="00220516" w:rsidP="00220516">
      <w:pPr>
        <w:pStyle w:val="ConsPlusNormal"/>
        <w:spacing w:before="200"/>
        <w:ind w:firstLine="540"/>
        <w:jc w:val="both"/>
      </w:pPr>
      <w:r>
        <w:t xml:space="preserve">4. В </w:t>
      </w:r>
      <w:hyperlink r:id="rId86">
        <w:r>
          <w:rPr>
            <w:color w:val="0000FF"/>
          </w:rPr>
          <w:t>абзаце третьем пункта 4.9.2</w:t>
        </w:r>
      </w:hyperlink>
      <w:r>
        <w:t xml:space="preserve"> слова ", - не позднее дня, следующего за днем выплаты дохода" исключить.</w:t>
      </w:r>
    </w:p>
    <w:p w14:paraId="0DFD6971" w14:textId="77777777" w:rsidR="00220516" w:rsidRDefault="00220516" w:rsidP="00220516">
      <w:pPr>
        <w:pStyle w:val="ConsPlusNormal"/>
        <w:spacing w:before="200"/>
        <w:ind w:firstLine="540"/>
        <w:jc w:val="both"/>
      </w:pPr>
      <w:r>
        <w:t xml:space="preserve">5. В </w:t>
      </w:r>
      <w:hyperlink r:id="rId87">
        <w:r>
          <w:rPr>
            <w:color w:val="0000FF"/>
          </w:rPr>
          <w:t>пункте 4.9.3</w:t>
        </w:r>
      </w:hyperlink>
      <w:r>
        <w:t>:</w:t>
      </w:r>
    </w:p>
    <w:p w14:paraId="4DC2BE4F" w14:textId="77777777" w:rsidR="00220516" w:rsidRDefault="00220516" w:rsidP="00220516">
      <w:pPr>
        <w:pStyle w:val="ConsPlusNormal"/>
        <w:spacing w:before="200"/>
        <w:ind w:firstLine="540"/>
        <w:jc w:val="both"/>
      </w:pPr>
      <w:r>
        <w:t xml:space="preserve">1) в </w:t>
      </w:r>
      <w:hyperlink r:id="rId88">
        <w:r>
          <w:rPr>
            <w:color w:val="0000FF"/>
          </w:rPr>
          <w:t>абзаце первом</w:t>
        </w:r>
      </w:hyperlink>
      <w:r>
        <w:t xml:space="preserve"> слова "доходы отражаются в Листе 04 Декларации с кодами вида доходов "1" и "2" заменить словами "доходы отражаются в Листе 04 Декларации с кодами вида доходов "01" и "02";</w:t>
      </w:r>
    </w:p>
    <w:p w14:paraId="430BC79F" w14:textId="77777777" w:rsidR="00220516" w:rsidRDefault="00220516" w:rsidP="00220516">
      <w:pPr>
        <w:pStyle w:val="ConsPlusNormal"/>
        <w:spacing w:before="200"/>
        <w:ind w:firstLine="540"/>
        <w:jc w:val="both"/>
      </w:pPr>
      <w:r>
        <w:t xml:space="preserve">2) в </w:t>
      </w:r>
      <w:hyperlink r:id="rId89">
        <w:r>
          <w:rPr>
            <w:color w:val="0000FF"/>
          </w:rPr>
          <w:t>абзаце третьем</w:t>
        </w:r>
      </w:hyperlink>
      <w:r>
        <w:t xml:space="preserve"> цифры "1" и "2" заменить цифрами "01" и "02".</w:t>
      </w:r>
    </w:p>
    <w:p w14:paraId="35F60052" w14:textId="77777777" w:rsidR="00220516" w:rsidRDefault="00220516" w:rsidP="00220516">
      <w:pPr>
        <w:pStyle w:val="ConsPlusNormal"/>
        <w:spacing w:before="200"/>
        <w:ind w:firstLine="540"/>
        <w:jc w:val="both"/>
      </w:pPr>
      <w:r>
        <w:t xml:space="preserve">6. </w:t>
      </w:r>
      <w:hyperlink r:id="rId90">
        <w:r>
          <w:rPr>
            <w:color w:val="0000FF"/>
          </w:rPr>
          <w:t>Пункт 4.9.4</w:t>
        </w:r>
      </w:hyperlink>
      <w:r>
        <w:t xml:space="preserve"> изложить в следующей редакции:</w:t>
      </w:r>
    </w:p>
    <w:p w14:paraId="3977104C" w14:textId="77777777" w:rsidR="00220516" w:rsidRDefault="00220516" w:rsidP="00220516">
      <w:pPr>
        <w:pStyle w:val="ConsPlusNormal"/>
        <w:spacing w:before="200"/>
        <w:ind w:firstLine="540"/>
        <w:jc w:val="both"/>
      </w:pPr>
      <w:r>
        <w:t>"4.9.4. В подразделе 1.3 с кодом вида платежа "4" по строке 010 отражается налог на прибыль с доходов в виде дивидендов (доходов от долевого участия в иностранных организациях), а также с доходов, полученных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w:t>
      </w:r>
    </w:p>
    <w:p w14:paraId="27B90A87" w14:textId="77777777" w:rsidR="00220516" w:rsidRDefault="00220516" w:rsidP="00220516">
      <w:pPr>
        <w:pStyle w:val="ConsPlusNormal"/>
        <w:spacing w:before="200"/>
        <w:ind w:firstLine="540"/>
        <w:jc w:val="both"/>
      </w:pPr>
      <w:r>
        <w:t xml:space="preserve">С кодом вида платежа "8" по строке 010 отражается налог на прибыль с доходов в виде дивидендов, полученных международной холдинговой компанией от иностранной организации, налогообложение которых осуществляется по ставке 5 процентов, предусмотренной </w:t>
      </w:r>
      <w:hyperlink r:id="rId91">
        <w:r>
          <w:rPr>
            <w:color w:val="0000FF"/>
          </w:rPr>
          <w:t>подпунктом 2.1 пункта 3 статьи 284</w:t>
        </w:r>
      </w:hyperlink>
      <w:r>
        <w:t xml:space="preserve"> Кодекса.</w:t>
      </w:r>
    </w:p>
    <w:p w14:paraId="00D5AB7F" w14:textId="77777777" w:rsidR="00220516" w:rsidRDefault="00220516" w:rsidP="00220516">
      <w:pPr>
        <w:pStyle w:val="ConsPlusNormal"/>
        <w:spacing w:before="200"/>
        <w:ind w:firstLine="540"/>
        <w:jc w:val="both"/>
      </w:pPr>
      <w:r>
        <w:t xml:space="preserve">По реквизиту "Срок уплаты" 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w:t>
      </w:r>
      <w:hyperlink r:id="rId92">
        <w:r>
          <w:rPr>
            <w:color w:val="0000FF"/>
          </w:rPr>
          <w:t>пунктом 1 статьи 287</w:t>
        </w:r>
      </w:hyperlink>
      <w:r>
        <w:t xml:space="preserve"> Кодекса.</w:t>
      </w:r>
    </w:p>
    <w:p w14:paraId="2020E16F" w14:textId="77777777" w:rsidR="00220516" w:rsidRDefault="00220516" w:rsidP="00220516">
      <w:pPr>
        <w:pStyle w:val="ConsPlusNormal"/>
        <w:spacing w:before="200"/>
        <w:ind w:firstLine="540"/>
        <w:jc w:val="both"/>
      </w:pPr>
      <w:r>
        <w:t>Сумма показателей строк 040 должна соответствовать показателю строки 080 Листа 04 с кодом вида дохода "04" или "12" соответственно.".</w:t>
      </w:r>
    </w:p>
    <w:p w14:paraId="28751EF1" w14:textId="77777777" w:rsidR="00220516" w:rsidRDefault="00220516" w:rsidP="00220516">
      <w:pPr>
        <w:pStyle w:val="ConsPlusNormal"/>
        <w:spacing w:before="200"/>
        <w:ind w:firstLine="540"/>
        <w:jc w:val="both"/>
      </w:pPr>
      <w:r>
        <w:t xml:space="preserve">7. В </w:t>
      </w:r>
      <w:hyperlink r:id="rId93">
        <w:r>
          <w:rPr>
            <w:color w:val="0000FF"/>
          </w:rPr>
          <w:t>абзаце третьем пункта 4.9.5</w:t>
        </w:r>
      </w:hyperlink>
      <w:r>
        <w:t xml:space="preserve"> цифру "6" заменить цифрами "06".</w:t>
      </w:r>
    </w:p>
    <w:p w14:paraId="3030CAB2" w14:textId="77777777" w:rsidR="00220516" w:rsidRDefault="00220516" w:rsidP="00220516">
      <w:pPr>
        <w:pStyle w:val="ConsPlusNormal"/>
        <w:spacing w:before="200"/>
        <w:ind w:firstLine="540"/>
        <w:jc w:val="both"/>
      </w:pPr>
      <w:r>
        <w:t xml:space="preserve">8. В </w:t>
      </w:r>
      <w:hyperlink r:id="rId94">
        <w:r>
          <w:rPr>
            <w:color w:val="0000FF"/>
          </w:rPr>
          <w:t>пункте 4.9.6</w:t>
        </w:r>
      </w:hyperlink>
      <w:r>
        <w:t>:</w:t>
      </w:r>
    </w:p>
    <w:p w14:paraId="5ADCE744" w14:textId="77777777" w:rsidR="00220516" w:rsidRDefault="00220516" w:rsidP="00220516">
      <w:pPr>
        <w:pStyle w:val="ConsPlusNormal"/>
        <w:spacing w:before="200"/>
        <w:ind w:firstLine="540"/>
        <w:jc w:val="both"/>
      </w:pPr>
      <w:r>
        <w:t xml:space="preserve">1) в </w:t>
      </w:r>
      <w:hyperlink r:id="rId95">
        <w:r>
          <w:rPr>
            <w:color w:val="0000FF"/>
          </w:rPr>
          <w:t>абзаце первом</w:t>
        </w:r>
      </w:hyperlink>
      <w:r>
        <w:t xml:space="preserve"> слова "по 31 декабря 2021 года включительно" исключить;</w:t>
      </w:r>
    </w:p>
    <w:p w14:paraId="67A100AB" w14:textId="77777777" w:rsidR="00220516" w:rsidRDefault="00220516" w:rsidP="00220516">
      <w:pPr>
        <w:pStyle w:val="ConsPlusNormal"/>
        <w:spacing w:before="200"/>
        <w:ind w:firstLine="540"/>
        <w:jc w:val="both"/>
      </w:pPr>
      <w:r>
        <w:t xml:space="preserve">2) в </w:t>
      </w:r>
      <w:hyperlink r:id="rId96">
        <w:r>
          <w:rPr>
            <w:color w:val="0000FF"/>
          </w:rPr>
          <w:t>абзаце втором</w:t>
        </w:r>
      </w:hyperlink>
      <w:r>
        <w:t xml:space="preserve"> цифру "8" заменить цифрами "08".</w:t>
      </w:r>
    </w:p>
    <w:p w14:paraId="26A383ED" w14:textId="77777777" w:rsidR="00220516" w:rsidRDefault="00220516" w:rsidP="00220516">
      <w:pPr>
        <w:pStyle w:val="ConsPlusNormal"/>
        <w:spacing w:before="200"/>
        <w:ind w:firstLine="540"/>
        <w:jc w:val="both"/>
      </w:pPr>
      <w:r>
        <w:t xml:space="preserve">9. </w:t>
      </w:r>
      <w:hyperlink r:id="rId97">
        <w:r>
          <w:rPr>
            <w:color w:val="0000FF"/>
          </w:rPr>
          <w:t>Пункт 4.9.7</w:t>
        </w:r>
      </w:hyperlink>
      <w:r>
        <w:t xml:space="preserve"> признать утратившим силу.</w:t>
      </w:r>
    </w:p>
    <w:p w14:paraId="6A08F2D6" w14:textId="77777777" w:rsidR="00220516" w:rsidRDefault="00220516" w:rsidP="00220516">
      <w:pPr>
        <w:pStyle w:val="ConsPlusNormal"/>
        <w:spacing w:before="200"/>
        <w:ind w:firstLine="540"/>
        <w:jc w:val="both"/>
      </w:pPr>
      <w:r>
        <w:t xml:space="preserve">10. </w:t>
      </w:r>
      <w:hyperlink r:id="rId98">
        <w:r>
          <w:rPr>
            <w:color w:val="0000FF"/>
          </w:rPr>
          <w:t>Дополнить</w:t>
        </w:r>
      </w:hyperlink>
      <w:r>
        <w:t xml:space="preserve"> пунктами 4.9.8 - 4.9.11 следующего содержания:</w:t>
      </w:r>
    </w:p>
    <w:p w14:paraId="7458F07A" w14:textId="77777777" w:rsidR="00220516" w:rsidRDefault="00220516" w:rsidP="00220516">
      <w:pPr>
        <w:pStyle w:val="ConsPlusNormal"/>
        <w:spacing w:before="200"/>
        <w:ind w:firstLine="540"/>
        <w:jc w:val="both"/>
      </w:pPr>
      <w:r>
        <w:t xml:space="preserve">"4.9.8. В подразделе 1.3 с кодом вида платежа "9" по строке 010 отражается налог с доходов в виде процентов по долговым обязательствам любого вида, являющимся обязательствами международных холдинговых компаний, облагаемых по налоговой ставке 10 процентов, предусмотренной </w:t>
      </w:r>
      <w:hyperlink r:id="rId99">
        <w:r>
          <w:rPr>
            <w:color w:val="0000FF"/>
          </w:rPr>
          <w:t>подпунктом 4 пункта 4 статьи 284</w:t>
        </w:r>
      </w:hyperlink>
      <w:r>
        <w:t xml:space="preserve"> Кодекса.</w:t>
      </w:r>
    </w:p>
    <w:p w14:paraId="130E7860" w14:textId="77777777" w:rsidR="00220516" w:rsidRDefault="00220516" w:rsidP="00220516">
      <w:pPr>
        <w:pStyle w:val="ConsPlusNormal"/>
        <w:spacing w:before="200"/>
        <w:ind w:firstLine="540"/>
        <w:jc w:val="both"/>
      </w:pPr>
      <w:r>
        <w:t>Сумма показателей строк 040 должна соответствовать показателю строки 080 Листа 04 с кодом вида дохода "10".</w:t>
      </w:r>
    </w:p>
    <w:p w14:paraId="2D2CBEB0" w14:textId="77777777" w:rsidR="00220516" w:rsidRDefault="00220516" w:rsidP="00220516">
      <w:pPr>
        <w:pStyle w:val="ConsPlusNormal"/>
        <w:spacing w:before="200"/>
        <w:ind w:firstLine="540"/>
        <w:jc w:val="both"/>
      </w:pPr>
      <w:r>
        <w:t xml:space="preserve">4.9.9. В подразделе 1.3 с кодом вида платежа "8" по строке 010 отражается налог с доходов в виде процентов по долговым обязательствам любого вида, полученных международной холдинговой компанией, облагаемых по налоговой ставке 5 процентов, предусмотренной </w:t>
      </w:r>
      <w:hyperlink r:id="rId100">
        <w:r>
          <w:rPr>
            <w:color w:val="0000FF"/>
          </w:rPr>
          <w:t>подпунктом 5 пункта 4 статьи 284</w:t>
        </w:r>
      </w:hyperlink>
      <w:r>
        <w:t xml:space="preserve"> Кодекса.</w:t>
      </w:r>
    </w:p>
    <w:p w14:paraId="289C282D" w14:textId="77777777" w:rsidR="00220516" w:rsidRDefault="00220516" w:rsidP="00220516">
      <w:pPr>
        <w:pStyle w:val="ConsPlusNormal"/>
        <w:spacing w:before="200"/>
        <w:ind w:firstLine="540"/>
        <w:jc w:val="both"/>
      </w:pPr>
      <w:r>
        <w:t>Сумма показателей строк 040 должна соответствовать показателю строки 080 Листа 04 с кодом вида дохода "11".</w:t>
      </w:r>
    </w:p>
    <w:p w14:paraId="09BE0FB5" w14:textId="77777777" w:rsidR="00220516" w:rsidRDefault="00220516" w:rsidP="00220516">
      <w:pPr>
        <w:pStyle w:val="ConsPlusNormal"/>
        <w:spacing w:before="200"/>
        <w:ind w:firstLine="540"/>
        <w:jc w:val="both"/>
      </w:pPr>
      <w:r>
        <w:t xml:space="preserve">4.9.10. В подразделе 1.3 с кодом вида платежа "9" по строке 010 отражается налог с доходов, полученных от международной холдинговой компании при использовании ею прав на объекты интеллектуальной собственности, облагаемых по налоговой ставке 10 процентов, предусмотренной </w:t>
      </w:r>
      <w:hyperlink r:id="rId101">
        <w:r>
          <w:rPr>
            <w:color w:val="0000FF"/>
          </w:rPr>
          <w:t>пунктом 4.3 статьи 284</w:t>
        </w:r>
      </w:hyperlink>
      <w:r>
        <w:t xml:space="preserve"> Кодекса.</w:t>
      </w:r>
    </w:p>
    <w:p w14:paraId="5B6D3F8F" w14:textId="77777777" w:rsidR="00220516" w:rsidRDefault="00220516" w:rsidP="00220516">
      <w:pPr>
        <w:pStyle w:val="ConsPlusNormal"/>
        <w:spacing w:before="200"/>
        <w:ind w:firstLine="540"/>
        <w:jc w:val="both"/>
      </w:pPr>
      <w:r>
        <w:t xml:space="preserve">С кодом вида платежа "8" по строке 010 отражается налог с доходов, полученных международной холдинговой компанией от предоставления ею прав на объекты интеллектуальной собственности, облагаемых по налоговой ставке 5 процентов, предусмотренной </w:t>
      </w:r>
      <w:hyperlink r:id="rId102">
        <w:r>
          <w:rPr>
            <w:color w:val="0000FF"/>
          </w:rPr>
          <w:t>пунктом 4.4 статьи 284</w:t>
        </w:r>
      </w:hyperlink>
      <w:r>
        <w:t xml:space="preserve"> Кодекса.</w:t>
      </w:r>
    </w:p>
    <w:p w14:paraId="092C429E" w14:textId="77777777" w:rsidR="00220516" w:rsidRDefault="00220516" w:rsidP="00220516">
      <w:pPr>
        <w:pStyle w:val="ConsPlusNormal"/>
        <w:spacing w:before="200"/>
        <w:ind w:firstLine="540"/>
        <w:jc w:val="both"/>
      </w:pPr>
      <w:r>
        <w:t>Сумма показателей строк 040 должна соответствовать показателю строки 080 Листа 04 с кодом вида дохода "13" или "14" соответственно.</w:t>
      </w:r>
    </w:p>
    <w:p w14:paraId="02046FEF" w14:textId="77777777" w:rsidR="00220516" w:rsidRDefault="00220516" w:rsidP="00220516">
      <w:pPr>
        <w:pStyle w:val="ConsPlusNormal"/>
        <w:spacing w:before="200"/>
        <w:ind w:firstLine="540"/>
        <w:jc w:val="both"/>
      </w:pPr>
      <w:r>
        <w:t>4.9.11. В случае,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 количество страниц подраздела 1.3 Раздела 1.".</w:t>
      </w:r>
    </w:p>
    <w:p w14:paraId="7F46D0B4" w14:textId="77777777" w:rsidR="00220516" w:rsidRDefault="00220516" w:rsidP="00220516">
      <w:pPr>
        <w:pStyle w:val="ConsPlusNormal"/>
        <w:spacing w:before="200"/>
        <w:ind w:firstLine="540"/>
        <w:jc w:val="both"/>
      </w:pPr>
      <w:r>
        <w:t xml:space="preserve">11. В </w:t>
      </w:r>
      <w:hyperlink r:id="rId103">
        <w:r>
          <w:rPr>
            <w:color w:val="0000FF"/>
          </w:rPr>
          <w:t>абзаце третьем пункта 14.2.2</w:t>
        </w:r>
      </w:hyperlink>
      <w:r>
        <w:t xml:space="preserve"> после цифр "037" дополнить цифрами ", 038".</w:t>
      </w:r>
    </w:p>
    <w:p w14:paraId="5AC18207" w14:textId="77777777" w:rsidR="00220516" w:rsidRDefault="00220516" w:rsidP="00220516">
      <w:pPr>
        <w:pStyle w:val="ConsPlusNormal"/>
        <w:spacing w:before="200"/>
        <w:ind w:firstLine="540"/>
        <w:jc w:val="both"/>
      </w:pPr>
      <w:r>
        <w:t xml:space="preserve">12. </w:t>
      </w:r>
      <w:hyperlink r:id="rId104">
        <w:r>
          <w:rPr>
            <w:color w:val="0000FF"/>
          </w:rPr>
          <w:t>Абзац седьмой пункта 14.2.3</w:t>
        </w:r>
      </w:hyperlink>
      <w:r>
        <w:t xml:space="preserve"> изложить в следующей редакции:</w:t>
      </w:r>
    </w:p>
    <w:p w14:paraId="4CA62208" w14:textId="77777777" w:rsidR="00220516" w:rsidRDefault="00220516" w:rsidP="00220516">
      <w:pPr>
        <w:pStyle w:val="ConsPlusNormal"/>
        <w:spacing w:before="200"/>
        <w:ind w:firstLine="540"/>
        <w:jc w:val="both"/>
      </w:pPr>
      <w:r>
        <w:t xml:space="preserve">"По строкам 035, 036, 037, 038 указываются дивиденды, начисленные получателям дохода - международным холдинговым компаниям, из них по строке 036 приводится сумма дивидендов, налогообложение которой осуществляется в соответствии с </w:t>
      </w:r>
      <w:hyperlink r:id="rId105">
        <w:r>
          <w:rPr>
            <w:color w:val="0000FF"/>
          </w:rPr>
          <w:t>подпунктом 1.1 пункта 3 статьи 284</w:t>
        </w:r>
      </w:hyperlink>
      <w:r>
        <w:t xml:space="preserve"> Кодекса. По строке 037 приводится сумма дивидендов, налогообложение которой осуществляется по ставке 5 процентов в соответствии с </w:t>
      </w:r>
      <w:hyperlink r:id="rId106">
        <w:r>
          <w:rPr>
            <w:color w:val="0000FF"/>
          </w:rPr>
          <w:t>подпунктом 2.1 пункта 3 статьи 284</w:t>
        </w:r>
      </w:hyperlink>
      <w:r>
        <w:t xml:space="preserve"> Кодекса. По строке 038 приводится сумма дивидендов, налогообложение которой осуществляется по иным ставкам.".</w:t>
      </w:r>
    </w:p>
    <w:p w14:paraId="1C745E6E" w14:textId="77777777" w:rsidR="00220516" w:rsidRDefault="00220516" w:rsidP="00220516">
      <w:pPr>
        <w:pStyle w:val="ConsPlusNormal"/>
        <w:spacing w:before="200"/>
        <w:ind w:firstLine="540"/>
        <w:jc w:val="both"/>
      </w:pPr>
      <w:r>
        <w:t xml:space="preserve">13. </w:t>
      </w:r>
      <w:hyperlink r:id="rId107">
        <w:r>
          <w:rPr>
            <w:color w:val="0000FF"/>
          </w:rPr>
          <w:t>Абзац четвертый пункта 14.2.6</w:t>
        </w:r>
      </w:hyperlink>
      <w:r>
        <w:t xml:space="preserve"> дополнить предложением вторым в следующей редакции: "По строке 095 отражаются суммы дивидендов, налогообложение которых осуществляется по ставкам, отличным от ставки 0 процентов.".</w:t>
      </w:r>
    </w:p>
    <w:p w14:paraId="37576D6A" w14:textId="77777777" w:rsidR="00220516" w:rsidRDefault="00220516" w:rsidP="00220516">
      <w:pPr>
        <w:pStyle w:val="ConsPlusNormal"/>
        <w:spacing w:before="200"/>
        <w:ind w:firstLine="540"/>
        <w:jc w:val="both"/>
      </w:pPr>
      <w:r>
        <w:t xml:space="preserve">14. В </w:t>
      </w:r>
      <w:hyperlink r:id="rId108">
        <w:r>
          <w:rPr>
            <w:color w:val="0000FF"/>
          </w:rPr>
          <w:t>абзаце первом пункта 14.2.7</w:t>
        </w:r>
      </w:hyperlink>
      <w:r>
        <w:t xml:space="preserve"> слова "при применении ставки, отличной от указанной в подпункте 1.1" заменить словами "при применении ставок, отличных от указанной в </w:t>
      </w:r>
      <w:hyperlink r:id="rId109">
        <w:r>
          <w:rPr>
            <w:color w:val="0000FF"/>
          </w:rPr>
          <w:t>подпункте 1.1</w:t>
        </w:r>
      </w:hyperlink>
      <w:r>
        <w:t>".</w:t>
      </w:r>
    </w:p>
    <w:p w14:paraId="300D51FA" w14:textId="77777777" w:rsidR="00220516" w:rsidRDefault="00220516" w:rsidP="00220516">
      <w:pPr>
        <w:pStyle w:val="ConsPlusNormal"/>
        <w:spacing w:before="200"/>
        <w:ind w:firstLine="540"/>
        <w:jc w:val="both"/>
      </w:pPr>
      <w:r>
        <w:t xml:space="preserve">15. В </w:t>
      </w:r>
      <w:hyperlink r:id="rId110">
        <w:r>
          <w:rPr>
            <w:color w:val="0000FF"/>
          </w:rPr>
          <w:t>пункте 15.1</w:t>
        </w:r>
      </w:hyperlink>
      <w:r>
        <w:t xml:space="preserve"> слова "заполняют отдельные Листы 04 по каждому виду ценной бумаги" заменить словами "заполняют отдельные Листы 04 по каждому виду дохода".</w:t>
      </w:r>
    </w:p>
    <w:p w14:paraId="0A0EAED4" w14:textId="77777777" w:rsidR="00220516" w:rsidRDefault="00220516" w:rsidP="00220516">
      <w:pPr>
        <w:pStyle w:val="ConsPlusNormal"/>
        <w:spacing w:before="200"/>
        <w:ind w:firstLine="540"/>
        <w:jc w:val="both"/>
      </w:pPr>
      <w:r>
        <w:t xml:space="preserve">16. В </w:t>
      </w:r>
      <w:hyperlink r:id="rId111">
        <w:r>
          <w:rPr>
            <w:color w:val="0000FF"/>
          </w:rPr>
          <w:t>пункте 15.1.1</w:t>
        </w:r>
      </w:hyperlink>
      <w:r>
        <w:t>:</w:t>
      </w:r>
    </w:p>
    <w:p w14:paraId="7055A7AC" w14:textId="77777777" w:rsidR="00220516" w:rsidRDefault="00220516" w:rsidP="00220516">
      <w:pPr>
        <w:pStyle w:val="ConsPlusNormal"/>
        <w:spacing w:before="200"/>
        <w:ind w:firstLine="540"/>
        <w:jc w:val="both"/>
      </w:pPr>
      <w:r>
        <w:t xml:space="preserve">1) в </w:t>
      </w:r>
      <w:hyperlink r:id="rId112">
        <w:r>
          <w:rPr>
            <w:color w:val="0000FF"/>
          </w:rPr>
          <w:t>абзаце первом</w:t>
        </w:r>
      </w:hyperlink>
      <w:r>
        <w:t xml:space="preserve"> слова "по реквизиту "Вид дохода" кода "1" в Листе 04" заменить словами "по реквизиту "Вид дохода" кода "01" в Листе 04";</w:t>
      </w:r>
    </w:p>
    <w:p w14:paraId="210E5537" w14:textId="77777777" w:rsidR="00220516" w:rsidRDefault="00220516" w:rsidP="00220516">
      <w:pPr>
        <w:pStyle w:val="ConsPlusNormal"/>
        <w:spacing w:before="200"/>
        <w:ind w:firstLine="540"/>
        <w:jc w:val="both"/>
      </w:pPr>
      <w:r>
        <w:t xml:space="preserve">2) в </w:t>
      </w:r>
      <w:hyperlink r:id="rId113">
        <w:r>
          <w:rPr>
            <w:color w:val="0000FF"/>
          </w:rPr>
          <w:t>абзаце втором</w:t>
        </w:r>
      </w:hyperlink>
      <w:r>
        <w:t>:</w:t>
      </w:r>
    </w:p>
    <w:p w14:paraId="3DE7EFD4" w14:textId="77777777" w:rsidR="00220516" w:rsidRDefault="00220516" w:rsidP="00220516">
      <w:pPr>
        <w:pStyle w:val="ConsPlusNormal"/>
        <w:spacing w:before="200"/>
        <w:ind w:firstLine="540"/>
        <w:jc w:val="both"/>
      </w:pPr>
      <w:r>
        <w:t>а) слова "по 31 декабря 2021 года включительно" исключить;</w:t>
      </w:r>
    </w:p>
    <w:p w14:paraId="05E8717C" w14:textId="77777777" w:rsidR="00220516" w:rsidRDefault="00220516" w:rsidP="00220516">
      <w:pPr>
        <w:pStyle w:val="ConsPlusNormal"/>
        <w:spacing w:before="200"/>
        <w:ind w:firstLine="540"/>
        <w:jc w:val="both"/>
      </w:pPr>
      <w:r>
        <w:t>б) цифру "8" заменить цифрами "08".</w:t>
      </w:r>
    </w:p>
    <w:p w14:paraId="415650E1" w14:textId="77777777" w:rsidR="00220516" w:rsidRDefault="00220516" w:rsidP="00220516">
      <w:pPr>
        <w:pStyle w:val="ConsPlusNormal"/>
        <w:spacing w:before="200"/>
        <w:ind w:firstLine="540"/>
        <w:jc w:val="both"/>
      </w:pPr>
      <w:r>
        <w:t xml:space="preserve">17. В </w:t>
      </w:r>
      <w:hyperlink r:id="rId114">
        <w:r>
          <w:rPr>
            <w:color w:val="0000FF"/>
          </w:rPr>
          <w:t>абзаце первом пункта 15.1.2</w:t>
        </w:r>
      </w:hyperlink>
      <w:r>
        <w:t xml:space="preserve"> слова "по реквизиту "Вид дохода" кода "2" отражается" заменить словами "по реквизиту "Вид дохода" кода "02" отражается".</w:t>
      </w:r>
    </w:p>
    <w:p w14:paraId="27698F5F" w14:textId="77777777" w:rsidR="00220516" w:rsidRDefault="00220516" w:rsidP="00220516">
      <w:pPr>
        <w:pStyle w:val="ConsPlusNormal"/>
        <w:spacing w:before="200"/>
        <w:ind w:firstLine="540"/>
        <w:jc w:val="both"/>
      </w:pPr>
      <w:r>
        <w:t xml:space="preserve">18. В </w:t>
      </w:r>
      <w:hyperlink r:id="rId115">
        <w:r>
          <w:rPr>
            <w:color w:val="0000FF"/>
          </w:rPr>
          <w:t>абзаце первом пункта 15.1.3</w:t>
        </w:r>
      </w:hyperlink>
      <w:r>
        <w:t xml:space="preserve"> слова "по реквизиту "Вид дохода" кода "3" отражается" заменить словами "по реквизиту "Вид дохода" кода "03" отражается".</w:t>
      </w:r>
    </w:p>
    <w:p w14:paraId="17ADFBDE" w14:textId="77777777" w:rsidR="00220516" w:rsidRDefault="00220516" w:rsidP="00220516">
      <w:pPr>
        <w:pStyle w:val="ConsPlusNormal"/>
        <w:spacing w:before="200"/>
        <w:ind w:firstLine="540"/>
        <w:jc w:val="both"/>
      </w:pPr>
      <w:r>
        <w:t xml:space="preserve">19. </w:t>
      </w:r>
      <w:hyperlink r:id="rId116">
        <w:r>
          <w:rPr>
            <w:color w:val="0000FF"/>
          </w:rPr>
          <w:t>Пункт 15.1.4</w:t>
        </w:r>
      </w:hyperlink>
      <w:r>
        <w:t xml:space="preserve"> изложить в следующей редакции:</w:t>
      </w:r>
    </w:p>
    <w:p w14:paraId="08A42AA6" w14:textId="77777777" w:rsidR="00220516" w:rsidRDefault="00220516" w:rsidP="00220516">
      <w:pPr>
        <w:pStyle w:val="ConsPlusNormal"/>
        <w:spacing w:before="200"/>
        <w:ind w:firstLine="540"/>
        <w:jc w:val="both"/>
      </w:pPr>
      <w:r>
        <w:t xml:space="preserve">"15.1.4. При указании по реквизиту "Вид дохода" кода "04"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w:t>
      </w:r>
      <w:hyperlink r:id="rId117">
        <w:r>
          <w:rPr>
            <w:color w:val="0000FF"/>
          </w:rPr>
          <w:t>подпункту 2 пункта 3 статьи 284</w:t>
        </w:r>
      </w:hyperlink>
      <w:r>
        <w:t xml:space="preserve"> Кодекса.</w:t>
      </w:r>
    </w:p>
    <w:p w14:paraId="1D04E239" w14:textId="77777777" w:rsidR="00220516" w:rsidRDefault="00220516" w:rsidP="00220516">
      <w:pPr>
        <w:pStyle w:val="ConsPlusNormal"/>
        <w:spacing w:before="200"/>
        <w:ind w:firstLine="540"/>
        <w:jc w:val="both"/>
      </w:pPr>
      <w:r>
        <w:t xml:space="preserve">При указании по реквизиту "Вид дохода" кода "05"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w:t>
      </w:r>
      <w:hyperlink r:id="rId118">
        <w:r>
          <w:rPr>
            <w:color w:val="0000FF"/>
          </w:rPr>
          <w:t>подпункту 1</w:t>
        </w:r>
      </w:hyperlink>
      <w:r>
        <w:t xml:space="preserve"> и </w:t>
      </w:r>
      <w:hyperlink r:id="rId119">
        <w:r>
          <w:rPr>
            <w:color w:val="0000FF"/>
          </w:rPr>
          <w:t>1.1 пункта 3 статьи 284</w:t>
        </w:r>
      </w:hyperlink>
      <w:r>
        <w:t xml:space="preserve"> Кодекса.</w:t>
      </w:r>
    </w:p>
    <w:p w14:paraId="5F6755DC" w14:textId="77777777" w:rsidR="00220516" w:rsidRDefault="00220516" w:rsidP="00220516">
      <w:pPr>
        <w:pStyle w:val="ConsPlusNormal"/>
        <w:spacing w:before="200"/>
        <w:ind w:firstLine="540"/>
        <w:jc w:val="both"/>
      </w:pPr>
      <w:r>
        <w:t xml:space="preserve">При указании по реквизиту "Вид дохода" кода "12" отражается сумма доходов, полученных международной холдинговой компанией в виде дивидендов от иностранных организаций, а также доходов, полученных в виде дивидендов по акциям, права на которые удостоверены депозитарными </w:t>
      </w:r>
      <w:r>
        <w:lastRenderedPageBreak/>
        <w:t xml:space="preserve">расписками, налогообложение которых осуществляется согласно </w:t>
      </w:r>
      <w:hyperlink r:id="rId120">
        <w:r>
          <w:rPr>
            <w:color w:val="0000FF"/>
          </w:rPr>
          <w:t>подпункту 2.1 пункта 3 статьи 284</w:t>
        </w:r>
      </w:hyperlink>
      <w:r>
        <w:t xml:space="preserve"> Кодекса.</w:t>
      </w:r>
    </w:p>
    <w:p w14:paraId="1A55B8C2" w14:textId="77777777" w:rsidR="00220516" w:rsidRDefault="00220516" w:rsidP="00220516">
      <w:pPr>
        <w:pStyle w:val="ConsPlusNormal"/>
        <w:spacing w:before="200"/>
        <w:ind w:firstLine="540"/>
        <w:jc w:val="both"/>
      </w:pPr>
      <w:r>
        <w:t>С указанием по реквизиту "Вид дохода" кодов "04", "05", "12" отражаются также доходы, полученные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 (</w:t>
      </w:r>
      <w:hyperlink r:id="rId121">
        <w:r>
          <w:rPr>
            <w:color w:val="0000FF"/>
          </w:rPr>
          <w:t>пункт 2 статьи 275</w:t>
        </w:r>
      </w:hyperlink>
      <w:r>
        <w:t xml:space="preserve"> Кодекса).</w:t>
      </w:r>
    </w:p>
    <w:p w14:paraId="659DAA2A" w14:textId="77777777" w:rsidR="00220516" w:rsidRDefault="00220516" w:rsidP="00220516">
      <w:pPr>
        <w:pStyle w:val="ConsPlusNormal"/>
        <w:spacing w:before="200"/>
        <w:ind w:firstLine="540"/>
        <w:jc w:val="both"/>
      </w:pPr>
      <w:r>
        <w:t xml:space="preserve">При указании по реквизиту "Вид дохода" кода "06" отражается сумма доходов в виде дивидендов (доходов от долевого участия в российских организациях), облагаемых согласно </w:t>
      </w:r>
      <w:hyperlink r:id="rId122">
        <w:r>
          <w:rPr>
            <w:color w:val="0000FF"/>
          </w:rPr>
          <w:t>пункту 2 статьи 282</w:t>
        </w:r>
      </w:hyperlink>
      <w:r>
        <w:t xml:space="preserve"> Кодекса.</w:t>
      </w:r>
    </w:p>
    <w:p w14:paraId="6C95F63B" w14:textId="77777777" w:rsidR="00220516" w:rsidRDefault="00220516" w:rsidP="00220516">
      <w:pPr>
        <w:pStyle w:val="ConsPlusNormal"/>
        <w:spacing w:before="200"/>
        <w:ind w:firstLine="540"/>
        <w:jc w:val="both"/>
      </w:pPr>
      <w:r>
        <w:t xml:space="preserve">При указании по реквизиту "Вид дохода" кода "07" отражается сумма доходов от реализации или иного выбытия акций (долей участия), облигаций, облагаемых по налоговой ставке 0 процентов согласно </w:t>
      </w:r>
      <w:hyperlink r:id="rId123">
        <w:r>
          <w:rPr>
            <w:color w:val="0000FF"/>
          </w:rPr>
          <w:t>пункту 4.1 статьи 284</w:t>
        </w:r>
      </w:hyperlink>
      <w:r>
        <w:t xml:space="preserve"> Кодекса.</w:t>
      </w:r>
    </w:p>
    <w:p w14:paraId="501421A1" w14:textId="77777777" w:rsidR="00220516" w:rsidRDefault="00220516" w:rsidP="00220516">
      <w:pPr>
        <w:pStyle w:val="ConsPlusNormal"/>
        <w:spacing w:before="200"/>
        <w:ind w:firstLine="540"/>
        <w:jc w:val="both"/>
      </w:pPr>
      <w:r>
        <w:t xml:space="preserve">По реквизиту "Вид дохода" указывается код "09", если доходы получены акционером (участником) российской организации (его правопреемником) при распределении имущества ликвидируемой организации между ее акционерами (участниками).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w:t>
      </w:r>
      <w:hyperlink r:id="rId124">
        <w:r>
          <w:rPr>
            <w:color w:val="0000FF"/>
          </w:rPr>
          <w:t>пунктом 3 статьи 284</w:t>
        </w:r>
      </w:hyperlink>
      <w:r>
        <w:t xml:space="preserve"> Кодекса.".</w:t>
      </w:r>
    </w:p>
    <w:p w14:paraId="2F5B026B" w14:textId="77777777" w:rsidR="00220516" w:rsidRDefault="00220516" w:rsidP="00220516">
      <w:pPr>
        <w:pStyle w:val="ConsPlusNormal"/>
        <w:spacing w:before="200"/>
        <w:ind w:firstLine="540"/>
        <w:jc w:val="both"/>
      </w:pPr>
      <w:r>
        <w:t xml:space="preserve">20. </w:t>
      </w:r>
      <w:hyperlink r:id="rId125">
        <w:r>
          <w:rPr>
            <w:color w:val="0000FF"/>
          </w:rPr>
          <w:t>Пункт 15.2</w:t>
        </w:r>
      </w:hyperlink>
      <w:r>
        <w:t xml:space="preserve"> изложить в следующей редакции:</w:t>
      </w:r>
    </w:p>
    <w:p w14:paraId="5178900C" w14:textId="77777777" w:rsidR="00220516" w:rsidRDefault="00220516" w:rsidP="00220516">
      <w:pPr>
        <w:pStyle w:val="ConsPlusNormal"/>
        <w:spacing w:before="200"/>
        <w:ind w:firstLine="540"/>
        <w:jc w:val="both"/>
      </w:pPr>
      <w:r>
        <w:t xml:space="preserve">"15.2. По строке 010 с кодом "01" по реквизиту "Вид дохода" указывается, в частности, совокупная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исчисленная в соответствии со </w:t>
      </w:r>
      <w:hyperlink r:id="rId126">
        <w:r>
          <w:rPr>
            <w:color w:val="0000FF"/>
          </w:rPr>
          <w:t>статьей 328</w:t>
        </w:r>
      </w:hyperlink>
      <w:r>
        <w:t xml:space="preserve">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w:t>
      </w:r>
      <w:hyperlink r:id="rId127">
        <w:r>
          <w:rPr>
            <w:color w:val="0000FF"/>
          </w:rPr>
          <w:t>постановлением</w:t>
        </w:r>
      </w:hyperlink>
      <w:r>
        <w:t xml:space="preserve"> Правительства Российской Федерации от 20.07.1998 N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N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14:paraId="193AF9A6" w14:textId="77777777" w:rsidR="00220516" w:rsidRDefault="00220516" w:rsidP="00220516">
      <w:pPr>
        <w:pStyle w:val="ConsPlusNormal"/>
        <w:spacing w:before="200"/>
        <w:ind w:firstLine="540"/>
        <w:jc w:val="both"/>
      </w:pPr>
      <w:r>
        <w:t>По строке 010 с кодом "02" по реквизиту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14:paraId="06880E41" w14:textId="77777777" w:rsidR="00220516" w:rsidRDefault="00220516" w:rsidP="00220516">
      <w:pPr>
        <w:pStyle w:val="ConsPlusNormal"/>
        <w:spacing w:before="200"/>
        <w:ind w:firstLine="540"/>
        <w:jc w:val="both"/>
      </w:pPr>
      <w:r>
        <w:t xml:space="preserve">По строке 010 с кодом "03" по реквизиту "Вид дохода" указывается процентный доход, облагаемый по ставке налога на прибыль 0 процентов согласно </w:t>
      </w:r>
      <w:hyperlink r:id="rId128">
        <w:r>
          <w:rPr>
            <w:color w:val="0000FF"/>
          </w:rPr>
          <w:t>статье 284</w:t>
        </w:r>
      </w:hyperlink>
      <w:r>
        <w:t xml:space="preserve">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14:paraId="2C9788E4" w14:textId="77777777" w:rsidR="00220516" w:rsidRDefault="00220516" w:rsidP="00220516">
      <w:pPr>
        <w:pStyle w:val="ConsPlusNormal"/>
        <w:spacing w:before="200"/>
        <w:ind w:firstLine="540"/>
        <w:jc w:val="both"/>
      </w:pPr>
      <w:r>
        <w:t xml:space="preserve">По строке 010 с кодом "10" по реквизиту "Вид дохода" указываются доходы в виде процентов по долговым обязательствам любого вида, являющимся обязательствами международных холдинговых компаний, облагаемые по налоговой ставке 10 процентов, предусмотренной </w:t>
      </w:r>
      <w:hyperlink r:id="rId129">
        <w:r>
          <w:rPr>
            <w:color w:val="0000FF"/>
          </w:rPr>
          <w:t>подпунктом 4 пункта 4 статьи 284</w:t>
        </w:r>
      </w:hyperlink>
      <w:r>
        <w:t xml:space="preserve"> Кодекса.</w:t>
      </w:r>
    </w:p>
    <w:p w14:paraId="4C6B4BEC" w14:textId="77777777" w:rsidR="00220516" w:rsidRDefault="00220516" w:rsidP="00220516">
      <w:pPr>
        <w:pStyle w:val="ConsPlusNormal"/>
        <w:spacing w:before="200"/>
        <w:ind w:firstLine="540"/>
        <w:jc w:val="both"/>
      </w:pPr>
      <w:r>
        <w:t xml:space="preserve">По строке 010 с кодом "11" по реквизиту "Вид дохода" указываются доходы в виде процентов </w:t>
      </w:r>
      <w:r>
        <w:lastRenderedPageBreak/>
        <w:t xml:space="preserve">по долговым обязательствам любого вида, полученным международной холдинговой компанией, облагаемые по налоговой ставке 5 процентов, предусмотренной </w:t>
      </w:r>
      <w:hyperlink r:id="rId130">
        <w:r>
          <w:rPr>
            <w:color w:val="0000FF"/>
          </w:rPr>
          <w:t>подпунктом 5 пункта 4 статьи 284</w:t>
        </w:r>
      </w:hyperlink>
      <w:r>
        <w:t xml:space="preserve"> Кодекса.</w:t>
      </w:r>
    </w:p>
    <w:p w14:paraId="4B4C864F" w14:textId="77777777" w:rsidR="00220516" w:rsidRDefault="00220516" w:rsidP="00220516">
      <w:pPr>
        <w:pStyle w:val="ConsPlusNormal"/>
        <w:spacing w:before="200"/>
        <w:ind w:firstLine="540"/>
        <w:jc w:val="both"/>
      </w:pPr>
      <w:r>
        <w:t xml:space="preserve">По строке 010 с кодом "13" по реквизиту "Вид дохода" указываются доходы, полученные от международной холдинговой компании при использовании ею прав на объекты интеллектуальной собственности, облагаемые по налоговой ставке 10 процентов, предусмотренной </w:t>
      </w:r>
      <w:hyperlink r:id="rId131">
        <w:r>
          <w:rPr>
            <w:color w:val="0000FF"/>
          </w:rPr>
          <w:t>пунктом 4.3 статьи 284</w:t>
        </w:r>
      </w:hyperlink>
      <w:r>
        <w:t xml:space="preserve"> Кодекса.</w:t>
      </w:r>
    </w:p>
    <w:p w14:paraId="51C95BEA" w14:textId="77777777" w:rsidR="00220516" w:rsidRDefault="00220516" w:rsidP="00220516">
      <w:pPr>
        <w:pStyle w:val="ConsPlusNormal"/>
        <w:spacing w:before="200"/>
        <w:ind w:firstLine="540"/>
        <w:jc w:val="both"/>
      </w:pPr>
      <w:r>
        <w:t xml:space="preserve">По строке 010 с кодом "14" по реквизиту "Вид дохода" указываются доходы, полученные международной холдинговой компанией от предоставления ею прав на объекты интеллектуальной собственности, облагаемые по налоговой ставке 5 процентов, предусмотренной </w:t>
      </w:r>
      <w:hyperlink r:id="rId132">
        <w:r>
          <w:rPr>
            <w:color w:val="0000FF"/>
          </w:rPr>
          <w:t>пунктом 4.4 статьи 284</w:t>
        </w:r>
      </w:hyperlink>
      <w:r>
        <w:t xml:space="preserve"> Кодекса.</w:t>
      </w:r>
    </w:p>
    <w:p w14:paraId="34D80A55" w14:textId="77777777" w:rsidR="00220516" w:rsidRDefault="00220516" w:rsidP="00220516">
      <w:pPr>
        <w:pStyle w:val="ConsPlusNormal"/>
        <w:spacing w:before="200"/>
        <w:ind w:firstLine="540"/>
        <w:jc w:val="both"/>
      </w:pPr>
      <w:r>
        <w:t>По строке 010 с кодами "04", "05", "12" 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w:t>
      </w:r>
      <w:hyperlink r:id="rId133">
        <w:r>
          <w:rPr>
            <w:color w:val="0000FF"/>
          </w:rPr>
          <w:t>пункт 2 статьи 275</w:t>
        </w:r>
      </w:hyperlink>
      <w:r>
        <w:t xml:space="preserve"> Кодекса).</w:t>
      </w:r>
    </w:p>
    <w:p w14:paraId="5F112F0D" w14:textId="77777777" w:rsidR="00220516" w:rsidRDefault="00220516" w:rsidP="00220516">
      <w:pPr>
        <w:pStyle w:val="ConsPlusNormal"/>
        <w:spacing w:before="200"/>
        <w:ind w:firstLine="540"/>
        <w:jc w:val="both"/>
      </w:pPr>
      <w:r>
        <w:t>По строке 010 с кодом "06"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14:paraId="3146ED33" w14:textId="77777777" w:rsidR="00220516" w:rsidRDefault="00220516" w:rsidP="00220516">
      <w:pPr>
        <w:pStyle w:val="ConsPlusNormal"/>
        <w:spacing w:before="200"/>
        <w:ind w:firstLine="540"/>
        <w:jc w:val="both"/>
      </w:pPr>
      <w:r>
        <w:t xml:space="preserve">По строке 010 с кодом "07" по реквизиту "Вид дохода" отражается налоговая база, определяемая согласно </w:t>
      </w:r>
      <w:hyperlink r:id="rId134">
        <w:r>
          <w:rPr>
            <w:color w:val="0000FF"/>
          </w:rPr>
          <w:t>статье 284.2</w:t>
        </w:r>
      </w:hyperlink>
      <w:r>
        <w:t xml:space="preserve"> Кодекса по доходам от операций по реализации или иного выбытия (в том числе погашения) акций российских и (или) иностранных организаций (долей участия в уставном капитале российских и (или) иностранных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14:paraId="09069173" w14:textId="77777777" w:rsidR="00220516" w:rsidRDefault="00220516" w:rsidP="00220516">
      <w:pPr>
        <w:pStyle w:val="ConsPlusNormal"/>
        <w:spacing w:before="200"/>
        <w:ind w:firstLine="540"/>
        <w:jc w:val="both"/>
      </w:pPr>
      <w:r>
        <w:t xml:space="preserve">21. В </w:t>
      </w:r>
      <w:hyperlink r:id="rId135">
        <w:r>
          <w:rPr>
            <w:color w:val="0000FF"/>
          </w:rPr>
          <w:t>абзаце третьем</w:t>
        </w:r>
      </w:hyperlink>
      <w:r>
        <w:t xml:space="preserve"> и </w:t>
      </w:r>
      <w:hyperlink r:id="rId136">
        <w:r>
          <w:rPr>
            <w:color w:val="0000FF"/>
          </w:rPr>
          <w:t>четвертом пункта 15.3</w:t>
        </w:r>
      </w:hyperlink>
      <w:r>
        <w:t xml:space="preserve"> цифру "4" заменить цифрами "04".</w:t>
      </w:r>
    </w:p>
    <w:p w14:paraId="5C06AD09" w14:textId="77777777" w:rsidR="00220516" w:rsidRDefault="00220516" w:rsidP="00220516">
      <w:pPr>
        <w:pStyle w:val="ConsPlusNormal"/>
        <w:spacing w:before="200"/>
        <w:ind w:firstLine="540"/>
        <w:jc w:val="both"/>
      </w:pPr>
      <w:r>
        <w:t xml:space="preserve">22. В </w:t>
      </w:r>
      <w:hyperlink r:id="rId137">
        <w:r>
          <w:rPr>
            <w:color w:val="0000FF"/>
          </w:rPr>
          <w:t>таблице</w:t>
        </w:r>
      </w:hyperlink>
      <w:r>
        <w:t xml:space="preserve"> "Коды места представления декларации в налоговый орган" Приложения N 1 к Порядку заполнения декларации:</w:t>
      </w:r>
    </w:p>
    <w:p w14:paraId="07291E52" w14:textId="77777777" w:rsidR="00220516" w:rsidRDefault="00220516" w:rsidP="00220516">
      <w:pPr>
        <w:pStyle w:val="ConsPlusNormal"/>
        <w:spacing w:before="200"/>
        <w:ind w:firstLine="540"/>
        <w:jc w:val="both"/>
      </w:pPr>
      <w:r>
        <w:t xml:space="preserve">а) </w:t>
      </w:r>
      <w:hyperlink r:id="rId138">
        <w:r>
          <w:rPr>
            <w:color w:val="0000FF"/>
          </w:rPr>
          <w:t>строку</w:t>
        </w:r>
      </w:hyperlink>
      <w:r>
        <w:t xml:space="preserve"> с кодом "246" изложить в следующей редакции:</w:t>
      </w:r>
    </w:p>
    <w:p w14:paraId="4F7CE06B" w14:textId="77777777" w:rsidR="00220516" w:rsidRDefault="00220516" w:rsidP="00220516">
      <w:pPr>
        <w:pStyle w:val="ConsPlusNormal"/>
        <w:jc w:val="both"/>
      </w:pPr>
    </w:p>
    <w:p w14:paraId="04BA3E4B" w14:textId="77777777" w:rsidR="00220516" w:rsidRDefault="00220516" w:rsidP="00220516">
      <w:pPr>
        <w:pStyle w:val="ConsPlusNormal"/>
        <w:jc w:val="both"/>
      </w:pPr>
      <w:r>
        <w:t>"</w:t>
      </w:r>
    </w:p>
    <w:p w14:paraId="77F4796B" w14:textId="77777777" w:rsidR="00220516" w:rsidRDefault="00220516" w:rsidP="00220516">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7994"/>
      </w:tblGrid>
      <w:tr w:rsidR="00220516" w14:paraId="27F01C55" w14:textId="77777777" w:rsidTr="007E6B62">
        <w:tc>
          <w:tcPr>
            <w:tcW w:w="1022" w:type="dxa"/>
            <w:tcBorders>
              <w:top w:val="single" w:sz="4" w:space="0" w:color="auto"/>
              <w:bottom w:val="single" w:sz="4" w:space="0" w:color="auto"/>
            </w:tcBorders>
          </w:tcPr>
          <w:p w14:paraId="78E2E438" w14:textId="77777777" w:rsidR="00220516" w:rsidRDefault="00220516" w:rsidP="007E6B62">
            <w:pPr>
              <w:pStyle w:val="ConsPlusNormal"/>
              <w:jc w:val="center"/>
            </w:pPr>
            <w:r>
              <w:t>246</w:t>
            </w:r>
          </w:p>
        </w:tc>
        <w:tc>
          <w:tcPr>
            <w:tcW w:w="7994" w:type="dxa"/>
            <w:tcBorders>
              <w:top w:val="single" w:sz="4" w:space="0" w:color="auto"/>
              <w:bottom w:val="single" w:sz="4" w:space="0" w:color="auto"/>
            </w:tcBorders>
          </w:tcPr>
          <w:p w14:paraId="335A3D58" w14:textId="77777777" w:rsidR="00220516" w:rsidRDefault="00220516" w:rsidP="007E6B62">
            <w:pPr>
              <w:pStyle w:val="ConsPlusNormal"/>
              <w:jc w:val="both"/>
            </w:pPr>
            <w:r>
              <w:t>По месту учета музея, театра, библиотеки, учредителями которых являются субъекты Российской Федерации или муниципальные образования, дома или дворца культуры, клуба,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w:t>
            </w:r>
          </w:p>
        </w:tc>
      </w:tr>
    </w:tbl>
    <w:p w14:paraId="417BA7AB" w14:textId="77777777" w:rsidR="00220516" w:rsidRDefault="00220516" w:rsidP="00220516">
      <w:pPr>
        <w:pStyle w:val="ConsPlusNormal"/>
        <w:spacing w:before="200"/>
        <w:jc w:val="right"/>
      </w:pPr>
      <w:r>
        <w:t>".</w:t>
      </w:r>
    </w:p>
    <w:p w14:paraId="3FDC2D34" w14:textId="77777777" w:rsidR="00220516" w:rsidRDefault="00220516" w:rsidP="00220516">
      <w:pPr>
        <w:pStyle w:val="ConsPlusNormal"/>
        <w:jc w:val="both"/>
      </w:pPr>
    </w:p>
    <w:p w14:paraId="7CBEF4CF" w14:textId="77777777" w:rsidR="00220516" w:rsidRDefault="00220516" w:rsidP="00220516">
      <w:pPr>
        <w:pStyle w:val="ConsPlusNormal"/>
        <w:ind w:firstLine="540"/>
        <w:jc w:val="both"/>
      </w:pPr>
      <w:r>
        <w:t xml:space="preserve">23. В </w:t>
      </w:r>
      <w:hyperlink r:id="rId139">
        <w:r>
          <w:rPr>
            <w:color w:val="0000FF"/>
          </w:rPr>
          <w:t>таблице</w:t>
        </w:r>
      </w:hyperlink>
      <w:r>
        <w:t xml:space="preserve"> "Коды доходов, не учитываемых при определении налоговой базы; расходов, учитываемых для целей налогообложения отдельными категориями налогоплательщиков" Приложения N 4 к Порядку заполнения декларации:</w:t>
      </w:r>
    </w:p>
    <w:p w14:paraId="44C2AFFF" w14:textId="77777777" w:rsidR="00220516" w:rsidRDefault="00220516" w:rsidP="00220516">
      <w:pPr>
        <w:pStyle w:val="ConsPlusNormal"/>
        <w:spacing w:before="200"/>
        <w:ind w:firstLine="540"/>
        <w:jc w:val="both"/>
      </w:pPr>
      <w:r>
        <w:t xml:space="preserve">а) после </w:t>
      </w:r>
      <w:hyperlink r:id="rId140">
        <w:r>
          <w:rPr>
            <w:color w:val="0000FF"/>
          </w:rPr>
          <w:t>строки</w:t>
        </w:r>
      </w:hyperlink>
      <w:r>
        <w:t xml:space="preserve"> с кодом "615" дополнить строками следующего содержания:</w:t>
      </w:r>
    </w:p>
    <w:p w14:paraId="7BE69AC8" w14:textId="77777777" w:rsidR="00220516" w:rsidRDefault="00220516" w:rsidP="00220516">
      <w:pPr>
        <w:pStyle w:val="ConsPlusNormal"/>
        <w:jc w:val="both"/>
      </w:pPr>
    </w:p>
    <w:p w14:paraId="58CCDFFE" w14:textId="77777777" w:rsidR="00220516" w:rsidRDefault="00220516" w:rsidP="00220516">
      <w:pPr>
        <w:pStyle w:val="ConsPlusNormal"/>
        <w:jc w:val="both"/>
      </w:pPr>
      <w:r>
        <w:t>"</w:t>
      </w:r>
    </w:p>
    <w:p w14:paraId="46B9FE7F" w14:textId="77777777" w:rsidR="00220516" w:rsidRDefault="00220516" w:rsidP="002205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7994"/>
      </w:tblGrid>
      <w:tr w:rsidR="00220516" w14:paraId="411D3435" w14:textId="77777777" w:rsidTr="007E6B62">
        <w:tc>
          <w:tcPr>
            <w:tcW w:w="1022" w:type="dxa"/>
          </w:tcPr>
          <w:p w14:paraId="68652534" w14:textId="77777777" w:rsidR="00220516" w:rsidRDefault="00220516" w:rsidP="007E6B62">
            <w:pPr>
              <w:pStyle w:val="ConsPlusNormal"/>
              <w:jc w:val="center"/>
            </w:pPr>
            <w:r>
              <w:t>616</w:t>
            </w:r>
          </w:p>
        </w:tc>
        <w:tc>
          <w:tcPr>
            <w:tcW w:w="7994" w:type="dxa"/>
          </w:tcPr>
          <w:p w14:paraId="0B511848" w14:textId="77777777" w:rsidR="00220516" w:rsidRDefault="00220516" w:rsidP="007E6B62">
            <w:pPr>
              <w:pStyle w:val="ConsPlusNormal"/>
              <w:jc w:val="both"/>
            </w:pPr>
            <w:r>
              <w:t xml:space="preserve">в виде сумм прекращенных в 2022 году обязательств по договору займа (кредита), заключенному до 1 марта 2022 года с иностранной организацией (иностранным гражданином), в случае принятия решения о прощении долга такой иностранной организацией (иностранным гражданином) либо иностранной организацией </w:t>
            </w:r>
            <w:r>
              <w:lastRenderedPageBreak/>
              <w:t>(иностранным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(за исключением процентов, учтенных в составе внереализационных расходов)</w:t>
            </w:r>
          </w:p>
        </w:tc>
      </w:tr>
      <w:tr w:rsidR="00220516" w14:paraId="7B81E3E9" w14:textId="77777777" w:rsidTr="007E6B62">
        <w:tc>
          <w:tcPr>
            <w:tcW w:w="1022" w:type="dxa"/>
          </w:tcPr>
          <w:p w14:paraId="1868BBFC" w14:textId="77777777" w:rsidR="00220516" w:rsidRDefault="00220516" w:rsidP="007E6B62">
            <w:pPr>
              <w:pStyle w:val="ConsPlusNormal"/>
              <w:jc w:val="center"/>
            </w:pPr>
            <w:r>
              <w:lastRenderedPageBreak/>
              <w:t>617</w:t>
            </w:r>
          </w:p>
        </w:tc>
        <w:tc>
          <w:tcPr>
            <w:tcW w:w="7994" w:type="dxa"/>
          </w:tcPr>
          <w:p w14:paraId="05006727" w14:textId="77777777" w:rsidR="00220516" w:rsidRDefault="00220516" w:rsidP="007E6B62">
            <w:pPr>
              <w:pStyle w:val="ConsPlusNormal"/>
              <w:jc w:val="both"/>
            </w:pPr>
            <w:r>
              <w:t xml:space="preserve">в виде сумм прекращенных в 2022 году обязательств по оплате права требования по обязательствам, вытекающим из указанного в </w:t>
            </w:r>
            <w:hyperlink r:id="rId141">
              <w:r>
                <w:rPr>
                  <w:color w:val="0000FF"/>
                </w:rPr>
                <w:t>абзаце втором подпункта 21.5 пункта 1 статьи 251</w:t>
              </w:r>
            </w:hyperlink>
            <w:r>
              <w:t xml:space="preserve"> Кодекса договора займа (кредита),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 права требования</w:t>
            </w:r>
          </w:p>
        </w:tc>
      </w:tr>
      <w:tr w:rsidR="00220516" w14:paraId="15E0A222" w14:textId="77777777" w:rsidTr="007E6B62">
        <w:tc>
          <w:tcPr>
            <w:tcW w:w="1022" w:type="dxa"/>
          </w:tcPr>
          <w:p w14:paraId="411149F2" w14:textId="77777777" w:rsidR="00220516" w:rsidRDefault="00220516" w:rsidP="007E6B62">
            <w:pPr>
              <w:pStyle w:val="ConsPlusNormal"/>
              <w:jc w:val="center"/>
            </w:pPr>
            <w:r>
              <w:t>618</w:t>
            </w:r>
          </w:p>
        </w:tc>
        <w:tc>
          <w:tcPr>
            <w:tcW w:w="7994" w:type="dxa"/>
          </w:tcPr>
          <w:p w14:paraId="4F4E9CC2" w14:textId="77777777" w:rsidR="00220516" w:rsidRDefault="00220516" w:rsidP="007E6B62">
            <w:pPr>
              <w:pStyle w:val="ConsPlusNormal"/>
              <w:jc w:val="both"/>
            </w:pPr>
            <w:r>
              <w:t>в виде сумм прекращенных в 2022 году обязательств, связанных с выплатой иностранному участнику общества с ограниченной ответственностью действительной стоимости доли при выходе в 2022 году из состава участников такого общества или в результате его исключения в 2022 году из состава участников в судебном порядке</w:t>
            </w:r>
          </w:p>
        </w:tc>
      </w:tr>
      <w:tr w:rsidR="00220516" w14:paraId="415F87BF" w14:textId="77777777" w:rsidTr="007E6B62">
        <w:tc>
          <w:tcPr>
            <w:tcW w:w="1022" w:type="dxa"/>
          </w:tcPr>
          <w:p w14:paraId="65B8BC27" w14:textId="77777777" w:rsidR="00220516" w:rsidRDefault="00220516" w:rsidP="007E6B62">
            <w:pPr>
              <w:pStyle w:val="ConsPlusNormal"/>
              <w:jc w:val="center"/>
            </w:pPr>
            <w:r>
              <w:t>619</w:t>
            </w:r>
          </w:p>
        </w:tc>
        <w:tc>
          <w:tcPr>
            <w:tcW w:w="7994" w:type="dxa"/>
          </w:tcPr>
          <w:p w14:paraId="7B172125" w14:textId="77777777" w:rsidR="00220516" w:rsidRDefault="00220516" w:rsidP="007E6B62">
            <w:pPr>
              <w:pStyle w:val="ConsPlusNormal"/>
              <w:jc w:val="both"/>
            </w:pPr>
            <w:r>
              <w:t>в виде сумм прекращенных обязательств кредитора перед внешним участником по соглашению о финансировании участия в кредите (займе), если обязательства этого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tc>
      </w:tr>
    </w:tbl>
    <w:p w14:paraId="08E7753E" w14:textId="77777777" w:rsidR="00220516" w:rsidRDefault="00220516" w:rsidP="00220516">
      <w:pPr>
        <w:pStyle w:val="ConsPlusNormal"/>
        <w:spacing w:before="200"/>
        <w:jc w:val="right"/>
      </w:pPr>
      <w:r>
        <w:t>".</w:t>
      </w:r>
    </w:p>
    <w:p w14:paraId="3289909C" w14:textId="77777777" w:rsidR="00220516" w:rsidRDefault="00220516" w:rsidP="00220516">
      <w:pPr>
        <w:pStyle w:val="ConsPlusNormal"/>
        <w:jc w:val="both"/>
      </w:pPr>
    </w:p>
    <w:p w14:paraId="627D7647" w14:textId="77777777" w:rsidR="00220516" w:rsidRDefault="00220516" w:rsidP="00220516">
      <w:pPr>
        <w:pStyle w:val="ConsPlusNormal"/>
        <w:jc w:val="both"/>
      </w:pPr>
    </w:p>
    <w:p w14:paraId="022F782F" w14:textId="77777777" w:rsidR="00220516" w:rsidRDefault="00220516" w:rsidP="00220516">
      <w:pPr>
        <w:pStyle w:val="ConsPlusNormal"/>
        <w:jc w:val="both"/>
      </w:pPr>
    </w:p>
    <w:p w14:paraId="7222563F" w14:textId="77777777" w:rsidR="00220516" w:rsidRDefault="00220516" w:rsidP="00220516">
      <w:pPr>
        <w:pStyle w:val="ConsPlusNormal"/>
        <w:jc w:val="both"/>
      </w:pPr>
    </w:p>
    <w:p w14:paraId="2A53B16A" w14:textId="77777777" w:rsidR="00220516" w:rsidRDefault="00220516" w:rsidP="00220516">
      <w:pPr>
        <w:pStyle w:val="ConsPlusNormal"/>
        <w:jc w:val="both"/>
      </w:pPr>
    </w:p>
    <w:p w14:paraId="67CA0A18" w14:textId="77777777" w:rsidR="00220516" w:rsidRDefault="00220516" w:rsidP="00220516">
      <w:pPr>
        <w:pStyle w:val="ConsPlusNormal"/>
        <w:jc w:val="right"/>
        <w:outlineLvl w:val="0"/>
      </w:pPr>
      <w:r>
        <w:t>Приложение N 4</w:t>
      </w:r>
    </w:p>
    <w:p w14:paraId="4CF22BB6" w14:textId="77777777" w:rsidR="00220516" w:rsidRDefault="00220516" w:rsidP="00220516">
      <w:pPr>
        <w:pStyle w:val="ConsPlusNormal"/>
        <w:jc w:val="right"/>
      </w:pPr>
      <w:r>
        <w:t>к приказу ФНС России</w:t>
      </w:r>
    </w:p>
    <w:p w14:paraId="0183BBAA" w14:textId="77777777" w:rsidR="00220516" w:rsidRDefault="00220516" w:rsidP="00220516">
      <w:pPr>
        <w:pStyle w:val="ConsPlusNormal"/>
        <w:jc w:val="right"/>
      </w:pPr>
      <w:r>
        <w:t>от 17.08.2022 N СД-7-3/753@</w:t>
      </w:r>
    </w:p>
    <w:p w14:paraId="35C3145E" w14:textId="77777777" w:rsidR="00220516" w:rsidRDefault="00220516" w:rsidP="00220516">
      <w:pPr>
        <w:pStyle w:val="ConsPlusNormal"/>
        <w:jc w:val="both"/>
      </w:pPr>
    </w:p>
    <w:p w14:paraId="17F1290D" w14:textId="77777777" w:rsidR="00220516" w:rsidRDefault="00220516" w:rsidP="00220516">
      <w:pPr>
        <w:pStyle w:val="ConsPlusTitle"/>
        <w:jc w:val="center"/>
      </w:pPr>
      <w:bookmarkStart w:id="2" w:name="P538"/>
      <w:bookmarkEnd w:id="2"/>
      <w:r>
        <w:t>ИЗМЕНЕНИЯ,</w:t>
      </w:r>
    </w:p>
    <w:p w14:paraId="19C0A0EE" w14:textId="77777777" w:rsidR="00220516" w:rsidRDefault="00220516" w:rsidP="00220516">
      <w:pPr>
        <w:pStyle w:val="ConsPlusTitle"/>
        <w:jc w:val="center"/>
      </w:pPr>
      <w:r>
        <w:t>ВНОСИМЫЕ В ПРИЛОЖЕНИЕ N 3 "ФОРМАТ ПРЕДСТАВЛЕНИЯ НАЛОГОВОЙ</w:t>
      </w:r>
    </w:p>
    <w:p w14:paraId="0DEA8FB3" w14:textId="77777777" w:rsidR="00220516" w:rsidRDefault="00220516" w:rsidP="00220516">
      <w:pPr>
        <w:pStyle w:val="ConsPlusTitle"/>
        <w:jc w:val="center"/>
      </w:pPr>
      <w:r>
        <w:t>ДЕКЛАРАЦИИ ПО НАЛОГУ НА ПРИБЫЛЬ ОРГАНИЗАЦИЙ В ЭЛЕКТРОННОЙ</w:t>
      </w:r>
    </w:p>
    <w:p w14:paraId="7A977335" w14:textId="77777777" w:rsidR="00220516" w:rsidRDefault="00220516" w:rsidP="00220516">
      <w:pPr>
        <w:pStyle w:val="ConsPlusTitle"/>
        <w:jc w:val="center"/>
      </w:pPr>
      <w:r>
        <w:t>ФОРМЕ" К ПРИКАЗУ ФЕДЕРАЛЬНОЙ НАЛОГОВОЙ СЛУЖБЫ</w:t>
      </w:r>
    </w:p>
    <w:p w14:paraId="1F2BA667" w14:textId="77777777" w:rsidR="00220516" w:rsidRDefault="00220516" w:rsidP="00220516">
      <w:pPr>
        <w:pStyle w:val="ConsPlusTitle"/>
        <w:jc w:val="center"/>
      </w:pPr>
      <w:r>
        <w:t>ОТ 23.09.2019 N ММВ-7-3/475@</w:t>
      </w:r>
    </w:p>
    <w:p w14:paraId="689B717E" w14:textId="77777777" w:rsidR="00220516" w:rsidRDefault="00220516" w:rsidP="00220516">
      <w:pPr>
        <w:pStyle w:val="ConsPlusNormal"/>
        <w:jc w:val="both"/>
      </w:pPr>
    </w:p>
    <w:p w14:paraId="2E5DD1D4" w14:textId="77777777" w:rsidR="00220516" w:rsidRDefault="00220516" w:rsidP="00220516">
      <w:pPr>
        <w:pStyle w:val="ConsPlusNormal"/>
        <w:ind w:firstLine="540"/>
        <w:jc w:val="both"/>
      </w:pPr>
      <w:r>
        <w:t xml:space="preserve">1. В </w:t>
      </w:r>
      <w:hyperlink r:id="rId142">
        <w:r>
          <w:rPr>
            <w:color w:val="0000FF"/>
          </w:rPr>
          <w:t>пункте 2 раздела I</w:t>
        </w:r>
      </w:hyperlink>
      <w:r>
        <w:t xml:space="preserve"> "Общие сведения" цифры "5.10" заменить цифрами "5.11".</w:t>
      </w:r>
    </w:p>
    <w:p w14:paraId="604790CC" w14:textId="77777777" w:rsidR="00220516" w:rsidRDefault="00220516" w:rsidP="00220516">
      <w:pPr>
        <w:pStyle w:val="ConsPlusNormal"/>
        <w:spacing w:before="200"/>
        <w:ind w:firstLine="540"/>
        <w:jc w:val="both"/>
      </w:pPr>
      <w:r>
        <w:t xml:space="preserve">2. В </w:t>
      </w:r>
      <w:hyperlink r:id="rId143">
        <w:r>
          <w:rPr>
            <w:color w:val="0000FF"/>
          </w:rPr>
          <w:t>пункте 3 раздела II</w:t>
        </w:r>
      </w:hyperlink>
      <w:r>
        <w:t xml:space="preserve"> "Описание файла обмена" абзац пятнадцатый изложить в следующей редакции:</w:t>
      </w:r>
    </w:p>
    <w:p w14:paraId="348AD9B2" w14:textId="77777777" w:rsidR="00220516" w:rsidRDefault="00220516" w:rsidP="00220516">
      <w:pPr>
        <w:pStyle w:val="ConsPlusNormal"/>
        <w:spacing w:before="200"/>
        <w:ind w:firstLine="540"/>
        <w:jc w:val="both"/>
      </w:pPr>
      <w:r>
        <w:t>"NO_PRIB_1_002_00_05_11_xx, где xx - номер версии схемы.".</w:t>
      </w:r>
    </w:p>
    <w:p w14:paraId="4DCE579B" w14:textId="77777777" w:rsidR="00220516" w:rsidRDefault="00220516" w:rsidP="00220516">
      <w:pPr>
        <w:pStyle w:val="ConsPlusNormal"/>
        <w:spacing w:before="200"/>
        <w:ind w:firstLine="540"/>
        <w:jc w:val="both"/>
      </w:pPr>
      <w:r>
        <w:t xml:space="preserve">3. В таблице 4.1 "Файл обмена (Файл)" в </w:t>
      </w:r>
      <w:hyperlink r:id="rId144">
        <w:r>
          <w:rPr>
            <w:color w:val="0000FF"/>
          </w:rPr>
          <w:t>графе</w:t>
        </w:r>
      </w:hyperlink>
      <w:r>
        <w:t xml:space="preserve"> "Дополнительная информация" строки "Версия формата" цифры "5.10" заменить цифрами "5.11".</w:t>
      </w:r>
    </w:p>
    <w:p w14:paraId="0003BC44" w14:textId="77777777" w:rsidR="00220516" w:rsidRDefault="00220516" w:rsidP="00220516">
      <w:pPr>
        <w:pStyle w:val="ConsPlusNormal"/>
        <w:spacing w:before="200"/>
        <w:ind w:firstLine="540"/>
        <w:jc w:val="both"/>
      </w:pPr>
      <w:r>
        <w:t xml:space="preserve">4. В таблице 4.2 "Состав и структура документа (Документ)" в </w:t>
      </w:r>
      <w:hyperlink r:id="rId145">
        <w:r>
          <w:rPr>
            <w:color w:val="0000FF"/>
          </w:rPr>
          <w:t>графе</w:t>
        </w:r>
      </w:hyperlink>
      <w:r>
        <w:t xml:space="preserve"> "Дополнительная информация" строки "Код места, по которому представляется документ" слова "246 - по месту учета музея, театра, библиотеки, учредителями которых являются субъекты Российской Федерации или муниципальные образования |" изложить в следующей редакции "246 - по месту учета музея, театра, библиотеки, учредителями которых являются субъекты Российской Федерации или муниципальные образования, дома или дворца культуры, клуба,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w:t>
      </w:r>
    </w:p>
    <w:p w14:paraId="2A5A1FD9" w14:textId="77777777" w:rsidR="00220516" w:rsidRDefault="00220516" w:rsidP="00220516">
      <w:pPr>
        <w:pStyle w:val="ConsPlusNormal"/>
        <w:spacing w:before="200"/>
        <w:ind w:firstLine="540"/>
        <w:jc w:val="both"/>
      </w:pPr>
      <w:r>
        <w:t xml:space="preserve">5. В таблице 4.14 "Расчет налога (Лист 02) (РасчНал)" в </w:t>
      </w:r>
      <w:hyperlink r:id="rId146">
        <w:r>
          <w:rPr>
            <w:color w:val="0000FF"/>
          </w:rPr>
          <w:t>графе</w:t>
        </w:r>
      </w:hyperlink>
      <w:r>
        <w:t xml:space="preserve"> "Формат элемента" строки </w:t>
      </w:r>
      <w:r>
        <w:lastRenderedPageBreak/>
        <w:t>"Номер лицензии на пользование недрами" слова "T(=5)" заменить словами "T(5-6)".</w:t>
      </w:r>
    </w:p>
    <w:p w14:paraId="5E848293" w14:textId="77777777" w:rsidR="00220516" w:rsidRDefault="00220516" w:rsidP="00220516">
      <w:pPr>
        <w:pStyle w:val="ConsPlusNormal"/>
        <w:spacing w:before="200"/>
        <w:ind w:firstLine="540"/>
        <w:jc w:val="both"/>
      </w:pPr>
      <w:r>
        <w:t xml:space="preserve">6. В таблице 4.15 "Доходы от реализации и внереализационные доходы (Приложение N 1 к Листу 02) (ДохРеалВнеРеал)" в </w:t>
      </w:r>
      <w:hyperlink r:id="rId147">
        <w:r>
          <w:rPr>
            <w:color w:val="0000FF"/>
          </w:rPr>
          <w:t>графе</w:t>
        </w:r>
      </w:hyperlink>
      <w:r>
        <w:t xml:space="preserve"> "Формат элемента" строки "Номер лицензии на пользование недрами" слова "T(=5)" заменить словами "T(5-6)".</w:t>
      </w:r>
    </w:p>
    <w:p w14:paraId="1C9238A7" w14:textId="77777777" w:rsidR="00220516" w:rsidRDefault="00220516" w:rsidP="00220516">
      <w:pPr>
        <w:pStyle w:val="ConsPlusNormal"/>
        <w:spacing w:before="200"/>
        <w:ind w:firstLine="540"/>
        <w:jc w:val="both"/>
      </w:pPr>
      <w:r>
        <w:t xml:space="preserve">7. В таблице 4.22 "Расходы, связанные с производством и реализацией, внереализационные расходы и убытки, приравниваемые к внереализационным расходам (Приложение N 2 к Листу 02) (РасхРеалВнеРеал)" в </w:t>
      </w:r>
      <w:hyperlink r:id="rId148">
        <w:r>
          <w:rPr>
            <w:color w:val="0000FF"/>
          </w:rPr>
          <w:t>графе</w:t>
        </w:r>
      </w:hyperlink>
      <w:r>
        <w:t xml:space="preserve"> "Формат элемента" строки "Номер лицензии на пользование недрами" слова "T(=5)" заменить словами "T(5-6)".</w:t>
      </w:r>
    </w:p>
    <w:p w14:paraId="30942866" w14:textId="77777777" w:rsidR="00220516" w:rsidRDefault="00220516" w:rsidP="00220516">
      <w:pPr>
        <w:pStyle w:val="ConsPlusNormal"/>
        <w:spacing w:before="200"/>
        <w:ind w:firstLine="540"/>
        <w:jc w:val="both"/>
      </w:pPr>
      <w:r>
        <w:t xml:space="preserve">8. В таблице 4.31 "Расчет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N 3 к Листу 02) (РасчРасхОпер)" в </w:t>
      </w:r>
      <w:hyperlink r:id="rId149">
        <w:r>
          <w:rPr>
            <w:color w:val="0000FF"/>
          </w:rPr>
          <w:t>графе</w:t>
        </w:r>
      </w:hyperlink>
      <w:r>
        <w:t xml:space="preserve"> "Формат элемента" строки "Номер лицензии на пользование недрами" слова "T(=5)" заменить словами "T(5-6)".</w:t>
      </w:r>
    </w:p>
    <w:p w14:paraId="3EDEA0B4" w14:textId="77777777" w:rsidR="00220516" w:rsidRDefault="00220516" w:rsidP="00220516">
      <w:pPr>
        <w:pStyle w:val="ConsPlusNormal"/>
        <w:spacing w:before="200"/>
        <w:ind w:firstLine="540"/>
        <w:jc w:val="both"/>
      </w:pPr>
      <w:r>
        <w:t xml:space="preserve">9. В таблице 4.33 "Расчет суммы убытка или части убытка, уменьшающего налоговую базу (Приложение N 4 к Листу 02) (УбытУменНБ)" в </w:t>
      </w:r>
      <w:hyperlink r:id="rId150">
        <w:r>
          <w:rPr>
            <w:color w:val="0000FF"/>
          </w:rPr>
          <w:t>графе</w:t>
        </w:r>
      </w:hyperlink>
      <w:r>
        <w:t xml:space="preserve"> "Формат элемента" строки "Номер лицензии на пользование недрами" слова "T(=5)" заменить словами "T(5-6)".</w:t>
      </w:r>
    </w:p>
    <w:p w14:paraId="7DC7F673" w14:textId="77777777" w:rsidR="00220516" w:rsidRDefault="00220516" w:rsidP="00220516">
      <w:pPr>
        <w:pStyle w:val="ConsPlusNormal"/>
        <w:spacing w:before="200"/>
        <w:ind w:firstLine="540"/>
        <w:jc w:val="both"/>
      </w:pPr>
      <w:r>
        <w:t xml:space="preserve">10. В таблице 4.35 "Расчет авансовых платежей и налога на прибыль организаций в бюджет субъекта Российской Федерации по консолидированной группе налогоплательщиков (Приложение N 6 к Листу 02) (РасчНалГруп)" графу "Дополнительная информация" </w:t>
      </w:r>
      <w:hyperlink r:id="rId151">
        <w:r>
          <w:rPr>
            <w:color w:val="0000FF"/>
          </w:rPr>
          <w:t>строки</w:t>
        </w:r>
      </w:hyperlink>
      <w:r>
        <w:t xml:space="preserve"> "Сумма налога к доплате (Сумма налога к уменьшению)" дополнить словами "Сумма налога, начисленная к уменьшению, указывается со знаком "-".".</w:t>
      </w:r>
    </w:p>
    <w:p w14:paraId="7B468A8B" w14:textId="77777777" w:rsidR="00220516" w:rsidRDefault="00220516" w:rsidP="00220516">
      <w:pPr>
        <w:pStyle w:val="ConsPlusNormal"/>
        <w:spacing w:before="200"/>
        <w:ind w:firstLine="540"/>
        <w:jc w:val="both"/>
      </w:pPr>
      <w:r>
        <w:t xml:space="preserve">11. </w:t>
      </w:r>
      <w:hyperlink r:id="rId152">
        <w:r>
          <w:rPr>
            <w:color w:val="0000FF"/>
          </w:rPr>
          <w:t>Таблицу 4.62</w:t>
        </w:r>
      </w:hyperlink>
      <w:r>
        <w:t xml:space="preserve"> "Дивиденды, начисленные получателям дохода - международным холдинговым компаниям (ДивХолд)" изложить в следующей редакции:</w:t>
      </w:r>
    </w:p>
    <w:p w14:paraId="5C3DDE92" w14:textId="77777777" w:rsidR="00220516" w:rsidRDefault="00220516" w:rsidP="00220516">
      <w:pPr>
        <w:pStyle w:val="ConsPlusNormal"/>
        <w:jc w:val="both"/>
      </w:pPr>
    </w:p>
    <w:p w14:paraId="4C906C6B" w14:textId="77777777" w:rsidR="00220516" w:rsidRDefault="00220516" w:rsidP="00220516">
      <w:pPr>
        <w:pStyle w:val="ConsPlusNormal"/>
        <w:jc w:val="right"/>
      </w:pPr>
      <w:r>
        <w:t>"Таблица 4.62</w:t>
      </w:r>
    </w:p>
    <w:p w14:paraId="5B9C157E" w14:textId="77777777" w:rsidR="00220516" w:rsidRDefault="00220516" w:rsidP="00220516">
      <w:pPr>
        <w:pStyle w:val="ConsPlusNormal"/>
        <w:jc w:val="both"/>
      </w:pPr>
    </w:p>
    <w:p w14:paraId="0DF16DB3" w14:textId="77777777" w:rsidR="00220516" w:rsidRDefault="00220516" w:rsidP="00220516">
      <w:pPr>
        <w:pStyle w:val="ConsPlusNormal"/>
        <w:jc w:val="center"/>
      </w:pPr>
      <w:r>
        <w:t>Дивиденды, начисленные получателям дохода - международным</w:t>
      </w:r>
    </w:p>
    <w:p w14:paraId="020A273A" w14:textId="77777777" w:rsidR="00220516" w:rsidRDefault="00220516" w:rsidP="00220516">
      <w:pPr>
        <w:pStyle w:val="ConsPlusNormal"/>
        <w:jc w:val="center"/>
      </w:pPr>
      <w:r>
        <w:t>холдинговым компаниям (ДивХолд)</w:t>
      </w:r>
    </w:p>
    <w:p w14:paraId="5A8F7C37" w14:textId="77777777" w:rsidR="00220516" w:rsidRDefault="00220516" w:rsidP="00220516">
      <w:pPr>
        <w:pStyle w:val="ConsPlusNormal"/>
        <w:jc w:val="both"/>
      </w:pPr>
    </w:p>
    <w:p w14:paraId="4D9D20E6" w14:textId="77777777" w:rsidR="00220516" w:rsidRDefault="00220516" w:rsidP="00220516">
      <w:pPr>
        <w:pStyle w:val="ConsPlusNormal"/>
        <w:sectPr w:rsidR="00220516" w:rsidSect="00607A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1077"/>
        <w:gridCol w:w="1134"/>
        <w:gridCol w:w="1531"/>
        <w:gridCol w:w="4989"/>
      </w:tblGrid>
      <w:tr w:rsidR="00220516" w14:paraId="6B61030C" w14:textId="77777777" w:rsidTr="007E6B62">
        <w:tc>
          <w:tcPr>
            <w:tcW w:w="3628" w:type="dxa"/>
          </w:tcPr>
          <w:p w14:paraId="2003FD03" w14:textId="77777777" w:rsidR="00220516" w:rsidRDefault="00220516" w:rsidP="007E6B62">
            <w:pPr>
              <w:pStyle w:val="ConsPlusNormal"/>
              <w:jc w:val="center"/>
            </w:pPr>
            <w:r>
              <w:lastRenderedPageBreak/>
              <w:t>Наименование элемента</w:t>
            </w:r>
          </w:p>
        </w:tc>
        <w:tc>
          <w:tcPr>
            <w:tcW w:w="1814" w:type="dxa"/>
          </w:tcPr>
          <w:p w14:paraId="540E0D51" w14:textId="77777777" w:rsidR="00220516" w:rsidRDefault="00220516" w:rsidP="007E6B62">
            <w:pPr>
              <w:pStyle w:val="ConsPlusNormal"/>
              <w:jc w:val="center"/>
            </w:pPr>
            <w:r>
              <w:t>Сокращенное наименование (код) элемента</w:t>
            </w:r>
          </w:p>
        </w:tc>
        <w:tc>
          <w:tcPr>
            <w:tcW w:w="1077" w:type="dxa"/>
          </w:tcPr>
          <w:p w14:paraId="3A21C33A" w14:textId="77777777" w:rsidR="00220516" w:rsidRDefault="00220516" w:rsidP="007E6B62">
            <w:pPr>
              <w:pStyle w:val="ConsPlusNormal"/>
              <w:jc w:val="center"/>
            </w:pPr>
            <w:r>
              <w:t>Признак типа элемента</w:t>
            </w:r>
          </w:p>
        </w:tc>
        <w:tc>
          <w:tcPr>
            <w:tcW w:w="1134" w:type="dxa"/>
          </w:tcPr>
          <w:p w14:paraId="3C4B6A01" w14:textId="77777777" w:rsidR="00220516" w:rsidRDefault="00220516" w:rsidP="007E6B62">
            <w:pPr>
              <w:pStyle w:val="ConsPlusNormal"/>
              <w:jc w:val="center"/>
            </w:pPr>
            <w:r>
              <w:t>Формат элемента</w:t>
            </w:r>
          </w:p>
        </w:tc>
        <w:tc>
          <w:tcPr>
            <w:tcW w:w="1531" w:type="dxa"/>
          </w:tcPr>
          <w:p w14:paraId="342E6B5A" w14:textId="77777777" w:rsidR="00220516" w:rsidRDefault="00220516" w:rsidP="007E6B62">
            <w:pPr>
              <w:pStyle w:val="ConsPlusNormal"/>
              <w:jc w:val="center"/>
            </w:pPr>
            <w:r>
              <w:t>Признак обязательности элемента</w:t>
            </w:r>
          </w:p>
        </w:tc>
        <w:tc>
          <w:tcPr>
            <w:tcW w:w="4989" w:type="dxa"/>
          </w:tcPr>
          <w:p w14:paraId="73D91E01" w14:textId="77777777" w:rsidR="00220516" w:rsidRDefault="00220516" w:rsidP="007E6B62">
            <w:pPr>
              <w:pStyle w:val="ConsPlusNormal"/>
              <w:jc w:val="center"/>
            </w:pPr>
            <w:r>
              <w:t>Дополнительная информация</w:t>
            </w:r>
          </w:p>
        </w:tc>
      </w:tr>
      <w:tr w:rsidR="00220516" w14:paraId="28E66E0D" w14:textId="77777777" w:rsidTr="007E6B62">
        <w:tc>
          <w:tcPr>
            <w:tcW w:w="3628" w:type="dxa"/>
          </w:tcPr>
          <w:p w14:paraId="03BED8C7" w14:textId="77777777" w:rsidR="00220516" w:rsidRDefault="00220516" w:rsidP="007E6B62">
            <w:pPr>
              <w:pStyle w:val="ConsPlusNormal"/>
            </w:pPr>
            <w:r>
              <w:t>Дивиденды, начисленные получателям дохода - международным холдинговым компаниям</w:t>
            </w:r>
          </w:p>
        </w:tc>
        <w:tc>
          <w:tcPr>
            <w:tcW w:w="1814" w:type="dxa"/>
          </w:tcPr>
          <w:p w14:paraId="4B8EEFAF" w14:textId="77777777" w:rsidR="00220516" w:rsidRDefault="00220516" w:rsidP="007E6B62">
            <w:pPr>
              <w:pStyle w:val="ConsPlusNormal"/>
              <w:jc w:val="center"/>
            </w:pPr>
            <w:r>
              <w:t>ДивХолдВс</w:t>
            </w:r>
          </w:p>
        </w:tc>
        <w:tc>
          <w:tcPr>
            <w:tcW w:w="1077" w:type="dxa"/>
          </w:tcPr>
          <w:p w14:paraId="458DD88D" w14:textId="77777777" w:rsidR="00220516" w:rsidRDefault="00220516" w:rsidP="007E6B62">
            <w:pPr>
              <w:pStyle w:val="ConsPlusNormal"/>
              <w:jc w:val="center"/>
            </w:pPr>
            <w:r>
              <w:t>А</w:t>
            </w:r>
          </w:p>
        </w:tc>
        <w:tc>
          <w:tcPr>
            <w:tcW w:w="1134" w:type="dxa"/>
          </w:tcPr>
          <w:p w14:paraId="6DB97A1A" w14:textId="77777777" w:rsidR="00220516" w:rsidRDefault="00220516" w:rsidP="007E6B62">
            <w:pPr>
              <w:pStyle w:val="ConsPlusNormal"/>
              <w:jc w:val="center"/>
            </w:pPr>
            <w:r>
              <w:t>N(15)</w:t>
            </w:r>
          </w:p>
        </w:tc>
        <w:tc>
          <w:tcPr>
            <w:tcW w:w="1531" w:type="dxa"/>
          </w:tcPr>
          <w:p w14:paraId="7F8E3253" w14:textId="77777777" w:rsidR="00220516" w:rsidRDefault="00220516" w:rsidP="007E6B62">
            <w:pPr>
              <w:pStyle w:val="ConsPlusNormal"/>
              <w:jc w:val="center"/>
            </w:pPr>
            <w:r>
              <w:t>Н</w:t>
            </w:r>
          </w:p>
        </w:tc>
        <w:tc>
          <w:tcPr>
            <w:tcW w:w="4989" w:type="dxa"/>
          </w:tcPr>
          <w:p w14:paraId="0D2D9629" w14:textId="77777777" w:rsidR="00220516" w:rsidRDefault="00220516" w:rsidP="007E6B62">
            <w:pPr>
              <w:pStyle w:val="ConsPlusNormal"/>
            </w:pPr>
          </w:p>
        </w:tc>
      </w:tr>
      <w:tr w:rsidR="00220516" w14:paraId="575607E6" w14:textId="77777777" w:rsidTr="007E6B62">
        <w:tc>
          <w:tcPr>
            <w:tcW w:w="3628" w:type="dxa"/>
          </w:tcPr>
          <w:p w14:paraId="2B18A351" w14:textId="77777777" w:rsidR="00220516" w:rsidRDefault="00220516" w:rsidP="007E6B62">
            <w:pPr>
              <w:pStyle w:val="ConsPlusNormal"/>
            </w:pPr>
            <w:r>
              <w:t>Дивиденды, налоги с которых исчислены по ставке 0%</w:t>
            </w:r>
          </w:p>
        </w:tc>
        <w:tc>
          <w:tcPr>
            <w:tcW w:w="1814" w:type="dxa"/>
          </w:tcPr>
          <w:p w14:paraId="6B3E35E9" w14:textId="77777777" w:rsidR="00220516" w:rsidRDefault="00220516" w:rsidP="007E6B62">
            <w:pPr>
              <w:pStyle w:val="ConsPlusNormal"/>
              <w:jc w:val="center"/>
            </w:pPr>
            <w:r>
              <w:t>ДивХолдСтав0</w:t>
            </w:r>
          </w:p>
        </w:tc>
        <w:tc>
          <w:tcPr>
            <w:tcW w:w="1077" w:type="dxa"/>
          </w:tcPr>
          <w:p w14:paraId="4CA72388" w14:textId="77777777" w:rsidR="00220516" w:rsidRDefault="00220516" w:rsidP="007E6B62">
            <w:pPr>
              <w:pStyle w:val="ConsPlusNormal"/>
              <w:jc w:val="center"/>
            </w:pPr>
            <w:r>
              <w:t>А</w:t>
            </w:r>
          </w:p>
        </w:tc>
        <w:tc>
          <w:tcPr>
            <w:tcW w:w="1134" w:type="dxa"/>
          </w:tcPr>
          <w:p w14:paraId="430AE3DC" w14:textId="77777777" w:rsidR="00220516" w:rsidRDefault="00220516" w:rsidP="007E6B62">
            <w:pPr>
              <w:pStyle w:val="ConsPlusNormal"/>
              <w:jc w:val="center"/>
            </w:pPr>
            <w:r>
              <w:t>N(15)</w:t>
            </w:r>
          </w:p>
        </w:tc>
        <w:tc>
          <w:tcPr>
            <w:tcW w:w="1531" w:type="dxa"/>
          </w:tcPr>
          <w:p w14:paraId="13D44564" w14:textId="77777777" w:rsidR="00220516" w:rsidRDefault="00220516" w:rsidP="007E6B62">
            <w:pPr>
              <w:pStyle w:val="ConsPlusNormal"/>
              <w:jc w:val="center"/>
            </w:pPr>
            <w:r>
              <w:t>Н</w:t>
            </w:r>
          </w:p>
        </w:tc>
        <w:tc>
          <w:tcPr>
            <w:tcW w:w="4989" w:type="dxa"/>
          </w:tcPr>
          <w:p w14:paraId="5176D855" w14:textId="77777777" w:rsidR="00220516" w:rsidRDefault="00220516" w:rsidP="007E6B62">
            <w:pPr>
              <w:pStyle w:val="ConsPlusNormal"/>
            </w:pPr>
          </w:p>
        </w:tc>
      </w:tr>
      <w:tr w:rsidR="00220516" w14:paraId="37F7B27F" w14:textId="77777777" w:rsidTr="007E6B62">
        <w:tc>
          <w:tcPr>
            <w:tcW w:w="3628" w:type="dxa"/>
          </w:tcPr>
          <w:p w14:paraId="1A79E649" w14:textId="77777777" w:rsidR="00220516" w:rsidRDefault="00220516" w:rsidP="007E6B62">
            <w:pPr>
              <w:pStyle w:val="ConsPlusNormal"/>
            </w:pPr>
            <w:r>
              <w:t>Дивиденды, налоги с которых исчислены по ставке 5%</w:t>
            </w:r>
          </w:p>
        </w:tc>
        <w:tc>
          <w:tcPr>
            <w:tcW w:w="1814" w:type="dxa"/>
          </w:tcPr>
          <w:p w14:paraId="51844F4B" w14:textId="77777777" w:rsidR="00220516" w:rsidRDefault="00220516" w:rsidP="007E6B62">
            <w:pPr>
              <w:pStyle w:val="ConsPlusNormal"/>
              <w:jc w:val="center"/>
            </w:pPr>
            <w:r>
              <w:t>ДивХолдСтав5</w:t>
            </w:r>
          </w:p>
        </w:tc>
        <w:tc>
          <w:tcPr>
            <w:tcW w:w="1077" w:type="dxa"/>
          </w:tcPr>
          <w:p w14:paraId="5BE2C2BE" w14:textId="77777777" w:rsidR="00220516" w:rsidRDefault="00220516" w:rsidP="007E6B62">
            <w:pPr>
              <w:pStyle w:val="ConsPlusNormal"/>
              <w:jc w:val="center"/>
            </w:pPr>
            <w:r>
              <w:t>А</w:t>
            </w:r>
          </w:p>
        </w:tc>
        <w:tc>
          <w:tcPr>
            <w:tcW w:w="1134" w:type="dxa"/>
          </w:tcPr>
          <w:p w14:paraId="2555CC57" w14:textId="77777777" w:rsidR="00220516" w:rsidRDefault="00220516" w:rsidP="007E6B62">
            <w:pPr>
              <w:pStyle w:val="ConsPlusNormal"/>
              <w:jc w:val="center"/>
            </w:pPr>
            <w:r>
              <w:t>N(15)</w:t>
            </w:r>
          </w:p>
        </w:tc>
        <w:tc>
          <w:tcPr>
            <w:tcW w:w="1531" w:type="dxa"/>
          </w:tcPr>
          <w:p w14:paraId="678CECDC" w14:textId="77777777" w:rsidR="00220516" w:rsidRDefault="00220516" w:rsidP="007E6B62">
            <w:pPr>
              <w:pStyle w:val="ConsPlusNormal"/>
              <w:jc w:val="center"/>
            </w:pPr>
            <w:r>
              <w:t>Н</w:t>
            </w:r>
          </w:p>
        </w:tc>
        <w:tc>
          <w:tcPr>
            <w:tcW w:w="4989" w:type="dxa"/>
          </w:tcPr>
          <w:p w14:paraId="2467AA29" w14:textId="77777777" w:rsidR="00220516" w:rsidRDefault="00220516" w:rsidP="007E6B62">
            <w:pPr>
              <w:pStyle w:val="ConsPlusNormal"/>
            </w:pPr>
          </w:p>
        </w:tc>
      </w:tr>
      <w:tr w:rsidR="00220516" w14:paraId="2A1AA971" w14:textId="77777777" w:rsidTr="007E6B62">
        <w:tc>
          <w:tcPr>
            <w:tcW w:w="3628" w:type="dxa"/>
          </w:tcPr>
          <w:p w14:paraId="3487968B" w14:textId="77777777" w:rsidR="00220516" w:rsidRDefault="00220516" w:rsidP="007E6B62">
            <w:pPr>
              <w:pStyle w:val="ConsPlusNormal"/>
            </w:pPr>
            <w:r>
              <w:t>Дивиденды, налоги с которых исчислены по иной ставке</w:t>
            </w:r>
          </w:p>
        </w:tc>
        <w:tc>
          <w:tcPr>
            <w:tcW w:w="1814" w:type="dxa"/>
          </w:tcPr>
          <w:p w14:paraId="50A71542" w14:textId="77777777" w:rsidR="00220516" w:rsidRDefault="00220516" w:rsidP="007E6B62">
            <w:pPr>
              <w:pStyle w:val="ConsPlusNormal"/>
              <w:jc w:val="center"/>
            </w:pPr>
            <w:r>
              <w:t>ДивХолдСтавИн</w:t>
            </w:r>
          </w:p>
        </w:tc>
        <w:tc>
          <w:tcPr>
            <w:tcW w:w="1077" w:type="dxa"/>
          </w:tcPr>
          <w:p w14:paraId="34E758BF" w14:textId="77777777" w:rsidR="00220516" w:rsidRDefault="00220516" w:rsidP="007E6B62">
            <w:pPr>
              <w:pStyle w:val="ConsPlusNormal"/>
              <w:jc w:val="center"/>
            </w:pPr>
            <w:r>
              <w:t>А</w:t>
            </w:r>
          </w:p>
        </w:tc>
        <w:tc>
          <w:tcPr>
            <w:tcW w:w="1134" w:type="dxa"/>
          </w:tcPr>
          <w:p w14:paraId="2A447413" w14:textId="77777777" w:rsidR="00220516" w:rsidRDefault="00220516" w:rsidP="007E6B62">
            <w:pPr>
              <w:pStyle w:val="ConsPlusNormal"/>
              <w:jc w:val="center"/>
            </w:pPr>
            <w:r>
              <w:t>N(15)</w:t>
            </w:r>
          </w:p>
        </w:tc>
        <w:tc>
          <w:tcPr>
            <w:tcW w:w="1531" w:type="dxa"/>
          </w:tcPr>
          <w:p w14:paraId="1F25CAD5" w14:textId="77777777" w:rsidR="00220516" w:rsidRDefault="00220516" w:rsidP="007E6B62">
            <w:pPr>
              <w:pStyle w:val="ConsPlusNormal"/>
              <w:jc w:val="center"/>
            </w:pPr>
            <w:r>
              <w:t>Н</w:t>
            </w:r>
          </w:p>
        </w:tc>
        <w:tc>
          <w:tcPr>
            <w:tcW w:w="4989" w:type="dxa"/>
          </w:tcPr>
          <w:p w14:paraId="07E2FD43" w14:textId="77777777" w:rsidR="00220516" w:rsidRDefault="00220516" w:rsidP="007E6B62">
            <w:pPr>
              <w:pStyle w:val="ConsPlusNormal"/>
            </w:pPr>
          </w:p>
        </w:tc>
      </w:tr>
    </w:tbl>
    <w:p w14:paraId="5BE30D12" w14:textId="77777777" w:rsidR="00220516" w:rsidRDefault="00220516" w:rsidP="00220516">
      <w:pPr>
        <w:pStyle w:val="ConsPlusNormal"/>
        <w:jc w:val="right"/>
      </w:pPr>
      <w:r>
        <w:t>".</w:t>
      </w:r>
    </w:p>
    <w:p w14:paraId="30794E25" w14:textId="77777777" w:rsidR="00220516" w:rsidRDefault="00220516" w:rsidP="00220516">
      <w:pPr>
        <w:pStyle w:val="ConsPlusNormal"/>
        <w:jc w:val="both"/>
      </w:pPr>
    </w:p>
    <w:p w14:paraId="38B7BCC8" w14:textId="77777777" w:rsidR="00220516" w:rsidRDefault="00220516" w:rsidP="00220516">
      <w:pPr>
        <w:pStyle w:val="ConsPlusNormal"/>
        <w:ind w:firstLine="540"/>
        <w:jc w:val="both"/>
      </w:pPr>
      <w:r>
        <w:t xml:space="preserve">12. </w:t>
      </w:r>
      <w:hyperlink r:id="rId153">
        <w:r>
          <w:rPr>
            <w:color w:val="0000FF"/>
          </w:rPr>
          <w:t>Таблицу 4.70</w:t>
        </w:r>
      </w:hyperlink>
      <w:r>
        <w:t xml:space="preserve"> "Расчет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 (НалДохСтав)" изложить в следующей редакции:</w:t>
      </w:r>
    </w:p>
    <w:p w14:paraId="7BD2083D" w14:textId="77777777" w:rsidR="00220516" w:rsidRDefault="00220516" w:rsidP="00220516">
      <w:pPr>
        <w:pStyle w:val="ConsPlusNormal"/>
        <w:jc w:val="both"/>
      </w:pPr>
    </w:p>
    <w:p w14:paraId="43930638" w14:textId="77777777" w:rsidR="00220516" w:rsidRDefault="00220516" w:rsidP="00220516">
      <w:pPr>
        <w:pStyle w:val="ConsPlusNormal"/>
        <w:jc w:val="right"/>
      </w:pPr>
      <w:r>
        <w:t>"Таблица 4.70</w:t>
      </w:r>
    </w:p>
    <w:p w14:paraId="7A626822" w14:textId="77777777" w:rsidR="00220516" w:rsidRDefault="00220516" w:rsidP="00220516">
      <w:pPr>
        <w:pStyle w:val="ConsPlusNormal"/>
        <w:jc w:val="both"/>
      </w:pPr>
    </w:p>
    <w:p w14:paraId="2C41DFBB" w14:textId="77777777" w:rsidR="00220516" w:rsidRDefault="00220516" w:rsidP="00220516">
      <w:pPr>
        <w:pStyle w:val="ConsPlusNormal"/>
        <w:jc w:val="center"/>
      </w:pPr>
      <w:r>
        <w:t>Расчет налога на прибыль организаций с доходов,</w:t>
      </w:r>
    </w:p>
    <w:p w14:paraId="7630DAAD" w14:textId="77777777" w:rsidR="00220516" w:rsidRDefault="00220516" w:rsidP="00220516">
      <w:pPr>
        <w:pStyle w:val="ConsPlusNormal"/>
        <w:jc w:val="center"/>
      </w:pPr>
      <w:r>
        <w:t>исчисленного по ставкам, отличным от ставки, указанной</w:t>
      </w:r>
    </w:p>
    <w:p w14:paraId="4B422592" w14:textId="77777777" w:rsidR="00220516" w:rsidRDefault="00220516" w:rsidP="00220516">
      <w:pPr>
        <w:pStyle w:val="ConsPlusNormal"/>
        <w:jc w:val="center"/>
      </w:pPr>
      <w:r>
        <w:t xml:space="preserve">в </w:t>
      </w:r>
      <w:hyperlink r:id="rId154">
        <w:r>
          <w:rPr>
            <w:color w:val="0000FF"/>
          </w:rPr>
          <w:t>пункте 1 статьи 284</w:t>
        </w:r>
      </w:hyperlink>
      <w:r>
        <w:t xml:space="preserve"> Налогового кодекса Российской</w:t>
      </w:r>
    </w:p>
    <w:p w14:paraId="43A81C4B" w14:textId="77777777" w:rsidR="00220516" w:rsidRDefault="00220516" w:rsidP="00220516">
      <w:pPr>
        <w:pStyle w:val="ConsPlusNormal"/>
        <w:jc w:val="center"/>
      </w:pPr>
      <w:r>
        <w:t>Федерации (Лист 04) (НалДохСтав)</w:t>
      </w:r>
    </w:p>
    <w:p w14:paraId="23524350" w14:textId="77777777" w:rsidR="00220516" w:rsidRDefault="00220516" w:rsidP="00220516">
      <w:pPr>
        <w:pStyle w:val="ConsPlusNormal"/>
        <w:jc w:val="both"/>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814"/>
        <w:gridCol w:w="1077"/>
        <w:gridCol w:w="1134"/>
        <w:gridCol w:w="1531"/>
        <w:gridCol w:w="3658"/>
      </w:tblGrid>
      <w:tr w:rsidR="00220516" w14:paraId="14927EFC" w14:textId="77777777" w:rsidTr="007E6B62">
        <w:tc>
          <w:tcPr>
            <w:tcW w:w="1418" w:type="dxa"/>
          </w:tcPr>
          <w:p w14:paraId="25ED1447" w14:textId="77777777" w:rsidR="00220516" w:rsidRDefault="00220516" w:rsidP="007E6B62">
            <w:pPr>
              <w:pStyle w:val="ConsPlusNormal"/>
              <w:jc w:val="center"/>
            </w:pPr>
            <w:r>
              <w:t>Наименование элемента</w:t>
            </w:r>
          </w:p>
        </w:tc>
        <w:tc>
          <w:tcPr>
            <w:tcW w:w="1814" w:type="dxa"/>
          </w:tcPr>
          <w:p w14:paraId="132FB4D3" w14:textId="77777777" w:rsidR="00220516" w:rsidRDefault="00220516" w:rsidP="007E6B62">
            <w:pPr>
              <w:pStyle w:val="ConsPlusNormal"/>
              <w:jc w:val="center"/>
            </w:pPr>
            <w:r>
              <w:t>Сокращенное наименование (код) элемента</w:t>
            </w:r>
          </w:p>
        </w:tc>
        <w:tc>
          <w:tcPr>
            <w:tcW w:w="1077" w:type="dxa"/>
          </w:tcPr>
          <w:p w14:paraId="2838ABA4" w14:textId="77777777" w:rsidR="00220516" w:rsidRDefault="00220516" w:rsidP="007E6B62">
            <w:pPr>
              <w:pStyle w:val="ConsPlusNormal"/>
              <w:jc w:val="center"/>
            </w:pPr>
            <w:r>
              <w:t>Признак типа элемента</w:t>
            </w:r>
          </w:p>
        </w:tc>
        <w:tc>
          <w:tcPr>
            <w:tcW w:w="1134" w:type="dxa"/>
          </w:tcPr>
          <w:p w14:paraId="211D73C5" w14:textId="77777777" w:rsidR="00220516" w:rsidRDefault="00220516" w:rsidP="007E6B62">
            <w:pPr>
              <w:pStyle w:val="ConsPlusNormal"/>
              <w:jc w:val="center"/>
            </w:pPr>
            <w:r>
              <w:t>Формат элемента</w:t>
            </w:r>
          </w:p>
        </w:tc>
        <w:tc>
          <w:tcPr>
            <w:tcW w:w="1531" w:type="dxa"/>
          </w:tcPr>
          <w:p w14:paraId="01EF0118" w14:textId="77777777" w:rsidR="00220516" w:rsidRDefault="00220516" w:rsidP="007E6B62">
            <w:pPr>
              <w:pStyle w:val="ConsPlusNormal"/>
              <w:jc w:val="center"/>
            </w:pPr>
            <w:r>
              <w:t>Признак обязательности элемента</w:t>
            </w:r>
          </w:p>
        </w:tc>
        <w:tc>
          <w:tcPr>
            <w:tcW w:w="3658" w:type="dxa"/>
          </w:tcPr>
          <w:p w14:paraId="4909B5DB" w14:textId="77777777" w:rsidR="00220516" w:rsidRDefault="00220516" w:rsidP="007E6B62">
            <w:pPr>
              <w:pStyle w:val="ConsPlusNormal"/>
              <w:jc w:val="center"/>
            </w:pPr>
            <w:r>
              <w:t>Дополнительная информация</w:t>
            </w:r>
          </w:p>
        </w:tc>
      </w:tr>
      <w:tr w:rsidR="00220516" w14:paraId="0ABA593F" w14:textId="77777777" w:rsidTr="007E6B62">
        <w:tc>
          <w:tcPr>
            <w:tcW w:w="1418" w:type="dxa"/>
          </w:tcPr>
          <w:p w14:paraId="531E4DA8" w14:textId="77777777" w:rsidR="00220516" w:rsidRDefault="00220516" w:rsidP="007E6B62">
            <w:pPr>
              <w:pStyle w:val="ConsPlusNormal"/>
            </w:pPr>
            <w:r>
              <w:t>Вид дохода</w:t>
            </w:r>
          </w:p>
        </w:tc>
        <w:tc>
          <w:tcPr>
            <w:tcW w:w="1814" w:type="dxa"/>
          </w:tcPr>
          <w:p w14:paraId="4C960424" w14:textId="77777777" w:rsidR="00220516" w:rsidRDefault="00220516" w:rsidP="007E6B62">
            <w:pPr>
              <w:pStyle w:val="ConsPlusNormal"/>
              <w:jc w:val="center"/>
            </w:pPr>
            <w:r>
              <w:t>ВидДоход</w:t>
            </w:r>
          </w:p>
        </w:tc>
        <w:tc>
          <w:tcPr>
            <w:tcW w:w="1077" w:type="dxa"/>
          </w:tcPr>
          <w:p w14:paraId="3229B850" w14:textId="77777777" w:rsidR="00220516" w:rsidRDefault="00220516" w:rsidP="007E6B62">
            <w:pPr>
              <w:pStyle w:val="ConsPlusNormal"/>
              <w:jc w:val="center"/>
            </w:pPr>
            <w:r>
              <w:t>А</w:t>
            </w:r>
          </w:p>
        </w:tc>
        <w:tc>
          <w:tcPr>
            <w:tcW w:w="1134" w:type="dxa"/>
          </w:tcPr>
          <w:p w14:paraId="0590A9BC" w14:textId="77777777" w:rsidR="00220516" w:rsidRDefault="00220516" w:rsidP="007E6B62">
            <w:pPr>
              <w:pStyle w:val="ConsPlusNormal"/>
              <w:jc w:val="center"/>
            </w:pPr>
            <w:r>
              <w:t>T(=2)</w:t>
            </w:r>
          </w:p>
        </w:tc>
        <w:tc>
          <w:tcPr>
            <w:tcW w:w="1531" w:type="dxa"/>
          </w:tcPr>
          <w:p w14:paraId="19CC4E84" w14:textId="77777777" w:rsidR="00220516" w:rsidRDefault="00220516" w:rsidP="007E6B62">
            <w:pPr>
              <w:pStyle w:val="ConsPlusNormal"/>
              <w:jc w:val="center"/>
            </w:pPr>
            <w:r>
              <w:t>ОК</w:t>
            </w:r>
          </w:p>
        </w:tc>
        <w:tc>
          <w:tcPr>
            <w:tcW w:w="3658" w:type="dxa"/>
          </w:tcPr>
          <w:p w14:paraId="4DECE0CA" w14:textId="77777777" w:rsidR="00220516" w:rsidRDefault="00220516" w:rsidP="007E6B62">
            <w:pPr>
              <w:pStyle w:val="ConsPlusNormal"/>
            </w:pPr>
            <w:r>
              <w:t>Принимает значение:</w:t>
            </w:r>
          </w:p>
          <w:p w14:paraId="13788020" w14:textId="77777777" w:rsidR="00220516" w:rsidRDefault="00220516" w:rsidP="007E6B62">
            <w:pPr>
              <w:pStyle w:val="ConsPlusNormal"/>
            </w:pPr>
            <w:r>
              <w:t xml:space="preserve">01 - доходы, облагаемые по налоговой ставке 15%, предусмотренной </w:t>
            </w:r>
            <w:hyperlink r:id="rId155">
              <w:r>
                <w:rPr>
                  <w:color w:val="0000FF"/>
                </w:rPr>
                <w:t>подпунктом 1 пункта 4 статьи 284</w:t>
              </w:r>
            </w:hyperlink>
            <w:r>
              <w:t xml:space="preserve"> Налогового кодекса Российской Федерации (в части государственных и муниципальных ценных бумаг) |</w:t>
            </w:r>
          </w:p>
          <w:p w14:paraId="10D7FDD5" w14:textId="77777777" w:rsidR="00220516" w:rsidRDefault="00220516" w:rsidP="007E6B62">
            <w:pPr>
              <w:pStyle w:val="ConsPlusNormal"/>
            </w:pPr>
            <w:r>
              <w:t xml:space="preserve">02 - доходы, облагаемые по налоговой ставке 9%, предусмотренной </w:t>
            </w:r>
            <w:hyperlink r:id="rId156">
              <w:r>
                <w:rPr>
                  <w:color w:val="0000FF"/>
                </w:rPr>
                <w:t>подпунктом 2 пункта 4 статьи 284</w:t>
              </w:r>
            </w:hyperlink>
            <w:r>
              <w:t xml:space="preserve"> Налогового кодекса Российской Федерации |</w:t>
            </w:r>
          </w:p>
          <w:p w14:paraId="49317C51" w14:textId="77777777" w:rsidR="00220516" w:rsidRDefault="00220516" w:rsidP="007E6B62">
            <w:pPr>
              <w:pStyle w:val="ConsPlusNormal"/>
            </w:pPr>
            <w:r>
              <w:t xml:space="preserve">03 - доходы, облагаемые по налоговой ставке 0%, предусмотренной </w:t>
            </w:r>
            <w:hyperlink r:id="rId157">
              <w:r>
                <w:rPr>
                  <w:color w:val="0000FF"/>
                </w:rPr>
                <w:t>подпунктом 3 пункта 4 статьи 284</w:t>
              </w:r>
            </w:hyperlink>
            <w:r>
              <w:t xml:space="preserve"> Налогового кодекса Российской Федерации |</w:t>
            </w:r>
          </w:p>
          <w:p w14:paraId="0A7B0226" w14:textId="77777777" w:rsidR="00220516" w:rsidRDefault="00220516" w:rsidP="007E6B62">
            <w:pPr>
              <w:pStyle w:val="ConsPlusNormal"/>
            </w:pPr>
            <w:r>
              <w:t xml:space="preserve">04 - доходы в виде дивидендов (доходы от долевого участия в иностранных организациях), облагаемые по налоговой ставке 13%, предусмотренной </w:t>
            </w:r>
            <w:hyperlink r:id="rId158">
              <w:r>
                <w:rPr>
                  <w:color w:val="0000FF"/>
                </w:rPr>
                <w:t>подпунктом 2 пункта 3 статьи 284</w:t>
              </w:r>
            </w:hyperlink>
            <w:r>
              <w:t xml:space="preserve"> Налогового кодекса Российской Федерации |</w:t>
            </w:r>
          </w:p>
          <w:p w14:paraId="2C0E33AA" w14:textId="77777777" w:rsidR="00220516" w:rsidRDefault="00220516" w:rsidP="007E6B62">
            <w:pPr>
              <w:pStyle w:val="ConsPlusNormal"/>
            </w:pPr>
            <w:r>
              <w:t xml:space="preserve">05 - доходы в виде дивидендов (доходы от долевого участия в </w:t>
            </w:r>
            <w:r>
              <w:lastRenderedPageBreak/>
              <w:t xml:space="preserve">иностранных организациях), облагаемые по налоговой ставке 0%, предусмотренной </w:t>
            </w:r>
            <w:hyperlink r:id="rId159">
              <w:r>
                <w:rPr>
                  <w:color w:val="0000FF"/>
                </w:rPr>
                <w:t>подпунктом 1</w:t>
              </w:r>
            </w:hyperlink>
            <w:r>
              <w:t xml:space="preserve"> и </w:t>
            </w:r>
            <w:hyperlink r:id="rId160">
              <w:r>
                <w:rPr>
                  <w:color w:val="0000FF"/>
                </w:rPr>
                <w:t>1.1 пункта 3 статьи 284</w:t>
              </w:r>
            </w:hyperlink>
            <w:r>
              <w:t xml:space="preserve"> Налогового кодекса Российской Федерации |</w:t>
            </w:r>
          </w:p>
          <w:p w14:paraId="37E0BBA7" w14:textId="77777777" w:rsidR="00220516" w:rsidRDefault="00220516" w:rsidP="007E6B62">
            <w:pPr>
              <w:pStyle w:val="ConsPlusNormal"/>
            </w:pPr>
            <w:r>
              <w:t xml:space="preserve">06 - доходы в виде дивидендов (доходы от долевого участия в российских организациях), облагаемые согласно </w:t>
            </w:r>
            <w:hyperlink r:id="rId161">
              <w:r>
                <w:rPr>
                  <w:color w:val="0000FF"/>
                </w:rPr>
                <w:t>пункту 2 статьи 282</w:t>
              </w:r>
            </w:hyperlink>
            <w:r>
              <w:t xml:space="preserve"> Налогового кодекса Российской Федерации |</w:t>
            </w:r>
          </w:p>
          <w:p w14:paraId="438BC6AA" w14:textId="77777777" w:rsidR="00220516" w:rsidRDefault="00220516" w:rsidP="007E6B62">
            <w:pPr>
              <w:pStyle w:val="ConsPlusNormal"/>
            </w:pPr>
            <w:r>
              <w:t xml:space="preserve">07 - доходы от реализации или иного выбытия акций (долей участия), облигаций, облагаемые по налоговой ставке 0% согласно </w:t>
            </w:r>
            <w:hyperlink r:id="rId162">
              <w:r>
                <w:rPr>
                  <w:color w:val="0000FF"/>
                </w:rPr>
                <w:t>пункту 4.1 статьи 284</w:t>
              </w:r>
            </w:hyperlink>
            <w:r>
              <w:t xml:space="preserve"> Налогового кодекса Российской Федерации |</w:t>
            </w:r>
          </w:p>
          <w:p w14:paraId="64514F28" w14:textId="77777777" w:rsidR="00220516" w:rsidRDefault="00220516" w:rsidP="007E6B62">
            <w:pPr>
              <w:pStyle w:val="ConsPlusNormal"/>
            </w:pPr>
            <w:r>
              <w:t xml:space="preserve">08 - доходы, облагаемые по налоговой ставке 15%, предусмотренной </w:t>
            </w:r>
            <w:hyperlink r:id="rId163">
              <w:r>
                <w:rPr>
                  <w:color w:val="0000FF"/>
                </w:rPr>
                <w:t>подпунктом 1 пункта 4 статьи 284</w:t>
              </w:r>
            </w:hyperlink>
            <w:r>
              <w:t xml:space="preserve"> Налогового кодекса Российской Федерации (в части облигаций) |</w:t>
            </w:r>
          </w:p>
          <w:p w14:paraId="1E56A4D9" w14:textId="77777777" w:rsidR="00220516" w:rsidRDefault="00220516" w:rsidP="007E6B62">
            <w:pPr>
              <w:pStyle w:val="ConsPlusNormal"/>
            </w:pPr>
            <w:r>
              <w:t>09 - доходы, полученные акционером (участником) организации (его правопреемником) при распределении имущества ликвидируемой организации |</w:t>
            </w:r>
          </w:p>
          <w:p w14:paraId="7CFEE136" w14:textId="77777777" w:rsidR="00220516" w:rsidRDefault="00220516" w:rsidP="007E6B62">
            <w:pPr>
              <w:pStyle w:val="ConsPlusNormal"/>
            </w:pPr>
            <w:r>
              <w:t xml:space="preserve">10 - доходы в виде процентов по долговым обязательствам любого вида, являющимся обязательствами международных холдинговых компаний, облагаемые по налоговой ставке 10%, предусмотренной </w:t>
            </w:r>
            <w:hyperlink r:id="rId164">
              <w:r>
                <w:rPr>
                  <w:color w:val="0000FF"/>
                </w:rPr>
                <w:t>подпунктом 4 пункта 4 статьи 284</w:t>
              </w:r>
            </w:hyperlink>
            <w:r>
              <w:t xml:space="preserve"> Налогового кодекса Российской Федерации |</w:t>
            </w:r>
          </w:p>
          <w:p w14:paraId="5912C04A" w14:textId="77777777" w:rsidR="00220516" w:rsidRDefault="00220516" w:rsidP="007E6B62">
            <w:pPr>
              <w:pStyle w:val="ConsPlusNormal"/>
            </w:pPr>
            <w:r>
              <w:t xml:space="preserve">11 - доходы в виде процентов по долговым обязательствам любого вида, полученные международной холдинговой компанией, облагаемые по налоговой ставке 5%, предусмотренной </w:t>
            </w:r>
            <w:hyperlink r:id="rId165">
              <w:r>
                <w:rPr>
                  <w:color w:val="0000FF"/>
                </w:rPr>
                <w:t>подпунктом 5 пункта 4 статьи 284</w:t>
              </w:r>
            </w:hyperlink>
            <w:r>
              <w:t xml:space="preserve"> Налогового кодекса Российской Федерации |</w:t>
            </w:r>
          </w:p>
          <w:p w14:paraId="3F67B179" w14:textId="77777777" w:rsidR="00220516" w:rsidRDefault="00220516" w:rsidP="007E6B62">
            <w:pPr>
              <w:pStyle w:val="ConsPlusNormal"/>
            </w:pPr>
            <w:r>
              <w:t xml:space="preserve">12 - доходы в виде дивидендов, полученные международной холдинговой компанией от иностранных организаций, облагаемые по налоговой ставке 5%, предусмотренной </w:t>
            </w:r>
            <w:hyperlink r:id="rId166">
              <w:r>
                <w:rPr>
                  <w:color w:val="0000FF"/>
                </w:rPr>
                <w:t>подпунктом 2.1 пункта 3 статьи 284</w:t>
              </w:r>
            </w:hyperlink>
            <w:r>
              <w:t xml:space="preserve"> Налогового кодекса Российской Федерации |</w:t>
            </w:r>
          </w:p>
          <w:p w14:paraId="08103997" w14:textId="77777777" w:rsidR="00220516" w:rsidRDefault="00220516" w:rsidP="007E6B62">
            <w:pPr>
              <w:pStyle w:val="ConsPlusNormal"/>
            </w:pPr>
            <w:r>
              <w:t xml:space="preserve">13 - доходы, полученные от международной холдинговой компании при использовании ею прав на объекты интеллектуальной собственности, облагаемые по налоговой ставке 10%, предусмотренной </w:t>
            </w:r>
            <w:hyperlink r:id="rId167">
              <w:r>
                <w:rPr>
                  <w:color w:val="0000FF"/>
                </w:rPr>
                <w:t>пунктом 4.3 статьи 284</w:t>
              </w:r>
            </w:hyperlink>
            <w:r>
              <w:t xml:space="preserve"> Налогового кодекса Российской Федерации |</w:t>
            </w:r>
          </w:p>
          <w:p w14:paraId="717E0608" w14:textId="77777777" w:rsidR="00220516" w:rsidRDefault="00220516" w:rsidP="007E6B62">
            <w:pPr>
              <w:pStyle w:val="ConsPlusNormal"/>
            </w:pPr>
            <w:r>
              <w:lastRenderedPageBreak/>
              <w:t xml:space="preserve">14 - доходы, полученные международной холдинговой компанией от предоставления ею прав на объекты интеллектуальной собственности, облагаемые по налоговой ставке 5%, предусмотренной </w:t>
            </w:r>
            <w:hyperlink r:id="rId168">
              <w:r>
                <w:rPr>
                  <w:color w:val="0000FF"/>
                </w:rPr>
                <w:t>пунктом 4.4 статьи 284</w:t>
              </w:r>
            </w:hyperlink>
            <w:r>
              <w:t xml:space="preserve"> Налогового кодекса Российской Федерации</w:t>
            </w:r>
          </w:p>
        </w:tc>
      </w:tr>
      <w:tr w:rsidR="00220516" w14:paraId="75F03BF4" w14:textId="77777777" w:rsidTr="007E6B62">
        <w:tc>
          <w:tcPr>
            <w:tcW w:w="1418" w:type="dxa"/>
          </w:tcPr>
          <w:p w14:paraId="29FE6E93" w14:textId="77777777" w:rsidR="00220516" w:rsidRDefault="00220516" w:rsidP="007E6B62">
            <w:pPr>
              <w:pStyle w:val="ConsPlusNormal"/>
            </w:pPr>
            <w:r>
              <w:lastRenderedPageBreak/>
              <w:t>Налоговая база</w:t>
            </w:r>
          </w:p>
        </w:tc>
        <w:tc>
          <w:tcPr>
            <w:tcW w:w="1814" w:type="dxa"/>
          </w:tcPr>
          <w:p w14:paraId="20E4C915" w14:textId="77777777" w:rsidR="00220516" w:rsidRDefault="00220516" w:rsidP="007E6B62">
            <w:pPr>
              <w:pStyle w:val="ConsPlusNormal"/>
              <w:jc w:val="center"/>
            </w:pPr>
            <w:r>
              <w:t>НалБаза</w:t>
            </w:r>
          </w:p>
        </w:tc>
        <w:tc>
          <w:tcPr>
            <w:tcW w:w="1077" w:type="dxa"/>
          </w:tcPr>
          <w:p w14:paraId="0402EFA4" w14:textId="77777777" w:rsidR="00220516" w:rsidRDefault="00220516" w:rsidP="007E6B62">
            <w:pPr>
              <w:pStyle w:val="ConsPlusNormal"/>
              <w:jc w:val="center"/>
            </w:pPr>
            <w:r>
              <w:t>А</w:t>
            </w:r>
          </w:p>
        </w:tc>
        <w:tc>
          <w:tcPr>
            <w:tcW w:w="1134" w:type="dxa"/>
          </w:tcPr>
          <w:p w14:paraId="7FB02537" w14:textId="77777777" w:rsidR="00220516" w:rsidRDefault="00220516" w:rsidP="007E6B62">
            <w:pPr>
              <w:pStyle w:val="ConsPlusNormal"/>
              <w:jc w:val="center"/>
            </w:pPr>
            <w:r>
              <w:t>N(15)</w:t>
            </w:r>
          </w:p>
        </w:tc>
        <w:tc>
          <w:tcPr>
            <w:tcW w:w="1531" w:type="dxa"/>
          </w:tcPr>
          <w:p w14:paraId="2390A97E" w14:textId="77777777" w:rsidR="00220516" w:rsidRDefault="00220516" w:rsidP="007E6B62">
            <w:pPr>
              <w:pStyle w:val="ConsPlusNormal"/>
              <w:jc w:val="center"/>
            </w:pPr>
            <w:r>
              <w:t>О</w:t>
            </w:r>
          </w:p>
        </w:tc>
        <w:tc>
          <w:tcPr>
            <w:tcW w:w="3658" w:type="dxa"/>
          </w:tcPr>
          <w:p w14:paraId="7FC2F9A5" w14:textId="77777777" w:rsidR="00220516" w:rsidRDefault="00220516" w:rsidP="007E6B62">
            <w:pPr>
              <w:pStyle w:val="ConsPlusNormal"/>
            </w:pPr>
          </w:p>
        </w:tc>
      </w:tr>
      <w:tr w:rsidR="00220516" w14:paraId="74FF2565" w14:textId="77777777" w:rsidTr="007E6B62">
        <w:tc>
          <w:tcPr>
            <w:tcW w:w="1418" w:type="dxa"/>
          </w:tcPr>
          <w:p w14:paraId="1C38FA27" w14:textId="77777777" w:rsidR="00220516" w:rsidRDefault="00220516" w:rsidP="007E6B62">
            <w:pPr>
              <w:pStyle w:val="ConsPlusNormal"/>
            </w:pPr>
            <w:r>
              <w:t>Доходы, уменьшающие налоговую базу</w:t>
            </w:r>
          </w:p>
        </w:tc>
        <w:tc>
          <w:tcPr>
            <w:tcW w:w="1814" w:type="dxa"/>
          </w:tcPr>
          <w:p w14:paraId="50E15D0B" w14:textId="77777777" w:rsidR="00220516" w:rsidRDefault="00220516" w:rsidP="007E6B62">
            <w:pPr>
              <w:pStyle w:val="ConsPlusNormal"/>
              <w:jc w:val="center"/>
            </w:pPr>
            <w:r>
              <w:t>ДохУмНалБаз</w:t>
            </w:r>
          </w:p>
        </w:tc>
        <w:tc>
          <w:tcPr>
            <w:tcW w:w="1077" w:type="dxa"/>
          </w:tcPr>
          <w:p w14:paraId="70BB55A5" w14:textId="77777777" w:rsidR="00220516" w:rsidRDefault="00220516" w:rsidP="007E6B62">
            <w:pPr>
              <w:pStyle w:val="ConsPlusNormal"/>
              <w:jc w:val="center"/>
            </w:pPr>
            <w:r>
              <w:t>А</w:t>
            </w:r>
          </w:p>
        </w:tc>
        <w:tc>
          <w:tcPr>
            <w:tcW w:w="1134" w:type="dxa"/>
          </w:tcPr>
          <w:p w14:paraId="5DD1954C" w14:textId="77777777" w:rsidR="00220516" w:rsidRDefault="00220516" w:rsidP="007E6B62">
            <w:pPr>
              <w:pStyle w:val="ConsPlusNormal"/>
              <w:jc w:val="center"/>
            </w:pPr>
            <w:r>
              <w:t>N(15)</w:t>
            </w:r>
          </w:p>
        </w:tc>
        <w:tc>
          <w:tcPr>
            <w:tcW w:w="1531" w:type="dxa"/>
          </w:tcPr>
          <w:p w14:paraId="4C597646" w14:textId="77777777" w:rsidR="00220516" w:rsidRDefault="00220516" w:rsidP="007E6B62">
            <w:pPr>
              <w:pStyle w:val="ConsPlusNormal"/>
              <w:jc w:val="center"/>
            </w:pPr>
            <w:r>
              <w:t>Н</w:t>
            </w:r>
          </w:p>
        </w:tc>
        <w:tc>
          <w:tcPr>
            <w:tcW w:w="3658" w:type="dxa"/>
          </w:tcPr>
          <w:p w14:paraId="1F1B4A53" w14:textId="77777777" w:rsidR="00220516" w:rsidRDefault="00220516" w:rsidP="007E6B62">
            <w:pPr>
              <w:pStyle w:val="ConsPlusNormal"/>
            </w:pPr>
          </w:p>
        </w:tc>
      </w:tr>
      <w:tr w:rsidR="00220516" w14:paraId="2F3ADFB1" w14:textId="77777777" w:rsidTr="007E6B62">
        <w:tc>
          <w:tcPr>
            <w:tcW w:w="1418" w:type="dxa"/>
          </w:tcPr>
          <w:p w14:paraId="7B4A8C53" w14:textId="77777777" w:rsidR="00220516" w:rsidRDefault="00220516" w:rsidP="007E6B62">
            <w:pPr>
              <w:pStyle w:val="ConsPlusNormal"/>
            </w:pPr>
            <w:r>
              <w:t>Ставка налога (%)</w:t>
            </w:r>
          </w:p>
        </w:tc>
        <w:tc>
          <w:tcPr>
            <w:tcW w:w="1814" w:type="dxa"/>
          </w:tcPr>
          <w:p w14:paraId="75F63712" w14:textId="77777777" w:rsidR="00220516" w:rsidRDefault="00220516" w:rsidP="007E6B62">
            <w:pPr>
              <w:pStyle w:val="ConsPlusNormal"/>
              <w:jc w:val="center"/>
            </w:pPr>
            <w:r>
              <w:t>СтавНал</w:t>
            </w:r>
          </w:p>
        </w:tc>
        <w:tc>
          <w:tcPr>
            <w:tcW w:w="1077" w:type="dxa"/>
          </w:tcPr>
          <w:p w14:paraId="01ABB58A" w14:textId="77777777" w:rsidR="00220516" w:rsidRDefault="00220516" w:rsidP="007E6B62">
            <w:pPr>
              <w:pStyle w:val="ConsPlusNormal"/>
              <w:jc w:val="center"/>
            </w:pPr>
            <w:r>
              <w:t>А</w:t>
            </w:r>
          </w:p>
        </w:tc>
        <w:tc>
          <w:tcPr>
            <w:tcW w:w="1134" w:type="dxa"/>
          </w:tcPr>
          <w:p w14:paraId="33601652" w14:textId="77777777" w:rsidR="00220516" w:rsidRDefault="00220516" w:rsidP="007E6B62">
            <w:pPr>
              <w:pStyle w:val="ConsPlusNormal"/>
              <w:jc w:val="center"/>
            </w:pPr>
            <w:r>
              <w:t>N(2)</w:t>
            </w:r>
          </w:p>
        </w:tc>
        <w:tc>
          <w:tcPr>
            <w:tcW w:w="1531" w:type="dxa"/>
          </w:tcPr>
          <w:p w14:paraId="0845218F" w14:textId="77777777" w:rsidR="00220516" w:rsidRDefault="00220516" w:rsidP="007E6B62">
            <w:pPr>
              <w:pStyle w:val="ConsPlusNormal"/>
              <w:jc w:val="center"/>
            </w:pPr>
            <w:r>
              <w:t>О</w:t>
            </w:r>
          </w:p>
        </w:tc>
        <w:tc>
          <w:tcPr>
            <w:tcW w:w="3658" w:type="dxa"/>
          </w:tcPr>
          <w:p w14:paraId="5F25264A" w14:textId="77777777" w:rsidR="00220516" w:rsidRDefault="00220516" w:rsidP="007E6B62">
            <w:pPr>
              <w:pStyle w:val="ConsPlusNormal"/>
            </w:pPr>
          </w:p>
        </w:tc>
      </w:tr>
      <w:tr w:rsidR="00220516" w14:paraId="53AA0EC5" w14:textId="77777777" w:rsidTr="007E6B62">
        <w:tc>
          <w:tcPr>
            <w:tcW w:w="1418" w:type="dxa"/>
          </w:tcPr>
          <w:p w14:paraId="00A457FB" w14:textId="77777777" w:rsidR="00220516" w:rsidRDefault="00220516" w:rsidP="007E6B62">
            <w:pPr>
              <w:pStyle w:val="ConsPlusNormal"/>
            </w:pPr>
            <w:r>
              <w:t>Исчислено налога с доходов</w:t>
            </w:r>
          </w:p>
        </w:tc>
        <w:tc>
          <w:tcPr>
            <w:tcW w:w="1814" w:type="dxa"/>
          </w:tcPr>
          <w:p w14:paraId="3BCFE105" w14:textId="77777777" w:rsidR="00220516" w:rsidRDefault="00220516" w:rsidP="007E6B62">
            <w:pPr>
              <w:pStyle w:val="ConsPlusNormal"/>
              <w:jc w:val="center"/>
            </w:pPr>
            <w:r>
              <w:t>НалИсчисл</w:t>
            </w:r>
          </w:p>
        </w:tc>
        <w:tc>
          <w:tcPr>
            <w:tcW w:w="1077" w:type="dxa"/>
          </w:tcPr>
          <w:p w14:paraId="30F8566F" w14:textId="77777777" w:rsidR="00220516" w:rsidRDefault="00220516" w:rsidP="007E6B62">
            <w:pPr>
              <w:pStyle w:val="ConsPlusNormal"/>
              <w:jc w:val="center"/>
            </w:pPr>
            <w:r>
              <w:t>А</w:t>
            </w:r>
          </w:p>
        </w:tc>
        <w:tc>
          <w:tcPr>
            <w:tcW w:w="1134" w:type="dxa"/>
          </w:tcPr>
          <w:p w14:paraId="4218A88E" w14:textId="77777777" w:rsidR="00220516" w:rsidRDefault="00220516" w:rsidP="007E6B62">
            <w:pPr>
              <w:pStyle w:val="ConsPlusNormal"/>
              <w:jc w:val="center"/>
            </w:pPr>
            <w:r>
              <w:t>N(15)</w:t>
            </w:r>
          </w:p>
        </w:tc>
        <w:tc>
          <w:tcPr>
            <w:tcW w:w="1531" w:type="dxa"/>
          </w:tcPr>
          <w:p w14:paraId="47072D52" w14:textId="77777777" w:rsidR="00220516" w:rsidRDefault="00220516" w:rsidP="007E6B62">
            <w:pPr>
              <w:pStyle w:val="ConsPlusNormal"/>
              <w:jc w:val="center"/>
            </w:pPr>
            <w:r>
              <w:t>О</w:t>
            </w:r>
          </w:p>
        </w:tc>
        <w:tc>
          <w:tcPr>
            <w:tcW w:w="3658" w:type="dxa"/>
          </w:tcPr>
          <w:p w14:paraId="7962858B" w14:textId="77777777" w:rsidR="00220516" w:rsidRDefault="00220516" w:rsidP="007E6B62">
            <w:pPr>
              <w:pStyle w:val="ConsPlusNormal"/>
            </w:pPr>
          </w:p>
        </w:tc>
      </w:tr>
      <w:tr w:rsidR="00220516" w14:paraId="02ABDFFB" w14:textId="77777777" w:rsidTr="007E6B62">
        <w:tc>
          <w:tcPr>
            <w:tcW w:w="1418" w:type="dxa"/>
          </w:tcPr>
          <w:p w14:paraId="3E057D59" w14:textId="77777777" w:rsidR="00220516" w:rsidRDefault="00220516" w:rsidP="007E6B62">
            <w:pPr>
              <w:pStyle w:val="ConsPlusNormal"/>
            </w:pPr>
            <w:r>
              <w:t xml:space="preserve">Сумма налога с выплаченных дивидендов за пределами Российской Федерации и засчитанная в уплату налога согласно порядку, установленному </w:t>
            </w:r>
            <w:hyperlink r:id="rId169">
              <w:r>
                <w:rPr>
                  <w:color w:val="0000FF"/>
                </w:rPr>
                <w:t>статьями 275</w:t>
              </w:r>
            </w:hyperlink>
            <w:r>
              <w:t xml:space="preserve">, </w:t>
            </w:r>
            <w:hyperlink r:id="rId170">
              <w:r>
                <w:rPr>
                  <w:color w:val="0000FF"/>
                </w:rPr>
                <w:t>311</w:t>
              </w:r>
            </w:hyperlink>
            <w:r>
              <w:t xml:space="preserve"> Налогового кодекса Российской Федерации, в предыдущие отчетные периоды</w:t>
            </w:r>
          </w:p>
        </w:tc>
        <w:tc>
          <w:tcPr>
            <w:tcW w:w="1814" w:type="dxa"/>
          </w:tcPr>
          <w:p w14:paraId="73A69ABE" w14:textId="77777777" w:rsidR="00220516" w:rsidRDefault="00220516" w:rsidP="007E6B62">
            <w:pPr>
              <w:pStyle w:val="ConsPlusNormal"/>
              <w:jc w:val="center"/>
            </w:pPr>
            <w:r>
              <w:t>НалДивНеРФПред</w:t>
            </w:r>
          </w:p>
        </w:tc>
        <w:tc>
          <w:tcPr>
            <w:tcW w:w="1077" w:type="dxa"/>
          </w:tcPr>
          <w:p w14:paraId="598B5BF0" w14:textId="77777777" w:rsidR="00220516" w:rsidRDefault="00220516" w:rsidP="007E6B62">
            <w:pPr>
              <w:pStyle w:val="ConsPlusNormal"/>
              <w:jc w:val="center"/>
            </w:pPr>
            <w:r>
              <w:t>А</w:t>
            </w:r>
          </w:p>
        </w:tc>
        <w:tc>
          <w:tcPr>
            <w:tcW w:w="1134" w:type="dxa"/>
          </w:tcPr>
          <w:p w14:paraId="5252FC33" w14:textId="77777777" w:rsidR="00220516" w:rsidRDefault="00220516" w:rsidP="007E6B62">
            <w:pPr>
              <w:pStyle w:val="ConsPlusNormal"/>
              <w:jc w:val="center"/>
            </w:pPr>
            <w:r>
              <w:t>N(15)</w:t>
            </w:r>
          </w:p>
        </w:tc>
        <w:tc>
          <w:tcPr>
            <w:tcW w:w="1531" w:type="dxa"/>
          </w:tcPr>
          <w:p w14:paraId="54A20D96" w14:textId="77777777" w:rsidR="00220516" w:rsidRDefault="00220516" w:rsidP="007E6B62">
            <w:pPr>
              <w:pStyle w:val="ConsPlusNormal"/>
              <w:jc w:val="center"/>
            </w:pPr>
            <w:r>
              <w:t>Н</w:t>
            </w:r>
          </w:p>
        </w:tc>
        <w:tc>
          <w:tcPr>
            <w:tcW w:w="3658" w:type="dxa"/>
          </w:tcPr>
          <w:p w14:paraId="67F02442" w14:textId="77777777" w:rsidR="00220516" w:rsidRDefault="00220516" w:rsidP="007E6B62">
            <w:pPr>
              <w:pStyle w:val="ConsPlusNormal"/>
            </w:pPr>
          </w:p>
        </w:tc>
      </w:tr>
      <w:tr w:rsidR="00220516" w14:paraId="56BCD34C" w14:textId="77777777" w:rsidTr="007E6B62">
        <w:tc>
          <w:tcPr>
            <w:tcW w:w="1418" w:type="dxa"/>
          </w:tcPr>
          <w:p w14:paraId="16BC5828" w14:textId="77777777" w:rsidR="00220516" w:rsidRDefault="00220516" w:rsidP="007E6B62">
            <w:pPr>
              <w:pStyle w:val="ConsPlusNormal"/>
            </w:pPr>
            <w:r>
              <w:t xml:space="preserve">Сумма налога с выплаченных дивидендов за пределами Российской Федерации и засчитываемая в уплату налога согласно порядку, </w:t>
            </w:r>
            <w:r>
              <w:lastRenderedPageBreak/>
              <w:t xml:space="preserve">установленному </w:t>
            </w:r>
            <w:hyperlink r:id="rId171">
              <w:r>
                <w:rPr>
                  <w:color w:val="0000FF"/>
                </w:rPr>
                <w:t>статьями 275</w:t>
              </w:r>
            </w:hyperlink>
            <w:r>
              <w:t xml:space="preserve">, </w:t>
            </w:r>
            <w:hyperlink r:id="rId172">
              <w:r>
                <w:rPr>
                  <w:color w:val="0000FF"/>
                </w:rPr>
                <w:t>311</w:t>
              </w:r>
            </w:hyperlink>
            <w:r>
              <w:t xml:space="preserve"> Налогового кодекса Российской Федерации</w:t>
            </w:r>
          </w:p>
        </w:tc>
        <w:tc>
          <w:tcPr>
            <w:tcW w:w="1814" w:type="dxa"/>
          </w:tcPr>
          <w:p w14:paraId="528EC44F" w14:textId="77777777" w:rsidR="00220516" w:rsidRDefault="00220516" w:rsidP="007E6B62">
            <w:pPr>
              <w:pStyle w:val="ConsPlusNormal"/>
              <w:jc w:val="center"/>
            </w:pPr>
            <w:r>
              <w:lastRenderedPageBreak/>
              <w:t>НалДивНеРФ</w:t>
            </w:r>
          </w:p>
        </w:tc>
        <w:tc>
          <w:tcPr>
            <w:tcW w:w="1077" w:type="dxa"/>
          </w:tcPr>
          <w:p w14:paraId="4A0DEA02" w14:textId="77777777" w:rsidR="00220516" w:rsidRDefault="00220516" w:rsidP="007E6B62">
            <w:pPr>
              <w:pStyle w:val="ConsPlusNormal"/>
              <w:jc w:val="center"/>
            </w:pPr>
            <w:r>
              <w:t>А</w:t>
            </w:r>
          </w:p>
        </w:tc>
        <w:tc>
          <w:tcPr>
            <w:tcW w:w="1134" w:type="dxa"/>
          </w:tcPr>
          <w:p w14:paraId="12D72A5E" w14:textId="77777777" w:rsidR="00220516" w:rsidRDefault="00220516" w:rsidP="007E6B62">
            <w:pPr>
              <w:pStyle w:val="ConsPlusNormal"/>
              <w:jc w:val="center"/>
            </w:pPr>
            <w:r>
              <w:t>N(15)</w:t>
            </w:r>
          </w:p>
        </w:tc>
        <w:tc>
          <w:tcPr>
            <w:tcW w:w="1531" w:type="dxa"/>
          </w:tcPr>
          <w:p w14:paraId="6381113E" w14:textId="77777777" w:rsidR="00220516" w:rsidRDefault="00220516" w:rsidP="007E6B62">
            <w:pPr>
              <w:pStyle w:val="ConsPlusNormal"/>
              <w:jc w:val="center"/>
            </w:pPr>
            <w:r>
              <w:t>Н</w:t>
            </w:r>
          </w:p>
        </w:tc>
        <w:tc>
          <w:tcPr>
            <w:tcW w:w="3658" w:type="dxa"/>
          </w:tcPr>
          <w:p w14:paraId="697F6118" w14:textId="77777777" w:rsidR="00220516" w:rsidRDefault="00220516" w:rsidP="007E6B62">
            <w:pPr>
              <w:pStyle w:val="ConsPlusNormal"/>
            </w:pPr>
          </w:p>
        </w:tc>
      </w:tr>
      <w:tr w:rsidR="00220516" w14:paraId="2DDFA38D" w14:textId="77777777" w:rsidTr="007E6B62">
        <w:tc>
          <w:tcPr>
            <w:tcW w:w="1418" w:type="dxa"/>
          </w:tcPr>
          <w:p w14:paraId="2502F4EF" w14:textId="77777777" w:rsidR="00220516" w:rsidRDefault="00220516" w:rsidP="007E6B62">
            <w:pPr>
              <w:pStyle w:val="ConsPlusNormal"/>
            </w:pPr>
            <w:r>
              <w:t>Начислено налога в предыдущие отчетные периоды</w:t>
            </w:r>
          </w:p>
        </w:tc>
        <w:tc>
          <w:tcPr>
            <w:tcW w:w="1814" w:type="dxa"/>
          </w:tcPr>
          <w:p w14:paraId="7D7B44FE" w14:textId="77777777" w:rsidR="00220516" w:rsidRDefault="00220516" w:rsidP="007E6B62">
            <w:pPr>
              <w:pStyle w:val="ConsPlusNormal"/>
              <w:jc w:val="center"/>
            </w:pPr>
            <w:r>
              <w:t>НалНачислПред</w:t>
            </w:r>
          </w:p>
        </w:tc>
        <w:tc>
          <w:tcPr>
            <w:tcW w:w="1077" w:type="dxa"/>
          </w:tcPr>
          <w:p w14:paraId="7D12D21C" w14:textId="77777777" w:rsidR="00220516" w:rsidRDefault="00220516" w:rsidP="007E6B62">
            <w:pPr>
              <w:pStyle w:val="ConsPlusNormal"/>
              <w:jc w:val="center"/>
            </w:pPr>
            <w:r>
              <w:t>А</w:t>
            </w:r>
          </w:p>
        </w:tc>
        <w:tc>
          <w:tcPr>
            <w:tcW w:w="1134" w:type="dxa"/>
          </w:tcPr>
          <w:p w14:paraId="56137687" w14:textId="77777777" w:rsidR="00220516" w:rsidRDefault="00220516" w:rsidP="007E6B62">
            <w:pPr>
              <w:pStyle w:val="ConsPlusNormal"/>
              <w:jc w:val="center"/>
            </w:pPr>
            <w:r>
              <w:t>N(15)</w:t>
            </w:r>
          </w:p>
        </w:tc>
        <w:tc>
          <w:tcPr>
            <w:tcW w:w="1531" w:type="dxa"/>
          </w:tcPr>
          <w:p w14:paraId="43B70AB6" w14:textId="77777777" w:rsidR="00220516" w:rsidRDefault="00220516" w:rsidP="007E6B62">
            <w:pPr>
              <w:pStyle w:val="ConsPlusNormal"/>
              <w:jc w:val="center"/>
            </w:pPr>
            <w:r>
              <w:t>Н</w:t>
            </w:r>
          </w:p>
        </w:tc>
        <w:tc>
          <w:tcPr>
            <w:tcW w:w="3658" w:type="dxa"/>
          </w:tcPr>
          <w:p w14:paraId="6022B0A5" w14:textId="77777777" w:rsidR="00220516" w:rsidRDefault="00220516" w:rsidP="007E6B62">
            <w:pPr>
              <w:pStyle w:val="ConsPlusNormal"/>
            </w:pPr>
          </w:p>
        </w:tc>
      </w:tr>
      <w:tr w:rsidR="00220516" w14:paraId="5B87F393" w14:textId="77777777" w:rsidTr="007E6B62">
        <w:tc>
          <w:tcPr>
            <w:tcW w:w="1418" w:type="dxa"/>
          </w:tcPr>
          <w:p w14:paraId="77922A7E" w14:textId="77777777" w:rsidR="00220516" w:rsidRDefault="00220516" w:rsidP="007E6B62">
            <w:pPr>
              <w:pStyle w:val="ConsPlusNormal"/>
            </w:pPr>
            <w:r>
              <w:t>Сумма налога, начисленная с доходов, полученных в последнем квартале (месяце) отчетного (налогового) периода</w:t>
            </w:r>
          </w:p>
        </w:tc>
        <w:tc>
          <w:tcPr>
            <w:tcW w:w="1814" w:type="dxa"/>
          </w:tcPr>
          <w:p w14:paraId="3D750E8C" w14:textId="77777777" w:rsidR="00220516" w:rsidRDefault="00220516" w:rsidP="007E6B62">
            <w:pPr>
              <w:pStyle w:val="ConsPlusNormal"/>
              <w:jc w:val="center"/>
            </w:pPr>
            <w:r>
              <w:t>НалНачислПосл</w:t>
            </w:r>
          </w:p>
        </w:tc>
        <w:tc>
          <w:tcPr>
            <w:tcW w:w="1077" w:type="dxa"/>
          </w:tcPr>
          <w:p w14:paraId="4EBBE48E" w14:textId="77777777" w:rsidR="00220516" w:rsidRDefault="00220516" w:rsidP="007E6B62">
            <w:pPr>
              <w:pStyle w:val="ConsPlusNormal"/>
              <w:jc w:val="center"/>
            </w:pPr>
            <w:r>
              <w:t>А</w:t>
            </w:r>
          </w:p>
        </w:tc>
        <w:tc>
          <w:tcPr>
            <w:tcW w:w="1134" w:type="dxa"/>
          </w:tcPr>
          <w:p w14:paraId="193BF14E" w14:textId="77777777" w:rsidR="00220516" w:rsidRDefault="00220516" w:rsidP="007E6B62">
            <w:pPr>
              <w:pStyle w:val="ConsPlusNormal"/>
              <w:jc w:val="center"/>
            </w:pPr>
            <w:r>
              <w:t>N(15)</w:t>
            </w:r>
          </w:p>
        </w:tc>
        <w:tc>
          <w:tcPr>
            <w:tcW w:w="1531" w:type="dxa"/>
          </w:tcPr>
          <w:p w14:paraId="2BA50F62" w14:textId="77777777" w:rsidR="00220516" w:rsidRDefault="00220516" w:rsidP="007E6B62">
            <w:pPr>
              <w:pStyle w:val="ConsPlusNormal"/>
              <w:jc w:val="center"/>
            </w:pPr>
            <w:r>
              <w:t>Н</w:t>
            </w:r>
          </w:p>
        </w:tc>
        <w:tc>
          <w:tcPr>
            <w:tcW w:w="3658" w:type="dxa"/>
          </w:tcPr>
          <w:p w14:paraId="764BF877" w14:textId="77777777" w:rsidR="00220516" w:rsidRDefault="00220516" w:rsidP="007E6B62">
            <w:pPr>
              <w:pStyle w:val="ConsPlusNormal"/>
            </w:pPr>
          </w:p>
        </w:tc>
      </w:tr>
    </w:tbl>
    <w:p w14:paraId="09984278" w14:textId="77777777" w:rsidR="00220516" w:rsidRDefault="00220516" w:rsidP="00220516">
      <w:pPr>
        <w:pStyle w:val="ConsPlusNormal"/>
        <w:jc w:val="right"/>
      </w:pPr>
      <w:r>
        <w:t>".</w:t>
      </w:r>
    </w:p>
    <w:p w14:paraId="313AB6EF" w14:textId="77777777" w:rsidR="00220516" w:rsidRDefault="00220516" w:rsidP="00220516">
      <w:pPr>
        <w:pStyle w:val="ConsPlusNormal"/>
        <w:jc w:val="both"/>
      </w:pPr>
    </w:p>
    <w:p w14:paraId="3488B149" w14:textId="77777777" w:rsidR="00220516" w:rsidRDefault="00220516" w:rsidP="00220516">
      <w:pPr>
        <w:pStyle w:val="ConsPlusNormal"/>
        <w:ind w:firstLine="540"/>
        <w:jc w:val="both"/>
      </w:pPr>
      <w:r>
        <w:t xml:space="preserve">13. В таблице 4.101 "Суммы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(ПУАвТип)" графу "Дополнительная информация" </w:t>
      </w:r>
      <w:hyperlink r:id="rId173">
        <w:r>
          <w:rPr>
            <w:color w:val="0000FF"/>
          </w:rPr>
          <w:t>строки</w:t>
        </w:r>
      </w:hyperlink>
      <w:r>
        <w:t xml:space="preserve"> "Сумма налога к доплате в рублях (сумма налога к уменьшению в рублях)" дополнить текстом "Сумма налога, начисленная к уменьшению, указывается со знаком "-".</w:t>
      </w:r>
    </w:p>
    <w:p w14:paraId="7B061BC7" w14:textId="77777777" w:rsidR="00220516" w:rsidRDefault="00220516" w:rsidP="00220516">
      <w:pPr>
        <w:pStyle w:val="ConsPlusNormal"/>
        <w:spacing w:before="200"/>
        <w:ind w:firstLine="540"/>
        <w:jc w:val="both"/>
      </w:pPr>
      <w:r>
        <w:t xml:space="preserve">14. В таблице 4.103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N 5 к листу 02) (РаспрНалСубРФТип)" графу "Дополнительная информация" </w:t>
      </w:r>
      <w:hyperlink r:id="rId174">
        <w:r>
          <w:rPr>
            <w:color w:val="0000FF"/>
          </w:rPr>
          <w:t>строки</w:t>
        </w:r>
      </w:hyperlink>
      <w:r>
        <w:t xml:space="preserve"> "Сумма налога к доплате (Сумма налога к уменьшению)" дополнить текстом "Сумма налога, начисленная к уменьшению, указывается со знаком "-".</w:t>
      </w:r>
    </w:p>
    <w:p w14:paraId="34648E77" w14:textId="77777777" w:rsidR="00220516" w:rsidRDefault="00220516" w:rsidP="00220516">
      <w:pPr>
        <w:pStyle w:val="ConsPlusNormal"/>
        <w:jc w:val="both"/>
      </w:pPr>
    </w:p>
    <w:p w14:paraId="50F98864" w14:textId="77777777" w:rsidR="00CE297F" w:rsidRDefault="00CE297F"/>
    <w:sectPr w:rsidR="00CE297F"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ED6"/>
    <w:multiLevelType w:val="hybridMultilevel"/>
    <w:tmpl w:val="E23E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21986"/>
    <w:multiLevelType w:val="hybridMultilevel"/>
    <w:tmpl w:val="A00C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712523"/>
    <w:multiLevelType w:val="hybridMultilevel"/>
    <w:tmpl w:val="D502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834AE"/>
    <w:multiLevelType w:val="hybridMultilevel"/>
    <w:tmpl w:val="44BA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E7B93"/>
    <w:multiLevelType w:val="multilevel"/>
    <w:tmpl w:val="05A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86DA7"/>
    <w:multiLevelType w:val="hybridMultilevel"/>
    <w:tmpl w:val="E524397E"/>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DE7834"/>
    <w:multiLevelType w:val="hybridMultilevel"/>
    <w:tmpl w:val="53B84678"/>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B2B38"/>
    <w:multiLevelType w:val="hybridMultilevel"/>
    <w:tmpl w:val="9462DF38"/>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16"/>
    <w:rsid w:val="00220516"/>
    <w:rsid w:val="00BB3605"/>
    <w:rsid w:val="00C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2DBEF2"/>
  <w15:chartTrackingRefBased/>
  <w15:docId w15:val="{26DE36A6-8B17-524A-A1AB-62FB7F78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516"/>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22051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516"/>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220516"/>
    <w:rPr>
      <w:color w:val="0000FF"/>
      <w:u w:val="single"/>
    </w:rPr>
  </w:style>
  <w:style w:type="paragraph" w:customStyle="1" w:styleId="ConsPlusNormal">
    <w:name w:val="ConsPlusNormal"/>
    <w:rsid w:val="00220516"/>
    <w:pPr>
      <w:widowControl w:val="0"/>
      <w:autoSpaceDE w:val="0"/>
      <w:autoSpaceDN w:val="0"/>
    </w:pPr>
    <w:rPr>
      <w:rFonts w:ascii="Arial" w:eastAsia="Times New Roman" w:hAnsi="Arial" w:cs="Arial"/>
      <w:sz w:val="20"/>
      <w:szCs w:val="22"/>
      <w:lang w:eastAsia="ru-RU"/>
    </w:rPr>
  </w:style>
  <w:style w:type="paragraph" w:customStyle="1" w:styleId="ConsPlusNonformat">
    <w:name w:val="ConsPlusNonformat"/>
    <w:rsid w:val="00220516"/>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220516"/>
    <w:pPr>
      <w:widowControl w:val="0"/>
      <w:autoSpaceDE w:val="0"/>
      <w:autoSpaceDN w:val="0"/>
    </w:pPr>
    <w:rPr>
      <w:rFonts w:ascii="Arial" w:eastAsia="Times New Roman" w:hAnsi="Arial" w:cs="Arial"/>
      <w:b/>
      <w:sz w:val="20"/>
      <w:szCs w:val="22"/>
      <w:lang w:eastAsia="ru-RU"/>
    </w:rPr>
  </w:style>
  <w:style w:type="paragraph" w:customStyle="1" w:styleId="ConsPlusCell">
    <w:name w:val="ConsPlusCell"/>
    <w:rsid w:val="00220516"/>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220516"/>
    <w:pPr>
      <w:widowControl w:val="0"/>
      <w:autoSpaceDE w:val="0"/>
      <w:autoSpaceDN w:val="0"/>
    </w:pPr>
    <w:rPr>
      <w:rFonts w:ascii="Courier New" w:eastAsia="Times New Roman" w:hAnsi="Courier New" w:cs="Courier New"/>
      <w:sz w:val="20"/>
      <w:szCs w:val="22"/>
      <w:lang w:eastAsia="ru-RU"/>
    </w:rPr>
  </w:style>
  <w:style w:type="paragraph" w:customStyle="1" w:styleId="ConsPlusTitlePage">
    <w:name w:val="ConsPlusTitlePage"/>
    <w:rsid w:val="00220516"/>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220516"/>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220516"/>
    <w:pPr>
      <w:widowControl w:val="0"/>
      <w:autoSpaceDE w:val="0"/>
      <w:autoSpaceDN w:val="0"/>
    </w:pPr>
    <w:rPr>
      <w:rFonts w:ascii="Arial" w:eastAsia="Times New Roman" w:hAnsi="Arial" w:cs="Arial"/>
      <w:sz w:val="20"/>
      <w:szCs w:val="22"/>
      <w:lang w:eastAsia="ru-RU"/>
    </w:rPr>
  </w:style>
  <w:style w:type="character" w:customStyle="1" w:styleId="apple-converted-space">
    <w:name w:val="apple-converted-space"/>
    <w:rsid w:val="00220516"/>
  </w:style>
  <w:style w:type="paragraph" w:styleId="a4">
    <w:basedOn w:val="a"/>
    <w:next w:val="a5"/>
    <w:uiPriority w:val="99"/>
    <w:unhideWhenUsed/>
    <w:rsid w:val="002205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ttachmentsitem">
    <w:name w:val="attachments__item"/>
    <w:basedOn w:val="a"/>
    <w:rsid w:val="0022051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2205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98286871D2B7081B1B105EEED79ECE9FA214AF31054A2ED29246CD2413838BB92D5842B796448304B8AF05DDB646B1AE3D924B3E5933VCd8N" TargetMode="External"/><Relationship Id="rId21" Type="http://schemas.openxmlformats.org/officeDocument/2006/relationships/hyperlink" Target="consultantplus://offline/ref=3D98286871D2B7081B1B105EEED79ECE98A91FAC360B4A2ED29246CD2413838BB92D5844B09F4AD05EA8AB4C88B858B3B02290553EV5dBN" TargetMode="External"/><Relationship Id="rId42" Type="http://schemas.openxmlformats.org/officeDocument/2006/relationships/hyperlink" Target="consultantplus://offline/ref=3D98286871D2B7081B1B105EEED79ECE98A91FAC360B4A2ED29246CD2413838BB92D584AB5964AD05EA8AB4C88B858B3B02290553EV5dBN" TargetMode="External"/><Relationship Id="rId63" Type="http://schemas.openxmlformats.org/officeDocument/2006/relationships/hyperlink" Target="consultantplus://offline/ref=3D98286871D2B7081B1B105EEED79ECE9FA214AF31054A2ED29246CD2413838BB92D5842B49D468404B8AF05DDB646B1AE3D924B3E5933VCd8N" TargetMode="External"/><Relationship Id="rId84" Type="http://schemas.openxmlformats.org/officeDocument/2006/relationships/hyperlink" Target="consultantplus://offline/ref=3D98286871D2B7081B1B105EEED79ECE9FA214AF31054A2ED29246CD2413838BB92D5841B69A418104B8AF05DDB646B1AE3D924B3E5933VCd8N" TargetMode="External"/><Relationship Id="rId138" Type="http://schemas.openxmlformats.org/officeDocument/2006/relationships/hyperlink" Target="consultantplus://offline/ref=3D98286871D2B7081B1B105EEED79ECE98A91FAC360B4A2ED29246CD2413838BB92D5842B79D498D09E7AA10CCEE4BB2B3229355225B31C8V5dEN" TargetMode="External"/><Relationship Id="rId159" Type="http://schemas.openxmlformats.org/officeDocument/2006/relationships/hyperlink" Target="consultantplus://offline/ref=3D98286871D2B7081B1B105EEED79ECE9FA214AF31054A2ED29246CD2413838BB92D5842B09F408104B8AF05DDB646B1AE3D924B3E5933VCd8N" TargetMode="External"/><Relationship Id="rId170" Type="http://schemas.openxmlformats.org/officeDocument/2006/relationships/hyperlink" Target="consultantplus://offline/ref=3D98286871D2B7081B1B105EEED79ECE9FA214AF31054A2ED29246CD2413838BB92D5842B79C418609E7AA10CCEE4BB2B3229355225B31C8V5dEN" TargetMode="External"/><Relationship Id="rId107" Type="http://schemas.openxmlformats.org/officeDocument/2006/relationships/hyperlink" Target="consultantplus://offline/ref=3D98286871D2B7081B1B105EEED79ECE98A91FAC360B4A2ED29246CD2413838BB92D5842B79B498F5BBDBA1485BB45ACB13C8C573C5BV3d3N" TargetMode="External"/><Relationship Id="rId11" Type="http://schemas.openxmlformats.org/officeDocument/2006/relationships/hyperlink" Target="consultantplus://offline/ref=3D98286871D2B7081B1B105EEED79ECE9FA114AD3A014A2ED29246CD2413838BAB2D004EB79C5F850FF2FC418AVBd9N" TargetMode="External"/><Relationship Id="rId32" Type="http://schemas.openxmlformats.org/officeDocument/2006/relationships/hyperlink" Target="consultantplus://offline/ref=3D98286871D2B7081B1B105EEED79ECE98A91FAC360B4A2ED29246CD2413838BB92D5844BF9E4AD05EA8AB4C88B858B3B02290553EV5dBN" TargetMode="External"/><Relationship Id="rId53" Type="http://schemas.openxmlformats.org/officeDocument/2006/relationships/hyperlink" Target="consultantplus://offline/ref=3D98286871D2B7081B1B105EEED79ECE98A91FAC360B4A2ED29246CD2413838BB92D584AB0984AD05EA8AB4C88B858B3B02290553EV5dBN" TargetMode="External"/><Relationship Id="rId74" Type="http://schemas.openxmlformats.org/officeDocument/2006/relationships/hyperlink" Target="consultantplus://offline/ref=3D98286871D2B7081B1B105EEED79ECE9FA014A9350B4A2ED29246CD2413838BB92D5841B699458504B8AF05DDB646B1AE3D924B3E5933VCd8N" TargetMode="External"/><Relationship Id="rId128" Type="http://schemas.openxmlformats.org/officeDocument/2006/relationships/hyperlink" Target="consultantplus://offline/ref=3D98286871D2B7081B1B105EEED79ECE9FA214AF31054A2ED29246CD2413838BB92D5842B79D47810EE7AA10CCEE4BB2B3229355225B31C8V5dEN" TargetMode="External"/><Relationship Id="rId149" Type="http://schemas.openxmlformats.org/officeDocument/2006/relationships/hyperlink" Target="consultantplus://offline/ref=3D98286871D2B7081B1B105EEED79ECE98A91FAC360B4A2ED29246CD2413838BB92D5842B79B49830EE7AA10CCEE4BB2B3229355225B31C8V5dE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D98286871D2B7081B1B105EEED79ECE98A91FAC360B4A2ED29246CD2413838BB92D5842B79E468108E7AA10CCEE4BB2B3229355225B31C8V5dEN" TargetMode="External"/><Relationship Id="rId160" Type="http://schemas.openxmlformats.org/officeDocument/2006/relationships/hyperlink" Target="consultantplus://offline/ref=3D98286871D2B7081B1B105EEED79ECE9FA214AF31054A2ED29246CD2413838BB92D5842B197478204B8AF05DDB646B1AE3D924B3E5933VCd8N" TargetMode="External"/><Relationship Id="rId22" Type="http://schemas.openxmlformats.org/officeDocument/2006/relationships/hyperlink" Target="consultantplus://offline/ref=3D98286871D2B7081B1B105EEED79ECE98A91FAC360B4A2ED29246CD2413838BB92D5844B09E4AD05EA8AB4C88B858B3B02290553EV5dBN" TargetMode="External"/><Relationship Id="rId43" Type="http://schemas.openxmlformats.org/officeDocument/2006/relationships/hyperlink" Target="consultantplus://offline/ref=3D98286871D2B7081B1B105EEED79ECE98A91FAC360B4A2ED29246CD2413838BB92D584AB49F4AD05EA8AB4C88B858B3B02290553EV5dBN" TargetMode="External"/><Relationship Id="rId64" Type="http://schemas.openxmlformats.org/officeDocument/2006/relationships/hyperlink" Target="consultantplus://offline/ref=3D98286871D2B7081B1B105EEED79ECE9FA214AF31054A2ED29246CD2413838BB92D5845BE994AD05EA8AB4C88B858B3B02290553EV5dBN" TargetMode="External"/><Relationship Id="rId118" Type="http://schemas.openxmlformats.org/officeDocument/2006/relationships/hyperlink" Target="consultantplus://offline/ref=3D98286871D2B7081B1B105EEED79ECE9FA214AF31054A2ED29246CD2413838BB92D5842B09F408104B8AF05DDB646B1AE3D924B3E5933VCd8N" TargetMode="External"/><Relationship Id="rId139" Type="http://schemas.openxmlformats.org/officeDocument/2006/relationships/hyperlink" Target="consultantplus://offline/ref=3D98286871D2B7081B1B105EEED79ECE98A91FAC360B4A2ED29246CD2413838BB92D5842B79C43810EE7AA10CCEE4BB2B3229355225B31C8V5dEN" TargetMode="External"/><Relationship Id="rId85" Type="http://schemas.openxmlformats.org/officeDocument/2006/relationships/hyperlink" Target="consultantplus://offline/ref=3D98286871D2B7081B1B105EEED79ECE98A91FAC360B4A2ED29246CD2413838BB92D5847B2974AD05EA8AB4C88B858B3B02290553EV5dBN" TargetMode="External"/><Relationship Id="rId150" Type="http://schemas.openxmlformats.org/officeDocument/2006/relationships/hyperlink" Target="consultantplus://offline/ref=3D98286871D2B7081B1B105EEED79ECE98A91FAC360B4A2ED29246CD2413838BB92D5842B79A41810BE7AA10CCEE4BB2B3229355225B31C8V5dEN" TargetMode="External"/><Relationship Id="rId171" Type="http://schemas.openxmlformats.org/officeDocument/2006/relationships/hyperlink" Target="consultantplus://offline/ref=3D98286871D2B7081B1B105EEED79ECE9FA214AF31054A2ED29246CD2413838BB92D584AB799448F5BBDBA1485BB45ACB13C8C573C5BV3d3N" TargetMode="External"/><Relationship Id="rId12" Type="http://schemas.openxmlformats.org/officeDocument/2006/relationships/hyperlink" Target="consultantplus://offline/ref=3D98286871D2B7081B1B105EEED79ECE9FA217A237064A2ED29246CD2413838BAB2D004EB79C5F850FF2FC418AVBd9N" TargetMode="External"/><Relationship Id="rId33" Type="http://schemas.openxmlformats.org/officeDocument/2006/relationships/hyperlink" Target="consultantplus://offline/ref=3D98286871D2B7081B1B105EEED79ECE98A91FAC360B4A2ED29246CD2413838BB92D5844BF9D4AD05EA8AB4C88B858B3B02290553EV5dBN" TargetMode="External"/><Relationship Id="rId108" Type="http://schemas.openxmlformats.org/officeDocument/2006/relationships/hyperlink" Target="consultantplus://offline/ref=3D98286871D2B7081B1B105EEED79ECE98A91FAC360B4A2ED29246CD2413838BB92D5842B79B488F5BBDBA1485BB45ACB13C8C573C5BV3d3N" TargetMode="External"/><Relationship Id="rId129" Type="http://schemas.openxmlformats.org/officeDocument/2006/relationships/hyperlink" Target="consultantplus://offline/ref=3D98286871D2B7081B1B105EEED79ECE9FA014A9350B4A2ED29246CD2413838BB92D5841B699458304B8AF05DDB646B1AE3D924B3E5933VCd8N" TargetMode="External"/><Relationship Id="rId54" Type="http://schemas.openxmlformats.org/officeDocument/2006/relationships/hyperlink" Target="consultantplus://offline/ref=3D98286871D2B7081B1B105EEED79ECE98A91FAC360B4A2ED29246CD2413838BB92D584BB19F4AD05EA8AB4C88B858B3B02290553EV5dBN" TargetMode="External"/><Relationship Id="rId75" Type="http://schemas.openxmlformats.org/officeDocument/2006/relationships/hyperlink" Target="consultantplus://offline/ref=3D98286871D2B7081B1B105EEED79ECE9FA014A9350B4A2ED29246CD2413838BB92D5841B699448D04B8AF05DDB646B1AE3D924B3E5933VCd8N" TargetMode="External"/><Relationship Id="rId96" Type="http://schemas.openxmlformats.org/officeDocument/2006/relationships/hyperlink" Target="consultantplus://offline/ref=3D98286871D2B7081B1B105EEED79ECE98A91FAC360B4A2ED29246CD2413838BB92D5842B79E468107E7AA10CCEE4BB2B3229355225B31C8V5dEN" TargetMode="External"/><Relationship Id="rId140" Type="http://schemas.openxmlformats.org/officeDocument/2006/relationships/hyperlink" Target="consultantplus://offline/ref=3D98286871D2B7081B1B105EEED79ECE98A91FAC360B4A2ED29246CD2413838BB92D5842B797458F5BBDBA1485BB45ACB13C8C573C5BV3d3N" TargetMode="External"/><Relationship Id="rId161" Type="http://schemas.openxmlformats.org/officeDocument/2006/relationships/hyperlink" Target="consultantplus://offline/ref=3D98286871D2B7081B1B105EEED79ECE9FA214AF31054A2ED29246CD2413838BB92D5847BF9F468F5BBDBA1485BB45ACB13C8C573C5BV3d3N" TargetMode="External"/><Relationship Id="rId1" Type="http://schemas.openxmlformats.org/officeDocument/2006/relationships/numbering" Target="numbering.xml"/><Relationship Id="rId6" Type="http://schemas.openxmlformats.org/officeDocument/2006/relationships/hyperlink" Target="consultantplus://offline/ref=3D98286871D2B7081B1B105EEED79ECE9FA114A23B0B4A2ED29246CD2413838BB92D5841B39D418F5BBDBA1485BB45ACB13C8C573C5BV3d3N" TargetMode="External"/><Relationship Id="rId23" Type="http://schemas.openxmlformats.org/officeDocument/2006/relationships/hyperlink" Target="consultantplus://offline/ref=3D98286871D2B7081B1B105EEED79ECE98A91FAC360B4A2ED29246CD2413838BB92D5844B09D4AD05EA8AB4C88B858B3B02290553EV5dBN" TargetMode="External"/><Relationship Id="rId28" Type="http://schemas.openxmlformats.org/officeDocument/2006/relationships/hyperlink" Target="consultantplus://offline/ref=3D98286871D2B7081B1B105EEED79ECE98A91FAC360B4A2ED29246CD2413838BB92D5844B0984AD05EA8AB4C88B858B3B02290553EV5dBN" TargetMode="External"/><Relationship Id="rId49" Type="http://schemas.openxmlformats.org/officeDocument/2006/relationships/hyperlink" Target="consultantplus://offline/ref=3D98286871D2B7081B1B105EEED79ECE98A91FAC360B4A2ED29246CD2413838BB92D584AB4994AD05EA8AB4C88B858B3B02290553EV5dBN" TargetMode="External"/><Relationship Id="rId114" Type="http://schemas.openxmlformats.org/officeDocument/2006/relationships/hyperlink" Target="consultantplus://offline/ref=3D98286871D2B7081B1B105EEED79ECE98A91FAC360B4A2ED29246CD2413838BB92D5842B79D438206E7AA10CCEE4BB2B3229355225B31C8V5dEN" TargetMode="External"/><Relationship Id="rId119" Type="http://schemas.openxmlformats.org/officeDocument/2006/relationships/hyperlink" Target="consultantplus://offline/ref=3D98286871D2B7081B1B105EEED79ECE9FA214AF31054A2ED29246CD2413838BB92D5842B197478204B8AF05DDB646B1AE3D924B3E5933VCd8N" TargetMode="External"/><Relationship Id="rId44" Type="http://schemas.openxmlformats.org/officeDocument/2006/relationships/hyperlink" Target="consultantplus://offline/ref=3D98286871D2B7081B1B105EEED79ECE98A91FAC360B4A2ED29246CD2413838BB92D584AB49E4AD05EA8AB4C88B858B3B02290553EV5dBN" TargetMode="External"/><Relationship Id="rId60" Type="http://schemas.openxmlformats.org/officeDocument/2006/relationships/hyperlink" Target="consultantplus://offline/ref=3D98286871D2B7081B1B105EEED79ECE9FA214AF31054A2ED29246CD2413838BB92D5845BE994AD05EA8AB4C88B858B3B02290553EV5dBN" TargetMode="External"/><Relationship Id="rId65" Type="http://schemas.openxmlformats.org/officeDocument/2006/relationships/hyperlink" Target="consultantplus://offline/ref=3D98286871D2B7081B1B105EEED79ECE9FA214AF31054A2ED29246CD2413838BB92D5845BE984AD05EA8AB4C88B858B3B02290553EV5dBN" TargetMode="External"/><Relationship Id="rId81" Type="http://schemas.openxmlformats.org/officeDocument/2006/relationships/hyperlink" Target="consultantplus://offline/ref=3D98286871D2B7081B1B105EEED79ECE98A91FAC360B4A2ED29246CD2413838BB92D5842B79F498F5BBDBA1485BB45ACB13C8C573C5BV3d3N" TargetMode="External"/><Relationship Id="rId86" Type="http://schemas.openxmlformats.org/officeDocument/2006/relationships/hyperlink" Target="consultantplus://offline/ref=3D98286871D2B7081B1B105EEED79ECE98A91FAC360B4A2ED29246CD2413838BB92D5842B79E468009E7AA10CCEE4BB2B3229355225B31C8V5dEN" TargetMode="External"/><Relationship Id="rId130" Type="http://schemas.openxmlformats.org/officeDocument/2006/relationships/hyperlink" Target="consultantplus://offline/ref=3D98286871D2B7081B1B105EEED79ECE9FA014A9350B4A2ED29246CD2413838BB92D5841B699448204B8AF05DDB646B1AE3D924B3E5933VCd8N" TargetMode="External"/><Relationship Id="rId135" Type="http://schemas.openxmlformats.org/officeDocument/2006/relationships/hyperlink" Target="consultantplus://offline/ref=3D98286871D2B7081B1B105EEED79ECE98A91FAC360B4A2ED29246CD2413838BB92D5842B79D438C0CE7AA10CCEE4BB2B3229355225B31C8V5dEN" TargetMode="External"/><Relationship Id="rId151" Type="http://schemas.openxmlformats.org/officeDocument/2006/relationships/hyperlink" Target="consultantplus://offline/ref=3D98286871D2B7081B1B105EEED79ECE98A91FAC360B4A2ED29246CD2413838BB92D5842B79A43870BE7AA10CCEE4BB2B3229355225B31C8V5dEN" TargetMode="External"/><Relationship Id="rId156" Type="http://schemas.openxmlformats.org/officeDocument/2006/relationships/hyperlink" Target="consultantplus://offline/ref=3D98286871D2B7081B1B105EEED79ECE9FA214AF31054A2ED29246CD2413838BB92D5845BE994AD05EA8AB4C88B858B3B02290553EV5dBN" TargetMode="External"/><Relationship Id="rId172" Type="http://schemas.openxmlformats.org/officeDocument/2006/relationships/hyperlink" Target="consultantplus://offline/ref=3D98286871D2B7081B1B105EEED79ECE9FA214AF31054A2ED29246CD2413838BB92D5842B79C418609E7AA10CCEE4BB2B3229355225B31C8V5dEN" TargetMode="External"/><Relationship Id="rId13" Type="http://schemas.openxmlformats.org/officeDocument/2006/relationships/hyperlink" Target="consultantplus://offline/ref=3D98286871D2B7081B1B105EEED79ECE98A91FAC360B4A2ED29246CD2413838BAB2D004EB79C5F850FF2FC418AVBd9N" TargetMode="External"/><Relationship Id="rId18" Type="http://schemas.openxmlformats.org/officeDocument/2006/relationships/hyperlink" Target="consultantplus://offline/ref=3D98286871D2B7081B1B105EEED79ECE98A91FAC360B4A2ED29246CD2413838BB92D5844B1984AD05EA8AB4C88B858B3B02290553EV5dBN" TargetMode="External"/><Relationship Id="rId39" Type="http://schemas.openxmlformats.org/officeDocument/2006/relationships/hyperlink" Target="consultantplus://offline/ref=3D98286871D2B7081B1B105EEED79ECE98A91FAC360B4A2ED29246CD2413838BB92D584AB5994AD05EA8AB4C88B858B3B02290553EV5dBN" TargetMode="External"/><Relationship Id="rId109" Type="http://schemas.openxmlformats.org/officeDocument/2006/relationships/hyperlink" Target="consultantplus://offline/ref=3D98286871D2B7081B1B105EEED79ECE9FA214AF31054A2ED29246CD2413838BB92D5842B197478204B8AF05DDB646B1AE3D924B3E5933VCd8N" TargetMode="External"/><Relationship Id="rId34" Type="http://schemas.openxmlformats.org/officeDocument/2006/relationships/hyperlink" Target="consultantplus://offline/ref=3D98286871D2B7081B1B105EEED79ECE98A91FAC360B4A2ED29246CD2413838BB92D5844BF9C4AD05EA8AB4C88B858B3B02290553EV5dBN" TargetMode="External"/><Relationship Id="rId50" Type="http://schemas.openxmlformats.org/officeDocument/2006/relationships/hyperlink" Target="consultantplus://offline/ref=3D98286871D2B7081B1B105EEED79ECE98A91FAC360B4A2ED29246CD2413838BB92D584AB4984AD05EA8AB4C88B858B3B02290553EV5dBN" TargetMode="External"/><Relationship Id="rId55" Type="http://schemas.openxmlformats.org/officeDocument/2006/relationships/hyperlink" Target="consultantplus://offline/ref=3D98286871D2B7081B1B105EEED79ECE98A91FAC360B4A2ED29246CD2413838BB92D5840B4974AD05EA8AB4C88B858B3B02290553EV5dBN" TargetMode="External"/><Relationship Id="rId76" Type="http://schemas.openxmlformats.org/officeDocument/2006/relationships/hyperlink" Target="consultantplus://offline/ref=3D98286871D2B7081B1B105EEED79ECE9FA014A9350B4A2ED29246CD2413838BB92D5841B699478C04B8AF05DDB646B1AE3D924B3E5933VCd8N" TargetMode="External"/><Relationship Id="rId97" Type="http://schemas.openxmlformats.org/officeDocument/2006/relationships/hyperlink" Target="consultantplus://offline/ref=3D98286871D2B7081B1B105EEED79ECE98A91FAC360B4A2ED29246CD2413838BB92D5842B79E468106E7AA10CCEE4BB2B3229355225B31C8V5dEN" TargetMode="External"/><Relationship Id="rId104" Type="http://schemas.openxmlformats.org/officeDocument/2006/relationships/hyperlink" Target="consultantplus://offline/ref=3D98286871D2B7081B1B105EEED79ECE98A91FAC360B4A2ED29246CD2413838BB92D5842B79B458F5BBDBA1485BB45ACB13C8C573C5BV3d3N" TargetMode="External"/><Relationship Id="rId120" Type="http://schemas.openxmlformats.org/officeDocument/2006/relationships/hyperlink" Target="consultantplus://offline/ref=3D98286871D2B7081B1B105EEED79ECE9FA014A9350B4A2ED29246CD2413838BB92D5841B699458504B8AF05DDB646B1AE3D924B3E5933VCd8N" TargetMode="External"/><Relationship Id="rId125" Type="http://schemas.openxmlformats.org/officeDocument/2006/relationships/hyperlink" Target="consultantplus://offline/ref=3D98286871D2B7081B1B105EEED79ECE98A91FAC360B4A2ED29246CD2413838BB92D5842B79D43830AE7AA10CCEE4BB2B3229355225B31C8V5dEN" TargetMode="External"/><Relationship Id="rId141" Type="http://schemas.openxmlformats.org/officeDocument/2006/relationships/hyperlink" Target="consultantplus://offline/ref=3D98286871D2B7081B1B105EEED79ECE9FA214AF31054A2ED29246CD2413838BB92D5841B59C438D04B8AF05DDB646B1AE3D924B3E5933VCd8N" TargetMode="External"/><Relationship Id="rId146" Type="http://schemas.openxmlformats.org/officeDocument/2006/relationships/hyperlink" Target="consultantplus://offline/ref=3D98286871D2B7081B1B105EEED79ECE98A91FAC360B4A2ED29246CD2413838BB92D5842B79C48870FE7AA10CCEE4BB2B3229355225B31C8V5dEN" TargetMode="External"/><Relationship Id="rId167" Type="http://schemas.openxmlformats.org/officeDocument/2006/relationships/hyperlink" Target="consultantplus://offline/ref=3D98286871D2B7081B1B105EEED79ECE9FA014A9350B4A2ED29246CD2413838BB92D5841B699448D04B8AF05DDB646B1AE3D924B3E5933VCd8N" TargetMode="External"/><Relationship Id="rId7" Type="http://schemas.openxmlformats.org/officeDocument/2006/relationships/hyperlink" Target="consultantplus://offline/ref=3D98286871D2B7081B1B105EEED79ECE98A915A831064A2ED29246CD2413838BB92D5847B69415D54BB9F3418BA547B2AE3E9257V3dEN" TargetMode="External"/><Relationship Id="rId71" Type="http://schemas.openxmlformats.org/officeDocument/2006/relationships/hyperlink" Target="consultantplus://offline/ref=3D98286871D2B7081B1B105EEED79ECE9FA214AF31054A2ED29246CD2413838BB92D5842B49D468404B8AF05DDB646B1AE3D924B3E5933VCd8N" TargetMode="External"/><Relationship Id="rId92" Type="http://schemas.openxmlformats.org/officeDocument/2006/relationships/hyperlink" Target="consultantplus://offline/ref=3D98286871D2B7081B1B105EEED79ECE9FA214AF31054A2ED29246CD2413838BB92D5841B799468004B8AF05DDB646B1AE3D924B3E5933VCd8N" TargetMode="External"/><Relationship Id="rId162" Type="http://schemas.openxmlformats.org/officeDocument/2006/relationships/hyperlink" Target="consultantplus://offline/ref=3D98286871D2B7081B1B105EEED79ECE9FA214AF31054A2ED29246CD2413838BB92D5842B197468104B8AF05DDB646B1AE3D924B3E5933VCd8N" TargetMode="External"/><Relationship Id="rId2" Type="http://schemas.openxmlformats.org/officeDocument/2006/relationships/styles" Target="styles.xml"/><Relationship Id="rId29" Type="http://schemas.openxmlformats.org/officeDocument/2006/relationships/hyperlink" Target="consultantplus://offline/ref=3D98286871D2B7081B1B105EEED79ECE98A91FAC360B4A2ED29246CD2413838BB92D5844B0974AD05EA8AB4C88B858B3B02290553EV5dBN" TargetMode="External"/><Relationship Id="rId24" Type="http://schemas.openxmlformats.org/officeDocument/2006/relationships/hyperlink" Target="consultantplus://offline/ref=3D98286871D2B7081B1B105EEED79ECE98A91FAC360B4A2ED29246CD2413838BB92D5844B09C4AD05EA8AB4C88B858B3B02290553EV5dBN" TargetMode="External"/><Relationship Id="rId40" Type="http://schemas.openxmlformats.org/officeDocument/2006/relationships/hyperlink" Target="consultantplus://offline/ref=3D98286871D2B7081B1B105EEED79ECE98A91FAC360B4A2ED29246CD2413838BB92D584AB5984AD05EA8AB4C88B858B3B02290553EV5dBN" TargetMode="External"/><Relationship Id="rId45" Type="http://schemas.openxmlformats.org/officeDocument/2006/relationships/hyperlink" Target="consultantplus://offline/ref=3D98286871D2B7081B1B105EEED79ECE98A91FAC360B4A2ED29246CD2413838BB92D584AB49D4AD05EA8AB4C88B858B3B02290553EV5dBN" TargetMode="External"/><Relationship Id="rId66" Type="http://schemas.openxmlformats.org/officeDocument/2006/relationships/hyperlink" Target="consultantplus://offline/ref=3D98286871D2B7081B1B105EEED79ECE9FA214AF31054A2ED29246CD2413838BB92D5842B796448304B8AF05DDB646B1AE3D924B3E5933VCd8N" TargetMode="External"/><Relationship Id="rId87" Type="http://schemas.openxmlformats.org/officeDocument/2006/relationships/hyperlink" Target="consultantplus://offline/ref=3D98286871D2B7081B1B105EEED79ECE98A91FAC360B4A2ED29246CD2413838BB92D5842B79E468007E7AA10CCEE4BB2B3229355225B31C8V5dEN" TargetMode="External"/><Relationship Id="rId110" Type="http://schemas.openxmlformats.org/officeDocument/2006/relationships/hyperlink" Target="consultantplus://offline/ref=3D98286871D2B7081B1B105EEED79ECE98A91FAC360B4A2ED29246CD2413838BB92D5842B79D438209E7AA10CCEE4BB2B3229355225B31C8V5dEN" TargetMode="External"/><Relationship Id="rId115" Type="http://schemas.openxmlformats.org/officeDocument/2006/relationships/hyperlink" Target="consultantplus://offline/ref=3D98286871D2B7081B1B105EEED79ECE98A91FAC360B4A2ED29246CD2413838BB92D5842B79D43830FE7AA10CCEE4BB2B3229355225B31C8V5dEN" TargetMode="External"/><Relationship Id="rId131" Type="http://schemas.openxmlformats.org/officeDocument/2006/relationships/hyperlink" Target="consultantplus://offline/ref=3D98286871D2B7081B1B105EEED79ECE9FA014A9350B4A2ED29246CD2413838BB92D5841B699448D04B8AF05DDB646B1AE3D924B3E5933VCd8N" TargetMode="External"/><Relationship Id="rId136" Type="http://schemas.openxmlformats.org/officeDocument/2006/relationships/hyperlink" Target="consultantplus://offline/ref=3D98286871D2B7081B1B105EEED79ECE98A91FAC360B4A2ED29246CD2413838BB92D5842B79D438C0BE7AA10CCEE4BB2B3229355225B31C8V5dEN" TargetMode="External"/><Relationship Id="rId157" Type="http://schemas.openxmlformats.org/officeDocument/2006/relationships/hyperlink" Target="consultantplus://offline/ref=3D98286871D2B7081B1B105EEED79ECE9FA214AF31054A2ED29246CD2413838BB92D5845BE984AD05EA8AB4C88B858B3B02290553EV5dBN" TargetMode="External"/><Relationship Id="rId61" Type="http://schemas.openxmlformats.org/officeDocument/2006/relationships/hyperlink" Target="consultantplus://offline/ref=3D98286871D2B7081B1B105EEED79ECE9FA214AF31054A2ED29246CD2413838BB92D5842B49D468404B8AF05DDB646B1AE3D924B3E5933VCd8N" TargetMode="External"/><Relationship Id="rId82" Type="http://schemas.openxmlformats.org/officeDocument/2006/relationships/hyperlink" Target="consultantplus://offline/ref=3D98286871D2B7081B1B105EEED79ECE9FA214AF31054A2ED29246CD2413838BB92D5841B69A478104B8AF05DDB646B1AE3D924B3E5933VCd8N" TargetMode="External"/><Relationship Id="rId152" Type="http://schemas.openxmlformats.org/officeDocument/2006/relationships/hyperlink" Target="consultantplus://offline/ref=3D98286871D2B7081B1B105EEED79ECE98A91FAC360B4A2ED29246CD2413838BB92D5842B59F488F5BBDBA1485BB45ACB13C8C573C5BV3d3N" TargetMode="External"/><Relationship Id="rId173" Type="http://schemas.openxmlformats.org/officeDocument/2006/relationships/hyperlink" Target="consultantplus://offline/ref=3D98286871D2B7081B1B105EEED79ECE98A91FAC360B4A2ED29246CD2413838BB92D5842B79740830BE7AA10CCEE4BB2B3229355225B31C8V5dEN" TargetMode="External"/><Relationship Id="rId19" Type="http://schemas.openxmlformats.org/officeDocument/2006/relationships/hyperlink" Target="consultantplus://offline/ref=3D98286871D2B7081B1B105EEED79ECE98A91FAC360B4A2ED29246CD2413838BB92D5844B1974AD05EA8AB4C88B858B3B02290553EV5dBN" TargetMode="External"/><Relationship Id="rId14" Type="http://schemas.openxmlformats.org/officeDocument/2006/relationships/hyperlink" Target="consultantplus://offline/ref=3D98286871D2B7081B1B105EEED79ECE98A91FAC360B4A2ED29246CD2413838BB92D5842B79F41860CE7AA10CCEE4BB2B3229355225B31C8V5dEN" TargetMode="External"/><Relationship Id="rId30" Type="http://schemas.openxmlformats.org/officeDocument/2006/relationships/hyperlink" Target="consultantplus://offline/ref=3D98286871D2B7081B1B105EEED79ECE98A91FAC360B4A2ED29246CD2413838BB92D5844B0964AD05EA8AB4C88B858B3B02290553EV5dBN" TargetMode="External"/><Relationship Id="rId35" Type="http://schemas.openxmlformats.org/officeDocument/2006/relationships/hyperlink" Target="consultantplus://offline/ref=3D98286871D2B7081B1B105EEED79ECE98A91FAC360B4A2ED29246CD2413838BB92D5844BF9B4AD05EA8AB4C88B858B3B02290553EV5dBN" TargetMode="External"/><Relationship Id="rId56" Type="http://schemas.openxmlformats.org/officeDocument/2006/relationships/hyperlink" Target="consultantplus://offline/ref=3D98286871D2B7081B1B105EEED79ECE98A91FAC360B4A2ED29246CD2413838BB92D5842B79E44830AE7AA10CCEE4BB2B3229355225B31C8V5dEN" TargetMode="External"/><Relationship Id="rId77" Type="http://schemas.openxmlformats.org/officeDocument/2006/relationships/hyperlink" Target="consultantplus://offline/ref=3D98286871D2B7081B1B105EEED79ECE9FA214AF31054A2ED29246CD2413838BB92D584AB799448F5BBDBA1485BB45ACB13C8C573C5BV3d3N" TargetMode="External"/><Relationship Id="rId100" Type="http://schemas.openxmlformats.org/officeDocument/2006/relationships/hyperlink" Target="consultantplus://offline/ref=3D98286871D2B7081B1B105EEED79ECE9FA014A9350B4A2ED29246CD2413838BB92D5841B699448204B8AF05DDB646B1AE3D924B3E5933VCd8N" TargetMode="External"/><Relationship Id="rId105" Type="http://schemas.openxmlformats.org/officeDocument/2006/relationships/hyperlink" Target="consultantplus://offline/ref=3D98286871D2B7081B1B105EEED79ECE9FA214AF31054A2ED29246CD2413838BB92D5842B197478204B8AF05DDB646B1AE3D924B3E5933VCd8N" TargetMode="External"/><Relationship Id="rId126" Type="http://schemas.openxmlformats.org/officeDocument/2006/relationships/hyperlink" Target="consultantplus://offline/ref=3D98286871D2B7081B1B105EEED79ECE9FA214AF31054A2ED29246CD2413838BB92D5842B79C438307E7AA10CCEE4BB2B3229355225B31C8V5dEN" TargetMode="External"/><Relationship Id="rId147" Type="http://schemas.openxmlformats.org/officeDocument/2006/relationships/hyperlink" Target="consultantplus://offline/ref=3D98286871D2B7081B1B105EEED79ECE98A91FAC360B4A2ED29246CD2413838BB92D5842B79B43870FE7AA10CCEE4BB2B3229355225B31C8V5dEN" TargetMode="External"/><Relationship Id="rId168" Type="http://schemas.openxmlformats.org/officeDocument/2006/relationships/hyperlink" Target="consultantplus://offline/ref=3D98286871D2B7081B1B105EEED79ECE9FA014A9350B4A2ED29246CD2413838BB92D5841B699478C04B8AF05DDB646B1AE3D924B3E5933VCd8N" TargetMode="External"/><Relationship Id="rId8" Type="http://schemas.openxmlformats.org/officeDocument/2006/relationships/hyperlink" Target="consultantplus://offline/ref=3D98286871D2B7081B1B105EEED79ECE9FA214AF31054A2ED29246CD2413838BB92D5842B79E49870BE7AA10CCEE4BB2B3229355225B31C8V5dEN" TargetMode="External"/><Relationship Id="rId51" Type="http://schemas.openxmlformats.org/officeDocument/2006/relationships/hyperlink" Target="consultantplus://offline/ref=3D98286871D2B7081B1B105EEED79ECE98A91FAC360B4A2ED29246CD2413838BB92D584AB4974AD05EA8AB4C88B858B3B02290553EV5dBN" TargetMode="External"/><Relationship Id="rId72" Type="http://schemas.openxmlformats.org/officeDocument/2006/relationships/hyperlink" Target="consultantplus://offline/ref=3D98286871D2B7081B1B105EEED79ECE9FA014A9350B4A2ED29246CD2413838BB92D5841B699458304B8AF05DDB646B1AE3D924B3E5933VCd8N" TargetMode="External"/><Relationship Id="rId93" Type="http://schemas.openxmlformats.org/officeDocument/2006/relationships/hyperlink" Target="consultantplus://offline/ref=3D98286871D2B7081B1B105EEED79ECE98A91FAC360B4A2ED29246CD2413838BB92D5842B79E468109E7AA10CCEE4BB2B3229355225B31C8V5dEN" TargetMode="External"/><Relationship Id="rId98" Type="http://schemas.openxmlformats.org/officeDocument/2006/relationships/hyperlink" Target="consultantplus://offline/ref=3D98286871D2B7081B1B105EEED79ECE98A91FAC360B4A2ED29246CD2413838BB92D5842B79E44830AE7AA10CCEE4BB2B3229355225B31C8V5dEN" TargetMode="External"/><Relationship Id="rId121" Type="http://schemas.openxmlformats.org/officeDocument/2006/relationships/hyperlink" Target="consultantplus://offline/ref=3D98286871D2B7081B1B105EEED79ECE9FA214AF31054A2ED29246CD2413838BB92D5842B09F418C04B8AF05DDB646B1AE3D924B3E5933VCd8N" TargetMode="External"/><Relationship Id="rId142" Type="http://schemas.openxmlformats.org/officeDocument/2006/relationships/hyperlink" Target="consultantplus://offline/ref=3D98286871D2B7081B1B105EEED79ECE98A91FAC360B4A2ED29246CD2413838BB92D5842B796418F5BBDBA1485BB45ACB13C8C573C5BV3d3N" TargetMode="External"/><Relationship Id="rId163" Type="http://schemas.openxmlformats.org/officeDocument/2006/relationships/hyperlink" Target="consultantplus://offline/ref=3D98286871D2B7081B1B105EEED79ECE9FA214AF31054A2ED29246CD2413838BB92D5842B49D468404B8AF05DDB646B1AE3D924B3E5933VCd8N" TargetMode="External"/><Relationship Id="rId3" Type="http://schemas.openxmlformats.org/officeDocument/2006/relationships/settings" Target="settings.xml"/><Relationship Id="rId25" Type="http://schemas.openxmlformats.org/officeDocument/2006/relationships/hyperlink" Target="consultantplus://offline/ref=3D98286871D2B7081B1B105EEED79ECE98A91FAC360B4A2ED29246CD2413838BB92D5844B09B4AD05EA8AB4C88B858B3B02290553EV5dBN" TargetMode="External"/><Relationship Id="rId46" Type="http://schemas.openxmlformats.org/officeDocument/2006/relationships/hyperlink" Target="consultantplus://offline/ref=3D98286871D2B7081B1B105EEED79ECE98A91FAC360B4A2ED29246CD2413838BB92D584AB49C4AD05EA8AB4C88B858B3B02290553EV5dBN" TargetMode="External"/><Relationship Id="rId67" Type="http://schemas.openxmlformats.org/officeDocument/2006/relationships/hyperlink" Target="consultantplus://offline/ref=3D98286871D2B7081B1B105EEED79ECE9FA214AF31054A2ED29246CD2413838BB92D5842B09F408104B8AF05DDB646B1AE3D924B3E5933VCd8N" TargetMode="External"/><Relationship Id="rId116" Type="http://schemas.openxmlformats.org/officeDocument/2006/relationships/hyperlink" Target="consultantplus://offline/ref=3D98286871D2B7081B1B105EEED79ECE98A91FAC360B4A2ED29246CD2413838BB92D5842B79D43830EE7AA10CCEE4BB2B3229355225B31C8V5dEN" TargetMode="External"/><Relationship Id="rId137" Type="http://schemas.openxmlformats.org/officeDocument/2006/relationships/hyperlink" Target="consultantplus://offline/ref=3D98286871D2B7081B1B105EEED79ECE98A91FAC360B4A2ED29246CD2413838BB92D5842B79D49810AE7AA10CCEE4BB2B3229355225B31C8V5dEN" TargetMode="External"/><Relationship Id="rId158" Type="http://schemas.openxmlformats.org/officeDocument/2006/relationships/hyperlink" Target="consultantplus://offline/ref=3D98286871D2B7081B1B105EEED79ECE9FA214AF31054A2ED29246CD2413838BB92D5842B796448304B8AF05DDB646B1AE3D924B3E5933VCd8N" TargetMode="External"/><Relationship Id="rId20" Type="http://schemas.openxmlformats.org/officeDocument/2006/relationships/hyperlink" Target="consultantplus://offline/ref=3D98286871D2B7081B1B105EEED79ECE98A91FAC360B4A2ED29246CD2413838BB92D5844B1964AD05EA8AB4C88B858B3B02290553EV5dBN" TargetMode="External"/><Relationship Id="rId41" Type="http://schemas.openxmlformats.org/officeDocument/2006/relationships/hyperlink" Target="consultantplus://offline/ref=3D98286871D2B7081B1B105EEED79ECE98A91FAC360B4A2ED29246CD2413838BB92D584AB5974AD05EA8AB4C88B858B3B02290553EV5dBN" TargetMode="External"/><Relationship Id="rId62" Type="http://schemas.openxmlformats.org/officeDocument/2006/relationships/hyperlink" Target="consultantplus://offline/ref=3D98286871D2B7081B1B105EEED79ECE9FA214AF31054A2ED29246CD2413838BB92D5842B69D488104B8AF05DDB646B1AE3D924B3E5933VCd8N" TargetMode="External"/><Relationship Id="rId83" Type="http://schemas.openxmlformats.org/officeDocument/2006/relationships/hyperlink" Target="consultantplus://offline/ref=3D98286871D2B7081B1B105EEED79ECE98A91FAC360B4A2ED29246CD2413838BB92D5842B79E438F5BBDBA1485BB45ACB13C8C573C5BV3d3N" TargetMode="External"/><Relationship Id="rId88" Type="http://schemas.openxmlformats.org/officeDocument/2006/relationships/hyperlink" Target="consultantplus://offline/ref=3D98286871D2B7081B1B105EEED79ECE98A91FAC360B4A2ED29246CD2413838BB92D5842B79E468007E7AA10CCEE4BB2B3229355225B31C8V5dEN" TargetMode="External"/><Relationship Id="rId111" Type="http://schemas.openxmlformats.org/officeDocument/2006/relationships/hyperlink" Target="consultantplus://offline/ref=3D98286871D2B7081B1B105EEED79ECE98A91FAC360B4A2ED29246CD2413838BB92D5842B79D438208E7AA10CCEE4BB2B3229355225B31C8V5dEN" TargetMode="External"/><Relationship Id="rId132" Type="http://schemas.openxmlformats.org/officeDocument/2006/relationships/hyperlink" Target="consultantplus://offline/ref=3D98286871D2B7081B1B105EEED79ECE9FA014A9350B4A2ED29246CD2413838BB92D5841B699478C04B8AF05DDB646B1AE3D924B3E5933VCd8N" TargetMode="External"/><Relationship Id="rId153" Type="http://schemas.openxmlformats.org/officeDocument/2006/relationships/hyperlink" Target="consultantplus://offline/ref=3D98286871D2B7081B1B105EEED79ECE98A91FAC360B4A2ED29246CD2413838BB92D5842B799458C0CE7AA10CCEE4BB2B3229355225B31C8V5dEN" TargetMode="External"/><Relationship Id="rId174" Type="http://schemas.openxmlformats.org/officeDocument/2006/relationships/hyperlink" Target="consultantplus://offline/ref=3D98286871D2B7081B1B105EEED79ECE98A91FAC360B4A2ED29246CD2413838BB92D5842B79742860DE7AA10CCEE4BB2B3229355225B31C8V5dEN" TargetMode="External"/><Relationship Id="rId15" Type="http://schemas.openxmlformats.org/officeDocument/2006/relationships/hyperlink" Target="consultantplus://offline/ref=3D98286871D2B7081B1B105EEED79ECE98A91FAC360B4A2ED29246CD2413838BB92D5844B19B4AD05EA8AB4C88B858B3B02290553EV5dBN" TargetMode="External"/><Relationship Id="rId36" Type="http://schemas.openxmlformats.org/officeDocument/2006/relationships/hyperlink" Target="consultantplus://offline/ref=3D98286871D2B7081B1B105EEED79ECE98A91FAC360B4A2ED29246CD2413838BB92D5844BF974AD05EA8AB4C88B858B3B02290553EV5dBN" TargetMode="External"/><Relationship Id="rId57" Type="http://schemas.openxmlformats.org/officeDocument/2006/relationships/hyperlink" Target="consultantplus://offline/ref=3D98286871D2B7081B1B105EEED79ECE98A91FAC360B4A2ED29246CD2413838BB92D5842B79C45810AE7AA10CCEE4BB2B3229355225B31C8V5dEN" TargetMode="External"/><Relationship Id="rId106" Type="http://schemas.openxmlformats.org/officeDocument/2006/relationships/hyperlink" Target="consultantplus://offline/ref=3D98286871D2B7081B1B105EEED79ECE9FA014A9350B4A2ED29246CD2413838BB92D5841B699458504B8AF05DDB646B1AE3D924B3E5933VCd8N" TargetMode="External"/><Relationship Id="rId127" Type="http://schemas.openxmlformats.org/officeDocument/2006/relationships/hyperlink" Target="consultantplus://offline/ref=3D98286871D2B7081B1B105EEED79ECE9AA913AF31081724DACB4ACF231CDC8EBE3C5843B481408411EEFE43V8dAN" TargetMode="External"/><Relationship Id="rId10" Type="http://schemas.openxmlformats.org/officeDocument/2006/relationships/hyperlink" Target="consultantplus://offline/ref=3D98286871D2B7081B1B105EEED79ECE9FA114AD3A044A2ED29246CD2413838BAB2D004EB79C5F850FF2FC418AVBd9N" TargetMode="External"/><Relationship Id="rId31" Type="http://schemas.openxmlformats.org/officeDocument/2006/relationships/hyperlink" Target="consultantplus://offline/ref=3D98286871D2B7081B1B105EEED79ECE98A91FAC360B4A2ED29246CD2413838BB92D5844BF9F4AD05EA8AB4C88B858B3B02290553EV5dBN" TargetMode="External"/><Relationship Id="rId52" Type="http://schemas.openxmlformats.org/officeDocument/2006/relationships/hyperlink" Target="consultantplus://offline/ref=3D98286871D2B7081B1B105EEED79ECE98A91FAC360B4A2ED29246CD2413838BB92D584AB39D4AD05EA8AB4C88B858B3B02290553EV5dBN" TargetMode="External"/><Relationship Id="rId73" Type="http://schemas.openxmlformats.org/officeDocument/2006/relationships/hyperlink" Target="consultantplus://offline/ref=3D98286871D2B7081B1B105EEED79ECE9FA014A9350B4A2ED29246CD2413838BB92D5841B699448204B8AF05DDB646B1AE3D924B3E5933VCd8N" TargetMode="External"/><Relationship Id="rId78" Type="http://schemas.openxmlformats.org/officeDocument/2006/relationships/hyperlink" Target="consultantplus://offline/ref=3D98286871D2B7081B1B105EEED79ECE9FA214AF31054A2ED29246CD2413838BB92D5842B79C418609E7AA10CCEE4BB2B3229355225B31C8V5dEN" TargetMode="External"/><Relationship Id="rId94" Type="http://schemas.openxmlformats.org/officeDocument/2006/relationships/hyperlink" Target="consultantplus://offline/ref=3D98286871D2B7081B1B105EEED79ECE98A91FAC360B4A2ED29246CD2413838BB92D5842B79E468108E7AA10CCEE4BB2B3229355225B31C8V5dEN" TargetMode="External"/><Relationship Id="rId99" Type="http://schemas.openxmlformats.org/officeDocument/2006/relationships/hyperlink" Target="consultantplus://offline/ref=3D98286871D2B7081B1B105EEED79ECE9FA014A9350B4A2ED29246CD2413838BB92D5841B699458304B8AF05DDB646B1AE3D924B3E5933VCd8N" TargetMode="External"/><Relationship Id="rId101" Type="http://schemas.openxmlformats.org/officeDocument/2006/relationships/hyperlink" Target="consultantplus://offline/ref=3D98286871D2B7081B1B105EEED79ECE9FA014A9350B4A2ED29246CD2413838BB92D5841B699448D04B8AF05DDB646B1AE3D924B3E5933VCd8N" TargetMode="External"/><Relationship Id="rId122" Type="http://schemas.openxmlformats.org/officeDocument/2006/relationships/hyperlink" Target="consultantplus://offline/ref=3D98286871D2B7081B1B105EEED79ECE9FA214AF31054A2ED29246CD2413838BB92D5847BF9F468F5BBDBA1485BB45ACB13C8C573C5BV3d3N" TargetMode="External"/><Relationship Id="rId143" Type="http://schemas.openxmlformats.org/officeDocument/2006/relationships/hyperlink" Target="consultantplus://offline/ref=3D98286871D2B7081B1B105EEED79ECE98A91FAC360B4A2ED29246CD2413838BB92D5842B796408F5BBDBA1485BB45ACB13C8C573C5BV3d3N" TargetMode="External"/><Relationship Id="rId148" Type="http://schemas.openxmlformats.org/officeDocument/2006/relationships/hyperlink" Target="consultantplus://offline/ref=3D98286871D2B7081B1B105EEED79ECE98A91FAC360B4A2ED29246CD2413838BB92D5842B79B458C0DE7AA10CCEE4BB2B3229355225B31C8V5dEN" TargetMode="External"/><Relationship Id="rId164" Type="http://schemas.openxmlformats.org/officeDocument/2006/relationships/hyperlink" Target="consultantplus://offline/ref=3D98286871D2B7081B1B105EEED79ECE9FA014A9350B4A2ED29246CD2413838BB92D5841B699458304B8AF05DDB646B1AE3D924B3E5933VCd8N" TargetMode="External"/><Relationship Id="rId169" Type="http://schemas.openxmlformats.org/officeDocument/2006/relationships/hyperlink" Target="consultantplus://offline/ref=3D98286871D2B7081B1B105EEED79ECE9FA214AF31054A2ED29246CD2413838BB92D584AB799448F5BBDBA1485BB45ACB13C8C573C5BV3d3N" TargetMode="External"/><Relationship Id="rId4" Type="http://schemas.openxmlformats.org/officeDocument/2006/relationships/webSettings" Target="webSettings.xml"/><Relationship Id="rId9" Type="http://schemas.openxmlformats.org/officeDocument/2006/relationships/hyperlink" Target="consultantplus://offline/ref=3D98286871D2B7081B1B105EEED79ECE9FA117AA320A4A2ED29246CD2413838BAB2D004EB79C5F850FF2FC418AVBd9N" TargetMode="External"/><Relationship Id="rId26" Type="http://schemas.openxmlformats.org/officeDocument/2006/relationships/hyperlink" Target="consultantplus://offline/ref=3D98286871D2B7081B1B105EEED79ECE98A91FAC360B4A2ED29246CD2413838BB92D5844B09A4AD05EA8AB4C88B858B3B02290553EV5dBN" TargetMode="External"/><Relationship Id="rId47" Type="http://schemas.openxmlformats.org/officeDocument/2006/relationships/hyperlink" Target="consultantplus://offline/ref=3D98286871D2B7081B1B105EEED79ECE98A91FAC360B4A2ED29246CD2413838BB92D584AB49B4AD05EA8AB4C88B858B3B02290553EV5dBN" TargetMode="External"/><Relationship Id="rId68" Type="http://schemas.openxmlformats.org/officeDocument/2006/relationships/hyperlink" Target="consultantplus://offline/ref=3D98286871D2B7081B1B105EEED79ECE9FA214AF31054A2ED29246CD2413838BB92D5842B197478204B8AF05DDB646B1AE3D924B3E5933VCd8N" TargetMode="External"/><Relationship Id="rId89" Type="http://schemas.openxmlformats.org/officeDocument/2006/relationships/hyperlink" Target="consultantplus://offline/ref=3D98286871D2B7081B1B105EEED79ECE98A91FAC360B4A2ED29246CD2413838BB92D5842B79E46810FE7AA10CCEE4BB2B3229355225B31C8V5dEN" TargetMode="External"/><Relationship Id="rId112" Type="http://schemas.openxmlformats.org/officeDocument/2006/relationships/hyperlink" Target="consultantplus://offline/ref=3D98286871D2B7081B1B105EEED79ECE98A91FAC360B4A2ED29246CD2413838BB92D5842B79D438208E7AA10CCEE4BB2B3229355225B31C8V5dEN" TargetMode="External"/><Relationship Id="rId133" Type="http://schemas.openxmlformats.org/officeDocument/2006/relationships/hyperlink" Target="consultantplus://offline/ref=3D98286871D2B7081B1B105EEED79ECE9FA214AF31054A2ED29246CD2413838BB92D5842B09F418C04B8AF05DDB646B1AE3D924B3E5933VCd8N" TargetMode="External"/><Relationship Id="rId154" Type="http://schemas.openxmlformats.org/officeDocument/2006/relationships/hyperlink" Target="consultantplus://offline/ref=3D98286871D2B7081B1B105EEED79ECE9FA214AF31054A2ED29246CD2413838BB92D5842B69D488104B8AF05DDB646B1AE3D924B3E5933VCd8N" TargetMode="External"/><Relationship Id="rId175" Type="http://schemas.openxmlformats.org/officeDocument/2006/relationships/fontTable" Target="fontTable.xml"/><Relationship Id="rId16" Type="http://schemas.openxmlformats.org/officeDocument/2006/relationships/hyperlink" Target="consultantplus://offline/ref=3D98286871D2B7081B1B105EEED79ECE98A91FAC360B4A2ED29246CD2413838BB92D5844B19A4AD05EA8AB4C88B858B3B02290553EV5dBN" TargetMode="External"/><Relationship Id="rId37" Type="http://schemas.openxmlformats.org/officeDocument/2006/relationships/hyperlink" Target="consultantplus://offline/ref=3D98286871D2B7081B1B105EEED79ECE98A91FAC360B4A2ED29246CD2413838BB92D584BB5984AD05EA8AB4C88B858B3B02290553EV5dBN" TargetMode="External"/><Relationship Id="rId58" Type="http://schemas.openxmlformats.org/officeDocument/2006/relationships/hyperlink" Target="consultantplus://offline/ref=3D98286871D2B7081B1B105EEED79ECE9FA214AF31054A2ED29246CD2413838BB92D5841B79C488404B8AF05DDB646B1AE3D924B3E5933VCd8N" TargetMode="External"/><Relationship Id="rId79" Type="http://schemas.openxmlformats.org/officeDocument/2006/relationships/hyperlink" Target="consultantplus://offline/ref=3D98286871D2B7081B1B105EEED79ECE9FA214AF31054A2ED29246CD2413838BB92D584AB799448F5BBDBA1485BB45ACB13C8C573C5BV3d3N" TargetMode="External"/><Relationship Id="rId102" Type="http://schemas.openxmlformats.org/officeDocument/2006/relationships/hyperlink" Target="consultantplus://offline/ref=3D98286871D2B7081B1B105EEED79ECE9FA014A9350B4A2ED29246CD2413838BB92D5841B699478C04B8AF05DDB646B1AE3D924B3E5933VCd8N" TargetMode="External"/><Relationship Id="rId123" Type="http://schemas.openxmlformats.org/officeDocument/2006/relationships/hyperlink" Target="consultantplus://offline/ref=3D98286871D2B7081B1B105EEED79ECE9FA214AF31054A2ED29246CD2413838BB92D5842B197468104B8AF05DDB646B1AE3D924B3E5933VCd8N" TargetMode="External"/><Relationship Id="rId144" Type="http://schemas.openxmlformats.org/officeDocument/2006/relationships/hyperlink" Target="consultantplus://offline/ref=3D98286871D2B7081B1B105EEED79ECE98A91FAC360B4A2ED29246CD2413838BB92D5842B796428F5BBDBA1485BB45ACB13C8C573C5BV3d3N" TargetMode="External"/><Relationship Id="rId90" Type="http://schemas.openxmlformats.org/officeDocument/2006/relationships/hyperlink" Target="consultantplus://offline/ref=3D98286871D2B7081B1B105EEED79ECE98A91FAC360B4A2ED29246CD2413838BB92D5847B2964AD05EA8AB4C88B858B3B02290553EV5dBN" TargetMode="External"/><Relationship Id="rId165" Type="http://schemas.openxmlformats.org/officeDocument/2006/relationships/hyperlink" Target="consultantplus://offline/ref=3D98286871D2B7081B1B105EEED79ECE9FA014A9350B4A2ED29246CD2413838BB92D5841B699448204B8AF05DDB646B1AE3D924B3E5933VCd8N" TargetMode="External"/><Relationship Id="rId27" Type="http://schemas.openxmlformats.org/officeDocument/2006/relationships/hyperlink" Target="consultantplus://offline/ref=3D98286871D2B7081B1B105EEED79ECE98A91FAC360B4A2ED29246CD2413838BB92D5844B0994AD05EA8AB4C88B858B3B02290553EV5dBN" TargetMode="External"/><Relationship Id="rId48" Type="http://schemas.openxmlformats.org/officeDocument/2006/relationships/hyperlink" Target="consultantplus://offline/ref=3D98286871D2B7081B1B105EEED79ECE98A91FAC360B4A2ED29246CD2413838BB92D584AB49A4AD05EA8AB4C88B858B3B02290553EV5dBN" TargetMode="External"/><Relationship Id="rId69" Type="http://schemas.openxmlformats.org/officeDocument/2006/relationships/hyperlink" Target="consultantplus://offline/ref=3D98286871D2B7081B1B105EEED79ECE9FA214AF31054A2ED29246CD2413838BB92D5847BF9F468F5BBDBA1485BB45ACB13C8C573C5BV3d3N" TargetMode="External"/><Relationship Id="rId113" Type="http://schemas.openxmlformats.org/officeDocument/2006/relationships/hyperlink" Target="consultantplus://offline/ref=3D98286871D2B7081B1B105EEED79ECE98A91FAC360B4A2ED29246CD2413838BB92D5842B79D438207E7AA10CCEE4BB2B3229355225B31C8V5dEN" TargetMode="External"/><Relationship Id="rId134" Type="http://schemas.openxmlformats.org/officeDocument/2006/relationships/hyperlink" Target="consultantplus://offline/ref=3D98286871D2B7081B1B105EEED79ECE9FA214AF31054A2ED29246CD2413838BB92D5841B79F438204B8AF05DDB646B1AE3D924B3E5933VCd8N" TargetMode="External"/><Relationship Id="rId80" Type="http://schemas.openxmlformats.org/officeDocument/2006/relationships/hyperlink" Target="consultantplus://offline/ref=3D98286871D2B7081B1B105EEED79ECE9FA214AF31054A2ED29246CD2413838BB92D5842B79C418609E7AA10CCEE4BB2B3229355225B31C8V5dEN" TargetMode="External"/><Relationship Id="rId155" Type="http://schemas.openxmlformats.org/officeDocument/2006/relationships/hyperlink" Target="consultantplus://offline/ref=3D98286871D2B7081B1B105EEED79ECE9FA214AF31054A2ED29246CD2413838BB92D5842B49D468404B8AF05DDB646B1AE3D924B3E5933VCd8N" TargetMode="External"/><Relationship Id="rId176" Type="http://schemas.openxmlformats.org/officeDocument/2006/relationships/theme" Target="theme/theme1.xml"/><Relationship Id="rId17" Type="http://schemas.openxmlformats.org/officeDocument/2006/relationships/hyperlink" Target="consultantplus://offline/ref=3D98286871D2B7081B1B105EEED79ECE98A91FAC360B4A2ED29246CD2413838BB92D5844B1994AD05EA8AB4C88B858B3B02290553EV5dBN" TargetMode="External"/><Relationship Id="rId38" Type="http://schemas.openxmlformats.org/officeDocument/2006/relationships/hyperlink" Target="consultantplus://offline/ref=3D98286871D2B7081B1B105EEED79ECE98A91FAC360B4A2ED29246CD2413838BB92D584AB59A4AD05EA8AB4C88B858B3B02290553EV5dBN" TargetMode="External"/><Relationship Id="rId59" Type="http://schemas.openxmlformats.org/officeDocument/2006/relationships/hyperlink" Target="consultantplus://offline/ref=3D98286871D2B7081B1B105EEED79ECE9FA214AF31054A2ED29246CD2413838BB92D5842B49D468404B8AF05DDB646B1AE3D924B3E5933VCd8N" TargetMode="External"/><Relationship Id="rId103" Type="http://schemas.openxmlformats.org/officeDocument/2006/relationships/hyperlink" Target="consultantplus://offline/ref=3D98286871D2B7081B1B105EEED79ECE98A91FAC360B4A2ED29246CD2413838BB92D5842B79C498F5BBDBA1485BB45ACB13C8C573C5BV3d3N" TargetMode="External"/><Relationship Id="rId124" Type="http://schemas.openxmlformats.org/officeDocument/2006/relationships/hyperlink" Target="consultantplus://offline/ref=3D98286871D2B7081B1B105EEED79ECE9FA214AF31054A2ED29246CD2413838BB92D5840B596478F5BBDBA1485BB45ACB13C8C573C5BV3d3N" TargetMode="External"/><Relationship Id="rId70" Type="http://schemas.openxmlformats.org/officeDocument/2006/relationships/hyperlink" Target="consultantplus://offline/ref=3D98286871D2B7081B1B105EEED79ECE9FA214AF31054A2ED29246CD2413838BB92D5842B197468104B8AF05DDB646B1AE3D924B3E5933VCd8N" TargetMode="External"/><Relationship Id="rId91" Type="http://schemas.openxmlformats.org/officeDocument/2006/relationships/hyperlink" Target="consultantplus://offline/ref=3D98286871D2B7081B1B105EEED79ECE9FA014A9350B4A2ED29246CD2413838BB92D5841B699458504B8AF05DDB646B1AE3D924B3E5933VCd8N" TargetMode="External"/><Relationship Id="rId145" Type="http://schemas.openxmlformats.org/officeDocument/2006/relationships/hyperlink" Target="consultantplus://offline/ref=3D98286871D2B7081B1B105EEED79ECE98A91FAC360B4A2ED29246CD2413838BB92D5842B796458F5BBDBA1485BB45ACB13C8C573C5BV3d3N" TargetMode="External"/><Relationship Id="rId166" Type="http://schemas.openxmlformats.org/officeDocument/2006/relationships/hyperlink" Target="consultantplus://offline/ref=3D98286871D2B7081B1B105EEED79ECE9FA014A9350B4A2ED29246CD2413838BB92D5841B699458504B8AF05DDB646B1AE3D924B3E5933VC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12572</Words>
  <Characters>71664</Characters>
  <Application>Microsoft Office Word</Application>
  <DocSecurity>0</DocSecurity>
  <Lines>597</Lines>
  <Paragraphs>168</Paragraphs>
  <ScaleCrop>false</ScaleCrop>
  <Company/>
  <LinksUpToDate>false</LinksUpToDate>
  <CharactersWithSpaces>84068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2022-10-17T05:28:00Z</dcterms:created>
  <dcterms:modified xsi:type="dcterms:W3CDTF">2022-10-17T05:29:00Z</dcterms:modified>
</cp:coreProperties>
</file>